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C375B" w:rsidRPr="00912207" w:rsidRDefault="00BC375B" w:rsidP="000D2E25">
      <w:pPr>
        <w:spacing w:line="276" w:lineRule="auto"/>
        <w:ind w:firstLine="708"/>
        <w:jc w:val="both"/>
        <w:rPr>
          <w:sz w:val="28"/>
          <w:szCs w:val="28"/>
          <w:lang w:val="ru-RU"/>
        </w:rPr>
      </w:pPr>
    </w:p>
    <w:p w:rsidR="00731E6C" w:rsidRPr="00912207" w:rsidRDefault="00731E6C" w:rsidP="000D2E25">
      <w:pPr>
        <w:spacing w:line="276" w:lineRule="auto"/>
        <w:jc w:val="both"/>
        <w:rPr>
          <w:b/>
          <w:color w:val="000000" w:themeColor="text1"/>
          <w:sz w:val="28"/>
          <w:szCs w:val="28"/>
        </w:rPr>
      </w:pPr>
    </w:p>
    <w:p w:rsidR="00731E6C" w:rsidRPr="00912207" w:rsidRDefault="00731E6C" w:rsidP="000D2E25">
      <w:pPr>
        <w:spacing w:line="276" w:lineRule="auto"/>
        <w:jc w:val="both"/>
        <w:rPr>
          <w:b/>
          <w:color w:val="000000" w:themeColor="text1"/>
          <w:sz w:val="28"/>
          <w:szCs w:val="28"/>
        </w:rPr>
      </w:pPr>
    </w:p>
    <w:p w:rsidR="00BC375B" w:rsidRPr="00912207" w:rsidRDefault="00BC375B" w:rsidP="000D2E25">
      <w:pPr>
        <w:spacing w:line="276" w:lineRule="auto"/>
        <w:jc w:val="center"/>
        <w:rPr>
          <w:b/>
          <w:color w:val="000000" w:themeColor="text1"/>
          <w:sz w:val="28"/>
          <w:szCs w:val="28"/>
        </w:rPr>
      </w:pPr>
      <w:r w:rsidRPr="00912207">
        <w:rPr>
          <w:b/>
          <w:color w:val="000000" w:themeColor="text1"/>
          <w:sz w:val="28"/>
          <w:szCs w:val="28"/>
        </w:rPr>
        <w:t>ОБЯСНИТЕЛНА ЗАПИСКА</w:t>
      </w:r>
    </w:p>
    <w:p w:rsidR="00731E6C" w:rsidRPr="00912207" w:rsidRDefault="00731E6C" w:rsidP="000D2E25">
      <w:pPr>
        <w:spacing w:line="276" w:lineRule="auto"/>
        <w:jc w:val="center"/>
        <w:rPr>
          <w:b/>
          <w:color w:val="000000" w:themeColor="text1"/>
          <w:sz w:val="28"/>
          <w:szCs w:val="28"/>
        </w:rPr>
      </w:pPr>
    </w:p>
    <w:p w:rsidR="00BC375B" w:rsidRPr="00912207" w:rsidRDefault="00BC375B" w:rsidP="000D2E25">
      <w:pPr>
        <w:spacing w:line="276" w:lineRule="auto"/>
        <w:ind w:firstLine="708"/>
        <w:jc w:val="center"/>
        <w:rPr>
          <w:b/>
          <w:color w:val="000000" w:themeColor="text1"/>
          <w:sz w:val="28"/>
          <w:szCs w:val="28"/>
        </w:rPr>
      </w:pPr>
      <w:r w:rsidRPr="00912207">
        <w:rPr>
          <w:b/>
          <w:color w:val="000000" w:themeColor="text1"/>
          <w:sz w:val="28"/>
          <w:szCs w:val="28"/>
        </w:rPr>
        <w:t>КЪМ ОТЧЕТА ЗА КАСОВОТО ИЗПЪЛНЕНИЕ</w:t>
      </w:r>
    </w:p>
    <w:p w:rsidR="00BC375B" w:rsidRPr="00912207" w:rsidRDefault="00BC375B" w:rsidP="000D2E25">
      <w:pPr>
        <w:spacing w:line="276" w:lineRule="auto"/>
        <w:ind w:firstLine="708"/>
        <w:jc w:val="center"/>
        <w:rPr>
          <w:b/>
          <w:color w:val="000000" w:themeColor="text1"/>
          <w:sz w:val="28"/>
          <w:szCs w:val="28"/>
        </w:rPr>
      </w:pPr>
      <w:r w:rsidRPr="00912207">
        <w:rPr>
          <w:b/>
          <w:color w:val="000000" w:themeColor="text1"/>
          <w:sz w:val="28"/>
          <w:szCs w:val="28"/>
        </w:rPr>
        <w:t>НА БЮДЖЕТА НА ОБЩИНА ВЕЛИКО ТЪРНОВО</w:t>
      </w:r>
    </w:p>
    <w:p w:rsidR="00BC375B" w:rsidRPr="00912207" w:rsidRDefault="00BC375B" w:rsidP="000D2E25">
      <w:pPr>
        <w:spacing w:line="276" w:lineRule="auto"/>
        <w:ind w:firstLine="708"/>
        <w:jc w:val="center"/>
        <w:rPr>
          <w:b/>
          <w:color w:val="000000" w:themeColor="text1"/>
          <w:sz w:val="28"/>
          <w:szCs w:val="28"/>
        </w:rPr>
      </w:pPr>
      <w:r w:rsidRPr="00912207">
        <w:rPr>
          <w:b/>
          <w:color w:val="000000" w:themeColor="text1"/>
          <w:sz w:val="28"/>
          <w:szCs w:val="28"/>
        </w:rPr>
        <w:t xml:space="preserve">КЪМ </w:t>
      </w:r>
      <w:r w:rsidR="00E53C9D" w:rsidRPr="00912207">
        <w:rPr>
          <w:b/>
          <w:color w:val="000000" w:themeColor="text1"/>
          <w:sz w:val="28"/>
          <w:szCs w:val="28"/>
        </w:rPr>
        <w:t xml:space="preserve">30.06.2023 </w:t>
      </w:r>
      <w:r w:rsidRPr="00912207">
        <w:rPr>
          <w:b/>
          <w:color w:val="000000" w:themeColor="text1"/>
          <w:sz w:val="28"/>
          <w:szCs w:val="28"/>
        </w:rPr>
        <w:t>ГОДИНА</w:t>
      </w:r>
    </w:p>
    <w:p w:rsidR="00731E6C" w:rsidRPr="00912207" w:rsidRDefault="00731E6C" w:rsidP="000D2E25">
      <w:pPr>
        <w:spacing w:line="276" w:lineRule="auto"/>
        <w:ind w:firstLine="708"/>
        <w:jc w:val="both"/>
        <w:rPr>
          <w:b/>
          <w:color w:val="000000" w:themeColor="text1"/>
          <w:sz w:val="28"/>
          <w:szCs w:val="28"/>
        </w:rPr>
      </w:pPr>
    </w:p>
    <w:p w:rsidR="00731E6C" w:rsidRPr="00912207" w:rsidRDefault="00731E6C" w:rsidP="000D2E25">
      <w:pPr>
        <w:spacing w:line="276" w:lineRule="auto"/>
        <w:ind w:firstLine="708"/>
        <w:jc w:val="both"/>
        <w:rPr>
          <w:b/>
          <w:color w:val="000000" w:themeColor="text1"/>
          <w:sz w:val="28"/>
          <w:szCs w:val="28"/>
        </w:rPr>
      </w:pPr>
    </w:p>
    <w:p w:rsidR="00BC375B" w:rsidRPr="00912207" w:rsidRDefault="00BC375B" w:rsidP="000D2E25">
      <w:pPr>
        <w:spacing w:line="276" w:lineRule="auto"/>
        <w:ind w:firstLine="708"/>
        <w:jc w:val="both"/>
        <w:rPr>
          <w:sz w:val="28"/>
          <w:szCs w:val="28"/>
          <w:lang w:val="ru-RU"/>
        </w:rPr>
      </w:pPr>
    </w:p>
    <w:p w:rsidR="000156BF" w:rsidRPr="00912207" w:rsidRDefault="000156BF" w:rsidP="000D2E25">
      <w:pPr>
        <w:spacing w:line="276" w:lineRule="auto"/>
        <w:ind w:firstLine="708"/>
        <w:jc w:val="both"/>
        <w:rPr>
          <w:sz w:val="28"/>
          <w:szCs w:val="28"/>
          <w:lang w:val="ru-RU"/>
        </w:rPr>
      </w:pPr>
      <w:r w:rsidRPr="00912207">
        <w:rPr>
          <w:sz w:val="28"/>
          <w:szCs w:val="28"/>
          <w:lang w:val="ru-RU"/>
        </w:rPr>
        <w:t>На 30.12.2022 г. в Държавен вестник беше публикуван Закона за прилагане на разпоредби на Закона за държавния бюджет на Република България за 2022 г., Закона за бюджета на държавното обществено осигуряване на 2022 г., и Закона за бюджета на Националната здравноосигурителна каса за 2022 г. Законът е в сила от 01.01.2023 г. и се прилага до приемането на ЗДБРБ за 2023 г., но за срок не по-дълъг от три месеца. Този срок спира да тече от деня на разпускане на Народното събрание до деня на конституиране на следващото.</w:t>
      </w:r>
    </w:p>
    <w:p w:rsidR="0034220E" w:rsidRPr="00912207" w:rsidRDefault="0034220E" w:rsidP="000D2E25">
      <w:pPr>
        <w:spacing w:line="276" w:lineRule="auto"/>
        <w:ind w:firstLine="708"/>
        <w:jc w:val="both"/>
        <w:rPr>
          <w:sz w:val="28"/>
          <w:szCs w:val="28"/>
          <w:lang w:val="bg-BG"/>
        </w:rPr>
      </w:pPr>
      <w:r w:rsidRPr="00912207">
        <w:rPr>
          <w:sz w:val="28"/>
          <w:szCs w:val="28"/>
          <w:lang w:val="bg-BG"/>
        </w:rPr>
        <w:t>На 20.06.2023 г. беше публикуван Закона за изменение и допълнение на Закона за прилагане на разпоредби на Закона за държавния бюджет на Република България за 2022 г., Закона за бюджета на държавното обществено осигуряване за 2022 г. и Закона за бюджета на Националната здравноосигурителна каса за 2022 г. и се прилага до приемането на ЗДБРБ за 2023 г., но не по-късно от 31 юли 2023 г.</w:t>
      </w:r>
    </w:p>
    <w:p w:rsidR="000156BF" w:rsidRPr="00912207" w:rsidRDefault="000156BF" w:rsidP="000D2E25">
      <w:pPr>
        <w:spacing w:line="276" w:lineRule="auto"/>
        <w:jc w:val="both"/>
        <w:rPr>
          <w:sz w:val="28"/>
          <w:szCs w:val="28"/>
          <w:lang w:val="ru-RU"/>
        </w:rPr>
      </w:pPr>
      <w:r w:rsidRPr="00912207">
        <w:rPr>
          <w:sz w:val="28"/>
          <w:szCs w:val="28"/>
          <w:lang w:val="ru-RU"/>
        </w:rPr>
        <w:tab/>
        <w:t>На основание чл. 10 от Постановление № 7 на Министерски съвет от 19.01.2023 г. за уреждане на бюджетни отношения през 2023 година, общинските съвети могат да приемат разчети по показатели по единната бюджетна класификация по индикативния годишен разчет за сметките за средства от Европейския съюз, по прогнозите по чл. 82, ал. 3 от Закона за публичните финанси и да определят условия и лимити по бюджетните приходи, помощи и даренията, разходите, бюджетните взаимоотношения (трансферите), бюджетното салдо и операциите в частта на финансирането на бюджетното салдо съгласно Наредбата по чл. 82, ал. 1 от Закона за публичните финанси и съгласно размерите и условията, определени с нормативни актове до приемането на Закона за държавния бюджет на Република България за 2023 г.</w:t>
      </w:r>
    </w:p>
    <w:p w:rsidR="000156BF" w:rsidRPr="00912207" w:rsidRDefault="000156BF" w:rsidP="000D2E25">
      <w:pPr>
        <w:spacing w:line="276" w:lineRule="auto"/>
        <w:ind w:left="20" w:right="20" w:firstLine="700"/>
        <w:jc w:val="both"/>
        <w:rPr>
          <w:color w:val="000000"/>
          <w:spacing w:val="3"/>
          <w:sz w:val="28"/>
          <w:szCs w:val="28"/>
          <w:lang w:val="bg"/>
        </w:rPr>
      </w:pPr>
      <w:r w:rsidRPr="00912207">
        <w:rPr>
          <w:color w:val="000000"/>
          <w:spacing w:val="3"/>
          <w:sz w:val="28"/>
          <w:szCs w:val="28"/>
          <w:lang w:val="bg"/>
        </w:rPr>
        <w:lastRenderedPageBreak/>
        <w:t xml:space="preserve">Допълнителни указания, условия и разпоредби за работата на общините в условията на неприет бюджет на Република България за 2023 г. са дадени </w:t>
      </w:r>
      <w:r w:rsidRPr="00912207">
        <w:rPr>
          <w:color w:val="000000"/>
          <w:spacing w:val="3"/>
          <w:sz w:val="28"/>
          <w:szCs w:val="28"/>
          <w:lang w:val="bg-BG"/>
        </w:rPr>
        <w:t>с писма №</w:t>
      </w:r>
      <w:r w:rsidRPr="00912207">
        <w:rPr>
          <w:color w:val="000000"/>
          <w:spacing w:val="3"/>
          <w:sz w:val="28"/>
          <w:szCs w:val="28"/>
          <w:lang w:val="bg"/>
        </w:rPr>
        <w:t xml:space="preserve"> ФО-1 и №ФО-2 от 20.01.2023 г. на Министерство на финансите.</w:t>
      </w:r>
    </w:p>
    <w:p w:rsidR="000156BF" w:rsidRPr="00912207" w:rsidRDefault="000156BF" w:rsidP="000D2E25">
      <w:pPr>
        <w:spacing w:line="276" w:lineRule="auto"/>
        <w:ind w:right="20" w:firstLine="560"/>
        <w:jc w:val="both"/>
        <w:rPr>
          <w:color w:val="000000" w:themeColor="text1"/>
          <w:sz w:val="28"/>
          <w:szCs w:val="28"/>
        </w:rPr>
      </w:pPr>
      <w:r w:rsidRPr="00912207">
        <w:rPr>
          <w:color w:val="000000" w:themeColor="text1"/>
          <w:sz w:val="28"/>
          <w:szCs w:val="28"/>
        </w:rPr>
        <w:t xml:space="preserve">На основание чл. </w:t>
      </w:r>
      <w:proofErr w:type="gramStart"/>
      <w:r w:rsidRPr="00912207">
        <w:rPr>
          <w:color w:val="000000" w:themeColor="text1"/>
          <w:sz w:val="28"/>
          <w:szCs w:val="28"/>
        </w:rPr>
        <w:t>52</w:t>
      </w:r>
      <w:proofErr w:type="gramEnd"/>
      <w:r w:rsidRPr="00912207">
        <w:rPr>
          <w:color w:val="000000" w:themeColor="text1"/>
          <w:sz w:val="28"/>
          <w:szCs w:val="28"/>
        </w:rPr>
        <w:t xml:space="preserve">, ал. </w:t>
      </w:r>
      <w:proofErr w:type="gramStart"/>
      <w:r w:rsidRPr="00912207">
        <w:rPr>
          <w:color w:val="000000" w:themeColor="text1"/>
          <w:sz w:val="28"/>
          <w:szCs w:val="28"/>
        </w:rPr>
        <w:t>1</w:t>
      </w:r>
      <w:proofErr w:type="gramEnd"/>
      <w:r w:rsidRPr="00912207">
        <w:rPr>
          <w:color w:val="000000" w:themeColor="text1"/>
          <w:sz w:val="28"/>
          <w:szCs w:val="28"/>
        </w:rPr>
        <w:t xml:space="preserve"> от ЗПФ бюджетните взаимоотношения на общинския бюджет с централния бюджет включват:</w:t>
      </w:r>
    </w:p>
    <w:p w:rsidR="000156BF" w:rsidRPr="00912207" w:rsidRDefault="000156BF" w:rsidP="000D2E25">
      <w:pPr>
        <w:spacing w:line="276" w:lineRule="auto"/>
        <w:ind w:firstLine="560"/>
        <w:jc w:val="both"/>
        <w:rPr>
          <w:color w:val="000000" w:themeColor="text1"/>
          <w:sz w:val="28"/>
          <w:szCs w:val="28"/>
        </w:rPr>
      </w:pPr>
      <w:r w:rsidRPr="00912207">
        <w:rPr>
          <w:color w:val="000000" w:themeColor="text1"/>
          <w:sz w:val="28"/>
          <w:szCs w:val="28"/>
        </w:rPr>
        <w:t>1. Трансфери за:</w:t>
      </w:r>
    </w:p>
    <w:p w:rsidR="000156BF" w:rsidRPr="00912207" w:rsidRDefault="000156BF" w:rsidP="000D2E25">
      <w:pPr>
        <w:tabs>
          <w:tab w:val="left" w:pos="800"/>
        </w:tabs>
        <w:spacing w:line="276" w:lineRule="auto"/>
        <w:ind w:firstLine="560"/>
        <w:jc w:val="both"/>
        <w:rPr>
          <w:color w:val="000000" w:themeColor="text1"/>
          <w:sz w:val="28"/>
          <w:szCs w:val="28"/>
        </w:rPr>
      </w:pPr>
      <w:r w:rsidRPr="00912207">
        <w:rPr>
          <w:color w:val="000000" w:themeColor="text1"/>
          <w:sz w:val="28"/>
          <w:szCs w:val="28"/>
        </w:rPr>
        <w:t>а)</w:t>
      </w:r>
      <w:r w:rsidRPr="00912207">
        <w:rPr>
          <w:color w:val="000000" w:themeColor="text1"/>
          <w:sz w:val="28"/>
          <w:szCs w:val="28"/>
        </w:rPr>
        <w:tab/>
      </w:r>
      <w:proofErr w:type="gramStart"/>
      <w:r w:rsidRPr="00912207">
        <w:rPr>
          <w:color w:val="000000" w:themeColor="text1"/>
          <w:sz w:val="28"/>
          <w:szCs w:val="28"/>
        </w:rPr>
        <w:t>обща</w:t>
      </w:r>
      <w:proofErr w:type="gramEnd"/>
      <w:r w:rsidRPr="00912207">
        <w:rPr>
          <w:color w:val="000000" w:themeColor="text1"/>
          <w:sz w:val="28"/>
          <w:szCs w:val="28"/>
        </w:rPr>
        <w:t xml:space="preserve"> субсидия за финансиране на делегираните от държавата дейности;</w:t>
      </w:r>
    </w:p>
    <w:p w:rsidR="000156BF" w:rsidRPr="00912207" w:rsidRDefault="000156BF" w:rsidP="000D2E25">
      <w:pPr>
        <w:tabs>
          <w:tab w:val="left" w:pos="819"/>
        </w:tabs>
        <w:spacing w:line="276" w:lineRule="auto"/>
        <w:ind w:firstLine="560"/>
        <w:jc w:val="both"/>
        <w:rPr>
          <w:color w:val="000000" w:themeColor="text1"/>
          <w:sz w:val="28"/>
          <w:szCs w:val="28"/>
        </w:rPr>
      </w:pPr>
      <w:r w:rsidRPr="00912207">
        <w:rPr>
          <w:color w:val="000000" w:themeColor="text1"/>
          <w:sz w:val="28"/>
          <w:szCs w:val="28"/>
        </w:rPr>
        <w:t>б)</w:t>
      </w:r>
      <w:r w:rsidRPr="00912207">
        <w:rPr>
          <w:color w:val="000000" w:themeColor="text1"/>
          <w:sz w:val="28"/>
          <w:szCs w:val="28"/>
        </w:rPr>
        <w:tab/>
      </w:r>
      <w:proofErr w:type="gramStart"/>
      <w:r w:rsidRPr="00912207">
        <w:rPr>
          <w:color w:val="000000" w:themeColor="text1"/>
          <w:sz w:val="28"/>
          <w:szCs w:val="28"/>
        </w:rPr>
        <w:t>местни</w:t>
      </w:r>
      <w:proofErr w:type="gramEnd"/>
      <w:r w:rsidRPr="00912207">
        <w:rPr>
          <w:color w:val="000000" w:themeColor="text1"/>
          <w:sz w:val="28"/>
          <w:szCs w:val="28"/>
        </w:rPr>
        <w:t xml:space="preserve"> дейности, включително обща изравнителна субсидия;</w:t>
      </w:r>
    </w:p>
    <w:p w:rsidR="000156BF" w:rsidRPr="00912207" w:rsidRDefault="000156BF" w:rsidP="000D2E25">
      <w:pPr>
        <w:tabs>
          <w:tab w:val="left" w:pos="800"/>
        </w:tabs>
        <w:spacing w:line="276" w:lineRule="auto"/>
        <w:ind w:firstLine="560"/>
        <w:jc w:val="both"/>
        <w:rPr>
          <w:color w:val="000000" w:themeColor="text1"/>
          <w:sz w:val="28"/>
          <w:szCs w:val="28"/>
        </w:rPr>
      </w:pPr>
      <w:r w:rsidRPr="00912207">
        <w:rPr>
          <w:color w:val="000000" w:themeColor="text1"/>
          <w:sz w:val="28"/>
          <w:szCs w:val="28"/>
        </w:rPr>
        <w:t>в)</w:t>
      </w:r>
      <w:r w:rsidRPr="00912207">
        <w:rPr>
          <w:color w:val="000000" w:themeColor="text1"/>
          <w:sz w:val="28"/>
          <w:szCs w:val="28"/>
        </w:rPr>
        <w:tab/>
      </w:r>
      <w:proofErr w:type="gramStart"/>
      <w:r w:rsidRPr="00912207">
        <w:rPr>
          <w:color w:val="000000" w:themeColor="text1"/>
          <w:sz w:val="28"/>
          <w:szCs w:val="28"/>
        </w:rPr>
        <w:t>целева</w:t>
      </w:r>
      <w:proofErr w:type="gramEnd"/>
      <w:r w:rsidRPr="00912207">
        <w:rPr>
          <w:color w:val="000000" w:themeColor="text1"/>
          <w:sz w:val="28"/>
          <w:szCs w:val="28"/>
        </w:rPr>
        <w:t xml:space="preserve"> субсидия за капиталови разходи;</w:t>
      </w:r>
    </w:p>
    <w:p w:rsidR="000156BF" w:rsidRPr="00912207" w:rsidRDefault="000156BF" w:rsidP="000D2E25">
      <w:pPr>
        <w:tabs>
          <w:tab w:val="left" w:pos="790"/>
        </w:tabs>
        <w:spacing w:line="276" w:lineRule="auto"/>
        <w:ind w:firstLine="560"/>
        <w:jc w:val="both"/>
        <w:rPr>
          <w:color w:val="000000" w:themeColor="text1"/>
          <w:sz w:val="28"/>
          <w:szCs w:val="28"/>
        </w:rPr>
      </w:pPr>
      <w:r w:rsidRPr="00912207">
        <w:rPr>
          <w:color w:val="000000" w:themeColor="text1"/>
          <w:sz w:val="28"/>
          <w:szCs w:val="28"/>
        </w:rPr>
        <w:t>г)</w:t>
      </w:r>
      <w:r w:rsidRPr="00912207">
        <w:rPr>
          <w:color w:val="000000" w:themeColor="text1"/>
          <w:sz w:val="28"/>
          <w:szCs w:val="28"/>
        </w:rPr>
        <w:tab/>
      </w:r>
      <w:proofErr w:type="gramStart"/>
      <w:r w:rsidRPr="00912207">
        <w:rPr>
          <w:color w:val="000000" w:themeColor="text1"/>
          <w:sz w:val="28"/>
          <w:szCs w:val="28"/>
        </w:rPr>
        <w:t>други</w:t>
      </w:r>
      <w:proofErr w:type="gramEnd"/>
      <w:r w:rsidRPr="00912207">
        <w:rPr>
          <w:color w:val="000000" w:themeColor="text1"/>
          <w:sz w:val="28"/>
          <w:szCs w:val="28"/>
        </w:rPr>
        <w:t xml:space="preserve"> целеви разходи;</w:t>
      </w:r>
    </w:p>
    <w:p w:rsidR="000156BF" w:rsidRPr="00912207" w:rsidRDefault="000156BF" w:rsidP="000D2E25">
      <w:pPr>
        <w:tabs>
          <w:tab w:val="left" w:pos="829"/>
        </w:tabs>
        <w:spacing w:line="276" w:lineRule="auto"/>
        <w:ind w:firstLine="560"/>
        <w:jc w:val="both"/>
        <w:rPr>
          <w:color w:val="000000" w:themeColor="text1"/>
          <w:sz w:val="28"/>
          <w:szCs w:val="28"/>
        </w:rPr>
      </w:pPr>
      <w:r w:rsidRPr="00912207">
        <w:rPr>
          <w:color w:val="000000" w:themeColor="text1"/>
          <w:sz w:val="28"/>
          <w:szCs w:val="28"/>
        </w:rPr>
        <w:t>д)</w:t>
      </w:r>
      <w:r w:rsidRPr="00912207">
        <w:rPr>
          <w:color w:val="000000" w:themeColor="text1"/>
          <w:sz w:val="28"/>
          <w:szCs w:val="28"/>
        </w:rPr>
        <w:tab/>
      </w:r>
      <w:proofErr w:type="gramStart"/>
      <w:r w:rsidRPr="00912207">
        <w:rPr>
          <w:color w:val="000000" w:themeColor="text1"/>
          <w:sz w:val="28"/>
          <w:szCs w:val="28"/>
        </w:rPr>
        <w:t>финансови</w:t>
      </w:r>
      <w:proofErr w:type="gramEnd"/>
      <w:r w:rsidRPr="00912207">
        <w:rPr>
          <w:color w:val="000000" w:themeColor="text1"/>
          <w:sz w:val="28"/>
          <w:szCs w:val="28"/>
        </w:rPr>
        <w:t xml:space="preserve"> компенсации от държавата;</w:t>
      </w:r>
    </w:p>
    <w:p w:rsidR="000156BF" w:rsidRPr="00912207" w:rsidRDefault="000156BF" w:rsidP="000D2E25">
      <w:pPr>
        <w:spacing w:line="276" w:lineRule="auto"/>
        <w:ind w:firstLine="567"/>
        <w:jc w:val="both"/>
        <w:rPr>
          <w:color w:val="000000" w:themeColor="text1"/>
          <w:sz w:val="28"/>
          <w:szCs w:val="28"/>
          <w:lang w:val="bg-BG"/>
        </w:rPr>
      </w:pPr>
      <w:r w:rsidRPr="00912207">
        <w:rPr>
          <w:color w:val="000000" w:themeColor="text1"/>
          <w:sz w:val="28"/>
          <w:szCs w:val="28"/>
        </w:rPr>
        <w:t xml:space="preserve">Към </w:t>
      </w:r>
      <w:r w:rsidR="00E53C9D" w:rsidRPr="00912207">
        <w:rPr>
          <w:color w:val="000000" w:themeColor="text1"/>
          <w:sz w:val="28"/>
          <w:szCs w:val="28"/>
        </w:rPr>
        <w:t xml:space="preserve">30.06.2023 </w:t>
      </w:r>
      <w:r w:rsidRPr="00912207">
        <w:rPr>
          <w:color w:val="000000" w:themeColor="text1"/>
          <w:sz w:val="28"/>
          <w:szCs w:val="28"/>
        </w:rPr>
        <w:t>година постъпилите средства от централния бюджет са в размер на</w:t>
      </w:r>
      <w:r w:rsidR="00912207">
        <w:rPr>
          <w:color w:val="000000" w:themeColor="text1"/>
          <w:sz w:val="28"/>
          <w:szCs w:val="28"/>
        </w:rPr>
        <w:t xml:space="preserve"> </w:t>
      </w:r>
      <w:r w:rsidR="000E1AD4" w:rsidRPr="00912207">
        <w:rPr>
          <w:color w:val="000000" w:themeColor="text1"/>
          <w:sz w:val="28"/>
          <w:szCs w:val="28"/>
        </w:rPr>
        <w:t>47 856 309</w:t>
      </w:r>
      <w:r w:rsidRPr="00912207">
        <w:rPr>
          <w:color w:val="000000" w:themeColor="text1"/>
          <w:sz w:val="28"/>
          <w:szCs w:val="28"/>
        </w:rPr>
        <w:t xml:space="preserve"> лева, в т.ч.</w:t>
      </w:r>
      <w:r w:rsidRPr="00912207">
        <w:rPr>
          <w:color w:val="000000" w:themeColor="text1"/>
          <w:sz w:val="28"/>
          <w:szCs w:val="28"/>
          <w:lang w:val="bg-BG"/>
        </w:rPr>
        <w:t>:</w:t>
      </w:r>
    </w:p>
    <w:p w:rsidR="00CF0914" w:rsidRPr="00912207" w:rsidRDefault="00627BB2" w:rsidP="000D2E25">
      <w:pPr>
        <w:spacing w:line="276" w:lineRule="auto"/>
        <w:ind w:firstLine="567"/>
        <w:jc w:val="both"/>
        <w:rPr>
          <w:color w:val="000000" w:themeColor="text1"/>
          <w:sz w:val="28"/>
          <w:szCs w:val="28"/>
          <w:lang w:val="bg-BG"/>
        </w:rPr>
      </w:pPr>
      <w:r w:rsidRPr="00912207">
        <w:rPr>
          <w:color w:val="000000" w:themeColor="text1"/>
          <w:sz w:val="28"/>
          <w:szCs w:val="28"/>
          <w:lang w:val="bg-BG"/>
        </w:rPr>
        <w:t xml:space="preserve">а) </w:t>
      </w:r>
      <w:r w:rsidR="00CF0914" w:rsidRPr="00912207">
        <w:rPr>
          <w:color w:val="000000" w:themeColor="text1"/>
          <w:sz w:val="28"/>
          <w:szCs w:val="28"/>
          <w:lang w:val="bg-BG"/>
        </w:rPr>
        <w:t>обща субсидия за финансиране на делегираните от държавата дейности</w:t>
      </w:r>
      <w:r w:rsidR="00CF0914" w:rsidRPr="00912207">
        <w:rPr>
          <w:color w:val="000000" w:themeColor="text1"/>
          <w:sz w:val="28"/>
          <w:szCs w:val="28"/>
        </w:rPr>
        <w:t xml:space="preserve"> - </w:t>
      </w:r>
      <w:r w:rsidR="00912207">
        <w:rPr>
          <w:color w:val="000000" w:themeColor="text1"/>
          <w:sz w:val="28"/>
          <w:szCs w:val="28"/>
          <w:lang w:val="bg-BG"/>
        </w:rPr>
        <w:t xml:space="preserve"> </w:t>
      </w:r>
      <w:r w:rsidR="00CF0914" w:rsidRPr="00912207">
        <w:rPr>
          <w:color w:val="000000" w:themeColor="text1"/>
          <w:sz w:val="28"/>
          <w:szCs w:val="28"/>
          <w:lang w:val="bg-BG"/>
        </w:rPr>
        <w:t xml:space="preserve"> </w:t>
      </w:r>
      <w:r w:rsidR="000E1AD4" w:rsidRPr="00912207">
        <w:rPr>
          <w:color w:val="000000" w:themeColor="text1"/>
          <w:sz w:val="28"/>
          <w:szCs w:val="28"/>
        </w:rPr>
        <w:t xml:space="preserve">44 335 746 </w:t>
      </w:r>
      <w:r w:rsidR="00CF0914" w:rsidRPr="00912207">
        <w:rPr>
          <w:color w:val="000000" w:themeColor="text1"/>
          <w:sz w:val="28"/>
          <w:szCs w:val="28"/>
          <w:lang w:val="bg-BG"/>
        </w:rPr>
        <w:t>лв.;</w:t>
      </w:r>
    </w:p>
    <w:p w:rsidR="00731E6C" w:rsidRPr="00912207" w:rsidRDefault="00627BB2" w:rsidP="000D2E25">
      <w:pPr>
        <w:spacing w:line="276" w:lineRule="auto"/>
        <w:ind w:firstLine="567"/>
        <w:jc w:val="both"/>
        <w:rPr>
          <w:color w:val="000000" w:themeColor="text1"/>
          <w:sz w:val="28"/>
          <w:szCs w:val="28"/>
          <w:lang w:val="bg-BG"/>
        </w:rPr>
      </w:pPr>
      <w:r w:rsidRPr="00912207">
        <w:rPr>
          <w:color w:val="000000" w:themeColor="text1"/>
          <w:sz w:val="28"/>
          <w:szCs w:val="28"/>
          <w:lang w:val="bg-BG"/>
        </w:rPr>
        <w:t xml:space="preserve">б) </w:t>
      </w:r>
      <w:r w:rsidR="00CF0914" w:rsidRPr="00912207">
        <w:rPr>
          <w:color w:val="000000" w:themeColor="text1"/>
          <w:sz w:val="28"/>
          <w:szCs w:val="28"/>
          <w:lang w:val="bg-BG"/>
        </w:rPr>
        <w:t xml:space="preserve">обща изравнителна субсидия - </w:t>
      </w:r>
      <w:r w:rsidR="000E1AD4" w:rsidRPr="00912207">
        <w:rPr>
          <w:color w:val="000000" w:themeColor="text1"/>
          <w:sz w:val="28"/>
          <w:szCs w:val="28"/>
          <w:lang w:val="bg-BG"/>
        </w:rPr>
        <w:t>2 125 299</w:t>
      </w:r>
      <w:r w:rsidR="000E1AD4" w:rsidRPr="00912207">
        <w:rPr>
          <w:color w:val="000000" w:themeColor="text1"/>
          <w:sz w:val="28"/>
          <w:szCs w:val="28"/>
        </w:rPr>
        <w:t xml:space="preserve"> </w:t>
      </w:r>
      <w:r w:rsidR="00CF0914" w:rsidRPr="00912207">
        <w:rPr>
          <w:color w:val="000000" w:themeColor="text1"/>
          <w:sz w:val="28"/>
          <w:szCs w:val="28"/>
          <w:lang w:val="bg-BG"/>
        </w:rPr>
        <w:t xml:space="preserve">лв., в т.ч. </w:t>
      </w:r>
      <w:r w:rsidR="00C743D5" w:rsidRPr="00912207">
        <w:rPr>
          <w:color w:val="000000" w:themeColor="text1"/>
          <w:sz w:val="28"/>
          <w:szCs w:val="28"/>
          <w:lang w:val="bg-BG"/>
        </w:rPr>
        <w:t>365 700 лв. за зимно поддържане и снегопочистване на общински пътища</w:t>
      </w:r>
      <w:r w:rsidR="00CF0914" w:rsidRPr="00912207">
        <w:rPr>
          <w:color w:val="000000" w:themeColor="text1"/>
          <w:sz w:val="28"/>
          <w:szCs w:val="28"/>
          <w:lang w:val="bg-BG"/>
        </w:rPr>
        <w:t>;</w:t>
      </w:r>
    </w:p>
    <w:p w:rsidR="00627BB2" w:rsidRPr="00912207" w:rsidRDefault="00627BB2" w:rsidP="000D2E25">
      <w:pPr>
        <w:spacing w:line="276" w:lineRule="auto"/>
        <w:ind w:firstLine="567"/>
        <w:jc w:val="both"/>
        <w:rPr>
          <w:color w:val="000000" w:themeColor="text1"/>
          <w:sz w:val="28"/>
          <w:szCs w:val="28"/>
          <w:lang w:val="bg-BG"/>
        </w:rPr>
      </w:pPr>
      <w:r w:rsidRPr="00912207">
        <w:rPr>
          <w:color w:val="000000" w:themeColor="text1"/>
          <w:sz w:val="28"/>
          <w:szCs w:val="28"/>
          <w:lang w:val="bg-BG"/>
        </w:rPr>
        <w:t xml:space="preserve">в) </w:t>
      </w:r>
      <w:r w:rsidR="00CF0914" w:rsidRPr="00912207">
        <w:rPr>
          <w:color w:val="000000" w:themeColor="text1"/>
          <w:sz w:val="28"/>
          <w:szCs w:val="28"/>
          <w:lang w:val="bg-BG"/>
        </w:rPr>
        <w:t>други целеви разходи</w:t>
      </w:r>
      <w:r w:rsidR="005B408B" w:rsidRPr="00912207">
        <w:rPr>
          <w:color w:val="000000" w:themeColor="text1"/>
          <w:sz w:val="28"/>
          <w:szCs w:val="28"/>
          <w:lang w:val="bg-BG"/>
        </w:rPr>
        <w:t xml:space="preserve"> – 1 398 264</w:t>
      </w:r>
      <w:r w:rsidR="00C743D5" w:rsidRPr="00912207">
        <w:rPr>
          <w:color w:val="000000" w:themeColor="text1"/>
          <w:sz w:val="28"/>
          <w:szCs w:val="28"/>
          <w:lang w:val="bg-BG"/>
        </w:rPr>
        <w:t xml:space="preserve"> </w:t>
      </w:r>
      <w:r w:rsidRPr="00912207">
        <w:rPr>
          <w:color w:val="000000" w:themeColor="text1"/>
          <w:sz w:val="28"/>
          <w:szCs w:val="28"/>
          <w:lang w:val="bg-BG"/>
        </w:rPr>
        <w:t xml:space="preserve">лева, в </w:t>
      </w:r>
      <w:r w:rsidR="00C743D5" w:rsidRPr="00912207">
        <w:rPr>
          <w:color w:val="000000" w:themeColor="text1"/>
          <w:sz w:val="28"/>
          <w:szCs w:val="28"/>
          <w:lang w:val="bg-BG"/>
        </w:rPr>
        <w:t>т.ч.</w:t>
      </w:r>
      <w:r w:rsidRPr="00912207">
        <w:rPr>
          <w:color w:val="000000" w:themeColor="text1"/>
          <w:sz w:val="28"/>
          <w:szCs w:val="28"/>
          <w:lang w:val="bg-BG"/>
        </w:rPr>
        <w:t>:</w:t>
      </w:r>
    </w:p>
    <w:p w:rsidR="00627BB2" w:rsidRPr="00912207" w:rsidRDefault="00627BB2" w:rsidP="000D2E25">
      <w:pPr>
        <w:spacing w:line="276" w:lineRule="auto"/>
        <w:ind w:firstLine="567"/>
        <w:jc w:val="both"/>
        <w:rPr>
          <w:color w:val="000000" w:themeColor="text1"/>
          <w:sz w:val="28"/>
          <w:szCs w:val="28"/>
          <w:lang w:val="bg-BG"/>
        </w:rPr>
      </w:pPr>
      <w:r w:rsidRPr="00912207">
        <w:rPr>
          <w:color w:val="000000" w:themeColor="text1"/>
          <w:sz w:val="28"/>
          <w:szCs w:val="28"/>
          <w:lang w:val="bg-BG"/>
        </w:rPr>
        <w:t>-</w:t>
      </w:r>
      <w:r w:rsidR="00C743D5" w:rsidRPr="00912207">
        <w:rPr>
          <w:color w:val="000000" w:themeColor="text1"/>
          <w:sz w:val="28"/>
          <w:szCs w:val="28"/>
          <w:lang w:val="bg-BG"/>
        </w:rPr>
        <w:t xml:space="preserve"> за Реконструкция на сграда ПМГ „Васил Друмев“, гр. В. Търново за осигуряване на едносменен режим на обучение – 67 292 лв.,</w:t>
      </w:r>
    </w:p>
    <w:p w:rsidR="00627BB2" w:rsidRPr="00912207" w:rsidRDefault="00627BB2" w:rsidP="000D2E25">
      <w:pPr>
        <w:spacing w:line="276" w:lineRule="auto"/>
        <w:ind w:firstLine="567"/>
        <w:jc w:val="both"/>
        <w:rPr>
          <w:color w:val="000000" w:themeColor="text1"/>
          <w:sz w:val="28"/>
          <w:szCs w:val="28"/>
          <w:lang w:val="bg-BG"/>
        </w:rPr>
      </w:pPr>
      <w:r w:rsidRPr="00912207">
        <w:rPr>
          <w:color w:val="000000" w:themeColor="text1"/>
          <w:sz w:val="28"/>
          <w:szCs w:val="28"/>
          <w:lang w:val="bg-BG"/>
        </w:rPr>
        <w:t>-</w:t>
      </w:r>
      <w:r w:rsidR="00C743D5" w:rsidRPr="00912207">
        <w:rPr>
          <w:color w:val="000000" w:themeColor="text1"/>
          <w:sz w:val="28"/>
          <w:szCs w:val="28"/>
          <w:lang w:val="bg-BG"/>
        </w:rPr>
        <w:t xml:space="preserve"> за „Изграждане на детска градина в кв. „Картала“, гр. В. Търново – 32 400 лв.,</w:t>
      </w:r>
    </w:p>
    <w:p w:rsidR="00627BB2" w:rsidRPr="00912207" w:rsidRDefault="00627BB2" w:rsidP="000D2E25">
      <w:pPr>
        <w:spacing w:line="276" w:lineRule="auto"/>
        <w:ind w:firstLine="567"/>
        <w:jc w:val="both"/>
        <w:rPr>
          <w:color w:val="000000" w:themeColor="text1"/>
          <w:sz w:val="28"/>
          <w:szCs w:val="28"/>
          <w:lang w:val="bg-BG"/>
        </w:rPr>
      </w:pPr>
      <w:r w:rsidRPr="00912207">
        <w:rPr>
          <w:color w:val="000000" w:themeColor="text1"/>
          <w:sz w:val="28"/>
          <w:szCs w:val="28"/>
          <w:lang w:val="bg-BG"/>
        </w:rPr>
        <w:t>-</w:t>
      </w:r>
      <w:r w:rsidR="00C743D5" w:rsidRPr="00912207">
        <w:rPr>
          <w:color w:val="000000" w:themeColor="text1"/>
          <w:sz w:val="28"/>
          <w:szCs w:val="28"/>
          <w:lang w:val="bg-BG"/>
        </w:rPr>
        <w:t xml:space="preserve"> за подготовката и произвеждането на изборите за народни представители на 2 април 2023 г. – 514 889 лв.</w:t>
      </w:r>
      <w:r w:rsidRPr="00912207">
        <w:rPr>
          <w:color w:val="000000" w:themeColor="text1"/>
          <w:sz w:val="28"/>
          <w:szCs w:val="28"/>
          <w:lang w:val="bg-BG"/>
        </w:rPr>
        <w:t>,</w:t>
      </w:r>
    </w:p>
    <w:p w:rsidR="00627BB2" w:rsidRPr="00912207" w:rsidRDefault="00627BB2" w:rsidP="000D2E25">
      <w:pPr>
        <w:spacing w:line="276" w:lineRule="auto"/>
        <w:ind w:firstLine="567"/>
        <w:jc w:val="both"/>
        <w:rPr>
          <w:color w:val="000000" w:themeColor="text1"/>
          <w:sz w:val="28"/>
          <w:szCs w:val="28"/>
          <w:lang w:val="bg-BG"/>
        </w:rPr>
      </w:pPr>
      <w:r w:rsidRPr="00912207">
        <w:rPr>
          <w:color w:val="000000" w:themeColor="text1"/>
          <w:sz w:val="28"/>
          <w:szCs w:val="28"/>
          <w:lang w:val="bg-BG"/>
        </w:rPr>
        <w:t xml:space="preserve">- за субсидии за превоз на пътници </w:t>
      </w:r>
      <w:r w:rsidR="00AB2939" w:rsidRPr="00912207">
        <w:rPr>
          <w:color w:val="000000" w:themeColor="text1"/>
          <w:sz w:val="28"/>
          <w:szCs w:val="28"/>
          <w:lang w:val="bg-BG"/>
        </w:rPr>
        <w:t xml:space="preserve">по междуселищни автобусни линии и </w:t>
      </w:r>
      <w:r w:rsidRPr="00912207">
        <w:rPr>
          <w:color w:val="000000" w:themeColor="text1"/>
          <w:sz w:val="28"/>
          <w:szCs w:val="28"/>
          <w:lang w:val="bg-BG"/>
        </w:rPr>
        <w:t>линии във вътрешноградския транспорт</w:t>
      </w:r>
      <w:r w:rsidR="00AB2939" w:rsidRPr="00912207">
        <w:rPr>
          <w:color w:val="000000" w:themeColor="text1"/>
          <w:sz w:val="28"/>
          <w:szCs w:val="28"/>
          <w:lang w:val="bg-BG"/>
        </w:rPr>
        <w:t xml:space="preserve"> </w:t>
      </w:r>
      <w:r w:rsidR="00C23F0E" w:rsidRPr="00912207">
        <w:rPr>
          <w:color w:val="000000" w:themeColor="text1"/>
          <w:sz w:val="28"/>
          <w:szCs w:val="28"/>
          <w:lang w:val="bg-BG"/>
        </w:rPr>
        <w:t xml:space="preserve">– 305 795 </w:t>
      </w:r>
      <w:r w:rsidRPr="00912207">
        <w:rPr>
          <w:color w:val="000000" w:themeColor="text1"/>
          <w:sz w:val="28"/>
          <w:szCs w:val="28"/>
          <w:lang w:val="bg-BG"/>
        </w:rPr>
        <w:t xml:space="preserve"> лв.;</w:t>
      </w:r>
    </w:p>
    <w:p w:rsidR="00627BB2" w:rsidRPr="00912207" w:rsidRDefault="00627BB2" w:rsidP="000D2E25">
      <w:pPr>
        <w:spacing w:line="276" w:lineRule="auto"/>
        <w:ind w:firstLine="567"/>
        <w:jc w:val="both"/>
        <w:rPr>
          <w:color w:val="000000" w:themeColor="text1"/>
          <w:sz w:val="28"/>
          <w:szCs w:val="28"/>
          <w:lang w:val="bg-BG"/>
        </w:rPr>
      </w:pPr>
      <w:r w:rsidRPr="00912207">
        <w:rPr>
          <w:color w:val="000000" w:themeColor="text1"/>
          <w:sz w:val="28"/>
          <w:szCs w:val="28"/>
          <w:lang w:val="bg-BG"/>
        </w:rPr>
        <w:t xml:space="preserve">- компенсации за транспорт за деца и ученици – </w:t>
      </w:r>
      <w:r w:rsidR="005B408B" w:rsidRPr="00912207">
        <w:rPr>
          <w:color w:val="000000" w:themeColor="text1"/>
          <w:sz w:val="28"/>
          <w:szCs w:val="28"/>
          <w:lang w:val="bg-BG"/>
        </w:rPr>
        <w:t>163 309</w:t>
      </w:r>
      <w:r w:rsidRPr="00912207">
        <w:rPr>
          <w:color w:val="000000" w:themeColor="text1"/>
          <w:sz w:val="28"/>
          <w:szCs w:val="28"/>
          <w:lang w:val="bg-BG"/>
        </w:rPr>
        <w:t xml:space="preserve"> лв.; </w:t>
      </w:r>
    </w:p>
    <w:p w:rsidR="005B408B" w:rsidRPr="00912207" w:rsidRDefault="00627BB2" w:rsidP="000D2E25">
      <w:pPr>
        <w:spacing w:line="276" w:lineRule="auto"/>
        <w:ind w:firstLine="567"/>
        <w:jc w:val="both"/>
        <w:rPr>
          <w:color w:val="000000" w:themeColor="text1"/>
          <w:sz w:val="28"/>
          <w:szCs w:val="28"/>
          <w:lang w:val="bg-BG"/>
        </w:rPr>
      </w:pPr>
      <w:r w:rsidRPr="00912207">
        <w:rPr>
          <w:color w:val="000000" w:themeColor="text1"/>
          <w:sz w:val="28"/>
          <w:szCs w:val="28"/>
          <w:lang w:val="bg-BG"/>
        </w:rPr>
        <w:t xml:space="preserve">- компенсации за пътувания по вътрешноградския и междуселищния автомобилен транспорт – </w:t>
      </w:r>
      <w:r w:rsidR="00C23F0E" w:rsidRPr="00912207">
        <w:rPr>
          <w:color w:val="000000" w:themeColor="text1"/>
          <w:sz w:val="28"/>
          <w:szCs w:val="28"/>
          <w:lang w:val="bg-BG"/>
        </w:rPr>
        <w:t>314 579</w:t>
      </w:r>
      <w:r w:rsidRPr="00912207">
        <w:rPr>
          <w:color w:val="000000" w:themeColor="text1"/>
          <w:sz w:val="28"/>
          <w:szCs w:val="28"/>
          <w:lang w:val="bg-BG"/>
        </w:rPr>
        <w:t xml:space="preserve"> лв.</w:t>
      </w:r>
      <w:r w:rsidR="00CF0914" w:rsidRPr="00912207">
        <w:rPr>
          <w:color w:val="000000" w:themeColor="text1"/>
          <w:sz w:val="28"/>
          <w:szCs w:val="28"/>
          <w:lang w:val="bg-BG"/>
        </w:rPr>
        <w:t>;</w:t>
      </w:r>
    </w:p>
    <w:p w:rsidR="000156BF" w:rsidRPr="00912207" w:rsidRDefault="000156BF" w:rsidP="000D2E25">
      <w:pPr>
        <w:spacing w:line="276" w:lineRule="auto"/>
        <w:ind w:left="20" w:firstLine="580"/>
        <w:jc w:val="both"/>
        <w:rPr>
          <w:color w:val="000000" w:themeColor="text1"/>
          <w:sz w:val="28"/>
          <w:szCs w:val="28"/>
        </w:rPr>
      </w:pPr>
      <w:r w:rsidRPr="00912207">
        <w:rPr>
          <w:color w:val="000000" w:themeColor="text1"/>
          <w:sz w:val="28"/>
          <w:szCs w:val="28"/>
        </w:rPr>
        <w:t xml:space="preserve">На основание чл. </w:t>
      </w:r>
      <w:proofErr w:type="gramStart"/>
      <w:r w:rsidRPr="00912207">
        <w:rPr>
          <w:color w:val="000000" w:themeColor="text1"/>
          <w:sz w:val="28"/>
          <w:szCs w:val="28"/>
        </w:rPr>
        <w:t>45</w:t>
      </w:r>
      <w:proofErr w:type="gramEnd"/>
      <w:r w:rsidRPr="00912207">
        <w:rPr>
          <w:color w:val="000000" w:themeColor="text1"/>
          <w:sz w:val="28"/>
          <w:szCs w:val="28"/>
        </w:rPr>
        <w:t xml:space="preserve">, ал. </w:t>
      </w:r>
      <w:proofErr w:type="gramStart"/>
      <w:r w:rsidRPr="00912207">
        <w:rPr>
          <w:color w:val="000000" w:themeColor="text1"/>
          <w:sz w:val="28"/>
          <w:szCs w:val="28"/>
        </w:rPr>
        <w:t>1</w:t>
      </w:r>
      <w:proofErr w:type="gramEnd"/>
      <w:r w:rsidRPr="00912207">
        <w:rPr>
          <w:color w:val="000000" w:themeColor="text1"/>
          <w:sz w:val="28"/>
          <w:szCs w:val="28"/>
        </w:rPr>
        <w:t>, т. 1 от ЗПФ общинският бюджет включва приходи от:</w:t>
      </w:r>
    </w:p>
    <w:p w:rsidR="000156BF" w:rsidRPr="00912207" w:rsidRDefault="000156BF" w:rsidP="000D2E25">
      <w:pPr>
        <w:tabs>
          <w:tab w:val="left" w:pos="845"/>
        </w:tabs>
        <w:spacing w:line="276" w:lineRule="auto"/>
        <w:ind w:left="20" w:firstLine="580"/>
        <w:jc w:val="both"/>
        <w:rPr>
          <w:color w:val="000000" w:themeColor="text1"/>
          <w:sz w:val="28"/>
          <w:szCs w:val="28"/>
        </w:rPr>
      </w:pPr>
      <w:r w:rsidRPr="00912207">
        <w:rPr>
          <w:color w:val="000000" w:themeColor="text1"/>
          <w:sz w:val="28"/>
          <w:szCs w:val="28"/>
        </w:rPr>
        <w:t>а)</w:t>
      </w:r>
      <w:r w:rsidRPr="00912207">
        <w:rPr>
          <w:color w:val="000000" w:themeColor="text1"/>
          <w:sz w:val="28"/>
          <w:szCs w:val="28"/>
        </w:rPr>
        <w:tab/>
      </w:r>
      <w:proofErr w:type="gramStart"/>
      <w:r w:rsidRPr="00912207">
        <w:rPr>
          <w:color w:val="000000" w:themeColor="text1"/>
          <w:sz w:val="28"/>
          <w:szCs w:val="28"/>
        </w:rPr>
        <w:t>местни</w:t>
      </w:r>
      <w:proofErr w:type="gramEnd"/>
      <w:r w:rsidRPr="00912207">
        <w:rPr>
          <w:color w:val="000000" w:themeColor="text1"/>
          <w:sz w:val="28"/>
          <w:szCs w:val="28"/>
        </w:rPr>
        <w:t xml:space="preserve"> данъци - при условия, ред и в граници, установени със закон;</w:t>
      </w:r>
    </w:p>
    <w:p w:rsidR="000156BF" w:rsidRPr="00912207" w:rsidRDefault="000156BF" w:rsidP="000D2E25">
      <w:pPr>
        <w:tabs>
          <w:tab w:val="left" w:pos="859"/>
        </w:tabs>
        <w:spacing w:line="276" w:lineRule="auto"/>
        <w:ind w:left="20" w:firstLine="580"/>
        <w:jc w:val="both"/>
        <w:rPr>
          <w:color w:val="000000" w:themeColor="text1"/>
          <w:sz w:val="28"/>
          <w:szCs w:val="28"/>
        </w:rPr>
      </w:pPr>
      <w:r w:rsidRPr="00912207">
        <w:rPr>
          <w:color w:val="000000" w:themeColor="text1"/>
          <w:sz w:val="28"/>
          <w:szCs w:val="28"/>
        </w:rPr>
        <w:t>б)</w:t>
      </w:r>
      <w:r w:rsidRPr="00912207">
        <w:rPr>
          <w:color w:val="000000" w:themeColor="text1"/>
          <w:sz w:val="28"/>
          <w:szCs w:val="28"/>
        </w:rPr>
        <w:tab/>
      </w:r>
      <w:proofErr w:type="gramStart"/>
      <w:r w:rsidRPr="00912207">
        <w:rPr>
          <w:color w:val="000000" w:themeColor="text1"/>
          <w:sz w:val="28"/>
          <w:szCs w:val="28"/>
        </w:rPr>
        <w:t>такси</w:t>
      </w:r>
      <w:proofErr w:type="gramEnd"/>
      <w:r w:rsidRPr="00912207">
        <w:rPr>
          <w:color w:val="000000" w:themeColor="text1"/>
          <w:sz w:val="28"/>
          <w:szCs w:val="28"/>
        </w:rPr>
        <w:t xml:space="preserve"> - при условия и по ред, установени със закон;</w:t>
      </w:r>
    </w:p>
    <w:p w:rsidR="000156BF" w:rsidRPr="00912207" w:rsidRDefault="000156BF" w:rsidP="000D2E25">
      <w:pPr>
        <w:tabs>
          <w:tab w:val="left" w:pos="859"/>
        </w:tabs>
        <w:spacing w:line="276" w:lineRule="auto"/>
        <w:ind w:left="20" w:firstLine="580"/>
        <w:jc w:val="both"/>
        <w:rPr>
          <w:color w:val="000000" w:themeColor="text1"/>
          <w:sz w:val="28"/>
          <w:szCs w:val="28"/>
        </w:rPr>
      </w:pPr>
      <w:r w:rsidRPr="00912207">
        <w:rPr>
          <w:color w:val="000000" w:themeColor="text1"/>
          <w:sz w:val="28"/>
          <w:szCs w:val="28"/>
        </w:rPr>
        <w:t>в)</w:t>
      </w:r>
      <w:r w:rsidRPr="00912207">
        <w:rPr>
          <w:color w:val="000000" w:themeColor="text1"/>
          <w:sz w:val="28"/>
          <w:szCs w:val="28"/>
        </w:rPr>
        <w:tab/>
      </w:r>
      <w:proofErr w:type="gramStart"/>
      <w:r w:rsidRPr="00912207">
        <w:rPr>
          <w:color w:val="000000" w:themeColor="text1"/>
          <w:sz w:val="28"/>
          <w:szCs w:val="28"/>
        </w:rPr>
        <w:t>услуги</w:t>
      </w:r>
      <w:proofErr w:type="gramEnd"/>
      <w:r w:rsidRPr="00912207">
        <w:rPr>
          <w:color w:val="000000" w:themeColor="text1"/>
          <w:sz w:val="28"/>
          <w:szCs w:val="28"/>
        </w:rPr>
        <w:t xml:space="preserve"> и права, предоставяни от общината;</w:t>
      </w:r>
    </w:p>
    <w:p w:rsidR="000156BF" w:rsidRPr="00912207" w:rsidRDefault="000156BF" w:rsidP="000D2E25">
      <w:pPr>
        <w:tabs>
          <w:tab w:val="left" w:pos="840"/>
        </w:tabs>
        <w:spacing w:line="276" w:lineRule="auto"/>
        <w:ind w:left="20" w:firstLine="580"/>
        <w:jc w:val="both"/>
        <w:rPr>
          <w:color w:val="000000" w:themeColor="text1"/>
          <w:sz w:val="28"/>
          <w:szCs w:val="28"/>
        </w:rPr>
      </w:pPr>
      <w:r w:rsidRPr="00912207">
        <w:rPr>
          <w:color w:val="000000" w:themeColor="text1"/>
          <w:sz w:val="28"/>
          <w:szCs w:val="28"/>
        </w:rPr>
        <w:t>г)</w:t>
      </w:r>
      <w:r w:rsidRPr="00912207">
        <w:rPr>
          <w:color w:val="000000" w:themeColor="text1"/>
          <w:sz w:val="28"/>
          <w:szCs w:val="28"/>
        </w:rPr>
        <w:tab/>
      </w:r>
      <w:proofErr w:type="gramStart"/>
      <w:r w:rsidRPr="00912207">
        <w:rPr>
          <w:color w:val="000000" w:themeColor="text1"/>
          <w:sz w:val="28"/>
          <w:szCs w:val="28"/>
        </w:rPr>
        <w:t>разпореждане</w:t>
      </w:r>
      <w:proofErr w:type="gramEnd"/>
      <w:r w:rsidRPr="00912207">
        <w:rPr>
          <w:color w:val="000000" w:themeColor="text1"/>
          <w:sz w:val="28"/>
          <w:szCs w:val="28"/>
        </w:rPr>
        <w:t xml:space="preserve"> с общинска собственост;</w:t>
      </w:r>
    </w:p>
    <w:p w:rsidR="000156BF" w:rsidRPr="00912207" w:rsidRDefault="000156BF" w:rsidP="000D2E25">
      <w:pPr>
        <w:tabs>
          <w:tab w:val="left" w:pos="878"/>
        </w:tabs>
        <w:spacing w:line="276" w:lineRule="auto"/>
        <w:ind w:left="20" w:firstLine="580"/>
        <w:jc w:val="both"/>
        <w:rPr>
          <w:color w:val="000000" w:themeColor="text1"/>
          <w:sz w:val="28"/>
          <w:szCs w:val="28"/>
        </w:rPr>
      </w:pPr>
      <w:r w:rsidRPr="00912207">
        <w:rPr>
          <w:color w:val="000000" w:themeColor="text1"/>
          <w:sz w:val="28"/>
          <w:szCs w:val="28"/>
        </w:rPr>
        <w:lastRenderedPageBreak/>
        <w:t>д)</w:t>
      </w:r>
      <w:r w:rsidRPr="00912207">
        <w:rPr>
          <w:color w:val="000000" w:themeColor="text1"/>
          <w:sz w:val="28"/>
          <w:szCs w:val="28"/>
        </w:rPr>
        <w:tab/>
      </w:r>
      <w:proofErr w:type="gramStart"/>
      <w:r w:rsidRPr="00912207">
        <w:rPr>
          <w:color w:val="000000" w:themeColor="text1"/>
          <w:sz w:val="28"/>
          <w:szCs w:val="28"/>
        </w:rPr>
        <w:t>глоби</w:t>
      </w:r>
      <w:proofErr w:type="gramEnd"/>
      <w:r w:rsidRPr="00912207">
        <w:rPr>
          <w:color w:val="000000" w:themeColor="text1"/>
          <w:sz w:val="28"/>
          <w:szCs w:val="28"/>
        </w:rPr>
        <w:t xml:space="preserve"> и имуществени санкции;</w:t>
      </w:r>
    </w:p>
    <w:p w:rsidR="000156BF" w:rsidRPr="00912207" w:rsidRDefault="000156BF" w:rsidP="000D2E25">
      <w:pPr>
        <w:tabs>
          <w:tab w:val="left" w:pos="840"/>
          <w:tab w:val="center" w:pos="4835"/>
        </w:tabs>
        <w:spacing w:line="276" w:lineRule="auto"/>
        <w:ind w:left="20" w:firstLine="580"/>
        <w:jc w:val="both"/>
        <w:rPr>
          <w:color w:val="000000" w:themeColor="text1"/>
          <w:sz w:val="28"/>
          <w:szCs w:val="28"/>
        </w:rPr>
      </w:pPr>
      <w:r w:rsidRPr="00912207">
        <w:rPr>
          <w:color w:val="000000" w:themeColor="text1"/>
          <w:sz w:val="28"/>
          <w:szCs w:val="28"/>
        </w:rPr>
        <w:t>е)</w:t>
      </w:r>
      <w:r w:rsidRPr="00912207">
        <w:rPr>
          <w:color w:val="000000" w:themeColor="text1"/>
          <w:sz w:val="28"/>
          <w:szCs w:val="28"/>
        </w:rPr>
        <w:tab/>
      </w:r>
      <w:proofErr w:type="gramStart"/>
      <w:r w:rsidRPr="00912207">
        <w:rPr>
          <w:color w:val="000000" w:themeColor="text1"/>
          <w:sz w:val="28"/>
          <w:szCs w:val="28"/>
        </w:rPr>
        <w:t>лихви</w:t>
      </w:r>
      <w:proofErr w:type="gramEnd"/>
      <w:r w:rsidRPr="00912207">
        <w:rPr>
          <w:color w:val="000000" w:themeColor="text1"/>
          <w:sz w:val="28"/>
          <w:szCs w:val="28"/>
        </w:rPr>
        <w:t xml:space="preserve"> и неустойки;</w:t>
      </w:r>
      <w:r w:rsidRPr="00912207">
        <w:rPr>
          <w:color w:val="000000" w:themeColor="text1"/>
          <w:sz w:val="28"/>
          <w:szCs w:val="28"/>
        </w:rPr>
        <w:tab/>
      </w:r>
    </w:p>
    <w:p w:rsidR="000156BF" w:rsidRPr="00912207" w:rsidRDefault="000156BF" w:rsidP="000D2E25">
      <w:pPr>
        <w:tabs>
          <w:tab w:val="left" w:pos="912"/>
        </w:tabs>
        <w:spacing w:line="276" w:lineRule="auto"/>
        <w:ind w:left="20" w:firstLine="580"/>
        <w:jc w:val="both"/>
        <w:rPr>
          <w:color w:val="000000" w:themeColor="text1"/>
          <w:sz w:val="28"/>
          <w:szCs w:val="28"/>
        </w:rPr>
      </w:pPr>
      <w:r w:rsidRPr="00912207">
        <w:rPr>
          <w:color w:val="000000" w:themeColor="text1"/>
          <w:sz w:val="28"/>
          <w:szCs w:val="28"/>
        </w:rPr>
        <w:t>ж)</w:t>
      </w:r>
      <w:r w:rsidRPr="00912207">
        <w:rPr>
          <w:color w:val="000000" w:themeColor="text1"/>
          <w:sz w:val="28"/>
          <w:szCs w:val="28"/>
        </w:rPr>
        <w:tab/>
      </w:r>
      <w:proofErr w:type="gramStart"/>
      <w:r w:rsidRPr="00912207">
        <w:rPr>
          <w:color w:val="000000" w:themeColor="text1"/>
          <w:sz w:val="28"/>
          <w:szCs w:val="28"/>
        </w:rPr>
        <w:t>други</w:t>
      </w:r>
      <w:proofErr w:type="gramEnd"/>
      <w:r w:rsidRPr="00912207">
        <w:rPr>
          <w:color w:val="000000" w:themeColor="text1"/>
          <w:sz w:val="28"/>
          <w:szCs w:val="28"/>
        </w:rPr>
        <w:t xml:space="preserve"> постъпления;</w:t>
      </w:r>
    </w:p>
    <w:p w:rsidR="000156BF" w:rsidRPr="00912207" w:rsidRDefault="000156BF" w:rsidP="000D2E25">
      <w:pPr>
        <w:tabs>
          <w:tab w:val="left" w:pos="840"/>
        </w:tabs>
        <w:spacing w:line="276" w:lineRule="auto"/>
        <w:ind w:left="20" w:firstLine="580"/>
        <w:jc w:val="both"/>
        <w:rPr>
          <w:color w:val="000000" w:themeColor="text1"/>
          <w:sz w:val="28"/>
          <w:szCs w:val="28"/>
        </w:rPr>
      </w:pPr>
      <w:r w:rsidRPr="00912207">
        <w:rPr>
          <w:color w:val="000000" w:themeColor="text1"/>
          <w:sz w:val="28"/>
          <w:szCs w:val="28"/>
        </w:rPr>
        <w:t>з)</w:t>
      </w:r>
      <w:r w:rsidRPr="00912207">
        <w:rPr>
          <w:color w:val="000000" w:themeColor="text1"/>
          <w:sz w:val="28"/>
          <w:szCs w:val="28"/>
        </w:rPr>
        <w:tab/>
      </w:r>
      <w:proofErr w:type="gramStart"/>
      <w:r w:rsidRPr="00912207">
        <w:rPr>
          <w:color w:val="000000" w:themeColor="text1"/>
          <w:sz w:val="28"/>
          <w:szCs w:val="28"/>
        </w:rPr>
        <w:t>помощи</w:t>
      </w:r>
      <w:proofErr w:type="gramEnd"/>
      <w:r w:rsidRPr="00912207">
        <w:rPr>
          <w:color w:val="000000" w:themeColor="text1"/>
          <w:sz w:val="28"/>
          <w:szCs w:val="28"/>
        </w:rPr>
        <w:t xml:space="preserve"> и дарения; </w:t>
      </w:r>
    </w:p>
    <w:p w:rsidR="000156BF" w:rsidRPr="00912207" w:rsidRDefault="000156BF" w:rsidP="000D2E25">
      <w:pPr>
        <w:tabs>
          <w:tab w:val="left" w:pos="840"/>
        </w:tabs>
        <w:spacing w:line="276" w:lineRule="auto"/>
        <w:ind w:left="20" w:firstLine="580"/>
        <w:jc w:val="both"/>
        <w:rPr>
          <w:color w:val="000000" w:themeColor="text1"/>
          <w:sz w:val="28"/>
          <w:szCs w:val="28"/>
        </w:rPr>
      </w:pPr>
      <w:r w:rsidRPr="00912207">
        <w:rPr>
          <w:color w:val="000000" w:themeColor="text1"/>
          <w:sz w:val="28"/>
          <w:szCs w:val="28"/>
        </w:rPr>
        <w:t>Данък върху недвижимите имоти –</w:t>
      </w:r>
      <w:r w:rsidR="00AB2939" w:rsidRPr="00912207">
        <w:rPr>
          <w:color w:val="000000" w:themeColor="text1"/>
          <w:sz w:val="28"/>
          <w:szCs w:val="28"/>
          <w:lang w:val="bg-BG"/>
        </w:rPr>
        <w:t xml:space="preserve"> к</w:t>
      </w:r>
      <w:r w:rsidR="00876681" w:rsidRPr="00912207">
        <w:rPr>
          <w:color w:val="000000" w:themeColor="text1"/>
          <w:sz w:val="28"/>
          <w:szCs w:val="28"/>
        </w:rPr>
        <w:t xml:space="preserve">ъм </w:t>
      </w:r>
      <w:r w:rsidR="00E53C9D" w:rsidRPr="00912207">
        <w:rPr>
          <w:color w:val="000000" w:themeColor="text1"/>
          <w:sz w:val="28"/>
          <w:szCs w:val="28"/>
        </w:rPr>
        <w:t xml:space="preserve">30.06.2023 </w:t>
      </w:r>
      <w:r w:rsidRPr="00912207">
        <w:rPr>
          <w:color w:val="000000" w:themeColor="text1"/>
          <w:sz w:val="28"/>
          <w:szCs w:val="28"/>
        </w:rPr>
        <w:t xml:space="preserve">г. постъпленията от този данък са в размер на </w:t>
      </w:r>
      <w:r w:rsidR="00C23F0E" w:rsidRPr="00912207">
        <w:rPr>
          <w:color w:val="000000" w:themeColor="text1"/>
          <w:sz w:val="28"/>
          <w:szCs w:val="28"/>
        </w:rPr>
        <w:t>4 745 266</w:t>
      </w:r>
      <w:r w:rsidR="00876681" w:rsidRPr="00912207">
        <w:rPr>
          <w:color w:val="000000" w:themeColor="text1"/>
          <w:sz w:val="28"/>
          <w:szCs w:val="28"/>
          <w:lang w:val="bg-BG"/>
        </w:rPr>
        <w:t xml:space="preserve"> </w:t>
      </w:r>
      <w:r w:rsidRPr="00912207">
        <w:rPr>
          <w:color w:val="000000" w:themeColor="text1"/>
          <w:sz w:val="28"/>
          <w:szCs w:val="28"/>
        </w:rPr>
        <w:t>лева.</w:t>
      </w:r>
    </w:p>
    <w:p w:rsidR="000156BF" w:rsidRPr="00912207" w:rsidRDefault="000156BF" w:rsidP="000D2E25">
      <w:pPr>
        <w:tabs>
          <w:tab w:val="left" w:pos="840"/>
        </w:tabs>
        <w:spacing w:line="276" w:lineRule="auto"/>
        <w:ind w:left="20" w:firstLine="580"/>
        <w:jc w:val="both"/>
        <w:rPr>
          <w:color w:val="000000" w:themeColor="text1"/>
          <w:sz w:val="28"/>
          <w:szCs w:val="28"/>
        </w:rPr>
      </w:pPr>
      <w:r w:rsidRPr="00912207">
        <w:rPr>
          <w:color w:val="000000" w:themeColor="text1"/>
          <w:sz w:val="28"/>
          <w:szCs w:val="28"/>
        </w:rPr>
        <w:t xml:space="preserve">Такса битови отпадъци – </w:t>
      </w:r>
      <w:r w:rsidR="00876681" w:rsidRPr="00912207">
        <w:rPr>
          <w:color w:val="000000" w:themeColor="text1"/>
          <w:sz w:val="28"/>
          <w:szCs w:val="28"/>
          <w:lang w:val="bg-BG"/>
        </w:rPr>
        <w:t>к</w:t>
      </w:r>
      <w:r w:rsidR="00876681" w:rsidRPr="00912207">
        <w:rPr>
          <w:color w:val="000000" w:themeColor="text1"/>
          <w:sz w:val="28"/>
          <w:szCs w:val="28"/>
        </w:rPr>
        <w:t xml:space="preserve">ъм </w:t>
      </w:r>
      <w:r w:rsidR="00E53C9D" w:rsidRPr="00912207">
        <w:rPr>
          <w:color w:val="000000" w:themeColor="text1"/>
          <w:sz w:val="28"/>
          <w:szCs w:val="28"/>
        </w:rPr>
        <w:t xml:space="preserve">30.06.2023 </w:t>
      </w:r>
      <w:r w:rsidRPr="00912207">
        <w:rPr>
          <w:color w:val="000000" w:themeColor="text1"/>
          <w:sz w:val="28"/>
          <w:szCs w:val="28"/>
        </w:rPr>
        <w:t xml:space="preserve">г. постъпленията от таксата са в размер на </w:t>
      </w:r>
      <w:r w:rsidR="00C23F0E" w:rsidRPr="00912207">
        <w:rPr>
          <w:color w:val="000000" w:themeColor="text1"/>
          <w:sz w:val="28"/>
          <w:szCs w:val="28"/>
        </w:rPr>
        <w:t xml:space="preserve">6 957 </w:t>
      </w:r>
      <w:r w:rsidR="00C23F0E" w:rsidRPr="00912207">
        <w:rPr>
          <w:color w:val="000000" w:themeColor="text1"/>
          <w:sz w:val="28"/>
          <w:szCs w:val="28"/>
          <w:lang w:val="bg-BG"/>
        </w:rPr>
        <w:t>401</w:t>
      </w:r>
      <w:r w:rsidRPr="00912207">
        <w:rPr>
          <w:color w:val="000000" w:themeColor="text1"/>
          <w:sz w:val="28"/>
          <w:szCs w:val="28"/>
        </w:rPr>
        <w:t xml:space="preserve"> лева.</w:t>
      </w:r>
    </w:p>
    <w:p w:rsidR="000156BF" w:rsidRPr="00912207" w:rsidRDefault="000156BF" w:rsidP="000D2E25">
      <w:pPr>
        <w:tabs>
          <w:tab w:val="left" w:pos="840"/>
        </w:tabs>
        <w:spacing w:line="276" w:lineRule="auto"/>
        <w:ind w:left="20" w:firstLine="580"/>
        <w:jc w:val="both"/>
        <w:rPr>
          <w:color w:val="000000" w:themeColor="text1"/>
          <w:sz w:val="28"/>
          <w:szCs w:val="28"/>
        </w:rPr>
      </w:pPr>
      <w:r w:rsidRPr="00912207">
        <w:rPr>
          <w:color w:val="000000" w:themeColor="text1"/>
          <w:sz w:val="28"/>
          <w:szCs w:val="28"/>
        </w:rPr>
        <w:t xml:space="preserve">Данък върху превозните средства - </w:t>
      </w:r>
      <w:r w:rsidR="00876681" w:rsidRPr="00912207">
        <w:rPr>
          <w:color w:val="000000" w:themeColor="text1"/>
          <w:sz w:val="28"/>
          <w:szCs w:val="28"/>
          <w:lang w:val="bg-BG"/>
        </w:rPr>
        <w:t>к</w:t>
      </w:r>
      <w:r w:rsidRPr="00912207">
        <w:rPr>
          <w:color w:val="000000" w:themeColor="text1"/>
          <w:sz w:val="28"/>
          <w:szCs w:val="28"/>
        </w:rPr>
        <w:t xml:space="preserve">ъм </w:t>
      </w:r>
      <w:r w:rsidR="00E53C9D" w:rsidRPr="00912207">
        <w:rPr>
          <w:color w:val="000000" w:themeColor="text1"/>
          <w:sz w:val="28"/>
          <w:szCs w:val="28"/>
        </w:rPr>
        <w:t xml:space="preserve">30.06.2023 </w:t>
      </w:r>
      <w:r w:rsidRPr="00912207">
        <w:rPr>
          <w:color w:val="000000" w:themeColor="text1"/>
          <w:sz w:val="28"/>
          <w:szCs w:val="28"/>
        </w:rPr>
        <w:t xml:space="preserve">г. постъпленията от този данък са в размер на </w:t>
      </w:r>
      <w:r w:rsidR="00C23F0E" w:rsidRPr="00912207">
        <w:rPr>
          <w:color w:val="000000" w:themeColor="text1"/>
          <w:sz w:val="28"/>
          <w:szCs w:val="28"/>
        </w:rPr>
        <w:t xml:space="preserve">3 408 </w:t>
      </w:r>
      <w:r w:rsidR="00C23F0E" w:rsidRPr="00912207">
        <w:rPr>
          <w:color w:val="000000" w:themeColor="text1"/>
          <w:sz w:val="28"/>
          <w:szCs w:val="28"/>
          <w:lang w:val="bg-BG"/>
        </w:rPr>
        <w:t>918</w:t>
      </w:r>
      <w:r w:rsidR="00876681" w:rsidRPr="00912207">
        <w:rPr>
          <w:color w:val="000000" w:themeColor="text1"/>
          <w:sz w:val="28"/>
          <w:szCs w:val="28"/>
          <w:lang w:val="bg-BG"/>
        </w:rPr>
        <w:t xml:space="preserve"> </w:t>
      </w:r>
      <w:r w:rsidRPr="00912207">
        <w:rPr>
          <w:color w:val="000000" w:themeColor="text1"/>
          <w:sz w:val="28"/>
          <w:szCs w:val="28"/>
        </w:rPr>
        <w:t>лева.</w:t>
      </w:r>
    </w:p>
    <w:p w:rsidR="000156BF" w:rsidRPr="00912207" w:rsidRDefault="000156BF" w:rsidP="000D2E25">
      <w:pPr>
        <w:tabs>
          <w:tab w:val="left" w:pos="840"/>
        </w:tabs>
        <w:spacing w:line="276" w:lineRule="auto"/>
        <w:ind w:left="20" w:firstLine="580"/>
        <w:jc w:val="both"/>
        <w:rPr>
          <w:color w:val="000000" w:themeColor="text1"/>
          <w:sz w:val="28"/>
          <w:szCs w:val="28"/>
        </w:rPr>
      </w:pPr>
      <w:r w:rsidRPr="00912207">
        <w:rPr>
          <w:color w:val="000000" w:themeColor="text1"/>
          <w:sz w:val="28"/>
          <w:szCs w:val="28"/>
        </w:rPr>
        <w:t xml:space="preserve">Данък при възмездно придобиване на имущество – при планиране на този приход се наблюдава състоянието на пазара на движими и недвижими имоти. </w:t>
      </w:r>
      <w:r w:rsidR="00C23F0E" w:rsidRPr="00912207">
        <w:rPr>
          <w:color w:val="000000" w:themeColor="text1"/>
          <w:sz w:val="28"/>
          <w:szCs w:val="28"/>
          <w:lang w:val="bg-BG"/>
        </w:rPr>
        <w:t>К</w:t>
      </w:r>
      <w:r w:rsidR="00876681" w:rsidRPr="00912207">
        <w:rPr>
          <w:color w:val="000000" w:themeColor="text1"/>
          <w:sz w:val="28"/>
          <w:szCs w:val="28"/>
        </w:rPr>
        <w:t xml:space="preserve">ъм </w:t>
      </w:r>
      <w:r w:rsidR="00E53C9D" w:rsidRPr="00912207">
        <w:rPr>
          <w:color w:val="000000" w:themeColor="text1"/>
          <w:sz w:val="28"/>
          <w:szCs w:val="28"/>
        </w:rPr>
        <w:t xml:space="preserve">30.06.2023 </w:t>
      </w:r>
      <w:r w:rsidRPr="00912207">
        <w:rPr>
          <w:color w:val="000000" w:themeColor="text1"/>
          <w:sz w:val="28"/>
          <w:szCs w:val="28"/>
        </w:rPr>
        <w:t xml:space="preserve">г. </w:t>
      </w:r>
      <w:proofErr w:type="gramStart"/>
      <w:r w:rsidRPr="00912207">
        <w:rPr>
          <w:color w:val="000000" w:themeColor="text1"/>
          <w:sz w:val="28"/>
          <w:szCs w:val="28"/>
        </w:rPr>
        <w:t>постъпленията</w:t>
      </w:r>
      <w:proofErr w:type="gramEnd"/>
      <w:r w:rsidRPr="00912207">
        <w:rPr>
          <w:color w:val="000000" w:themeColor="text1"/>
          <w:sz w:val="28"/>
          <w:szCs w:val="28"/>
        </w:rPr>
        <w:t xml:space="preserve"> от този данък са в размер на </w:t>
      </w:r>
      <w:r w:rsidR="00C23F0E" w:rsidRPr="00912207">
        <w:rPr>
          <w:color w:val="000000" w:themeColor="text1"/>
          <w:sz w:val="28"/>
          <w:szCs w:val="28"/>
        </w:rPr>
        <w:t xml:space="preserve">2 811 </w:t>
      </w:r>
      <w:r w:rsidR="00C23F0E" w:rsidRPr="00912207">
        <w:rPr>
          <w:color w:val="000000" w:themeColor="text1"/>
          <w:sz w:val="28"/>
          <w:szCs w:val="28"/>
          <w:lang w:val="bg-BG"/>
        </w:rPr>
        <w:t>200</w:t>
      </w:r>
      <w:r w:rsidR="00876681" w:rsidRPr="00912207">
        <w:rPr>
          <w:color w:val="000000" w:themeColor="text1"/>
          <w:sz w:val="28"/>
          <w:szCs w:val="28"/>
          <w:lang w:val="bg-BG"/>
        </w:rPr>
        <w:t xml:space="preserve"> </w:t>
      </w:r>
      <w:r w:rsidRPr="00912207">
        <w:rPr>
          <w:color w:val="000000" w:themeColor="text1"/>
          <w:sz w:val="28"/>
          <w:szCs w:val="28"/>
        </w:rPr>
        <w:t>лева.</w:t>
      </w:r>
    </w:p>
    <w:p w:rsidR="000156BF" w:rsidRPr="00912207" w:rsidRDefault="000156BF" w:rsidP="000D2E25">
      <w:pPr>
        <w:tabs>
          <w:tab w:val="left" w:pos="840"/>
        </w:tabs>
        <w:spacing w:line="276" w:lineRule="auto"/>
        <w:ind w:left="20" w:firstLine="580"/>
        <w:jc w:val="both"/>
        <w:rPr>
          <w:color w:val="000000" w:themeColor="text1"/>
          <w:sz w:val="28"/>
          <w:szCs w:val="28"/>
        </w:rPr>
      </w:pPr>
      <w:r w:rsidRPr="00912207">
        <w:rPr>
          <w:color w:val="000000" w:themeColor="text1"/>
          <w:sz w:val="28"/>
          <w:szCs w:val="28"/>
        </w:rPr>
        <w:t xml:space="preserve">Окончателен годишен патентен данък и данък върху таксиметров превоз на пътници – </w:t>
      </w:r>
      <w:r w:rsidR="00876681" w:rsidRPr="00912207">
        <w:rPr>
          <w:color w:val="000000" w:themeColor="text1"/>
          <w:sz w:val="28"/>
          <w:szCs w:val="28"/>
          <w:lang w:val="bg-BG"/>
        </w:rPr>
        <w:t>к</w:t>
      </w:r>
      <w:r w:rsidR="00876681" w:rsidRPr="00912207">
        <w:rPr>
          <w:color w:val="000000" w:themeColor="text1"/>
          <w:sz w:val="28"/>
          <w:szCs w:val="28"/>
        </w:rPr>
        <w:t xml:space="preserve">ъм </w:t>
      </w:r>
      <w:r w:rsidR="00E53C9D" w:rsidRPr="00912207">
        <w:rPr>
          <w:color w:val="000000" w:themeColor="text1"/>
          <w:sz w:val="28"/>
          <w:szCs w:val="28"/>
        </w:rPr>
        <w:t xml:space="preserve">30.06.2023 </w:t>
      </w:r>
      <w:r w:rsidRPr="00912207">
        <w:rPr>
          <w:color w:val="000000" w:themeColor="text1"/>
          <w:sz w:val="28"/>
          <w:szCs w:val="28"/>
        </w:rPr>
        <w:t xml:space="preserve">г. постъпленията от този данък са в размер на </w:t>
      </w:r>
      <w:r w:rsidR="00C23F0E" w:rsidRPr="00912207">
        <w:rPr>
          <w:color w:val="000000" w:themeColor="text1"/>
          <w:sz w:val="28"/>
          <w:szCs w:val="28"/>
        </w:rPr>
        <w:t>117 102</w:t>
      </w:r>
      <w:r w:rsidR="00876681" w:rsidRPr="00912207">
        <w:rPr>
          <w:color w:val="000000" w:themeColor="text1"/>
          <w:sz w:val="28"/>
          <w:szCs w:val="28"/>
          <w:lang w:val="bg-BG"/>
        </w:rPr>
        <w:t xml:space="preserve"> </w:t>
      </w:r>
      <w:r w:rsidRPr="00912207">
        <w:rPr>
          <w:color w:val="000000" w:themeColor="text1"/>
          <w:sz w:val="28"/>
          <w:szCs w:val="28"/>
        </w:rPr>
        <w:t xml:space="preserve">лева, в т.ч. от данък върху таксиметров превоз на пътници – </w:t>
      </w:r>
      <w:r w:rsidR="00C23F0E" w:rsidRPr="00912207">
        <w:rPr>
          <w:color w:val="000000" w:themeColor="text1"/>
          <w:sz w:val="28"/>
          <w:szCs w:val="28"/>
        </w:rPr>
        <w:t>43 283</w:t>
      </w:r>
      <w:r w:rsidR="00876681" w:rsidRPr="00912207">
        <w:rPr>
          <w:color w:val="000000" w:themeColor="text1"/>
          <w:sz w:val="28"/>
          <w:szCs w:val="28"/>
          <w:lang w:val="bg-BG"/>
        </w:rPr>
        <w:t xml:space="preserve"> </w:t>
      </w:r>
      <w:r w:rsidRPr="00912207">
        <w:rPr>
          <w:color w:val="000000" w:themeColor="text1"/>
          <w:sz w:val="28"/>
          <w:szCs w:val="28"/>
        </w:rPr>
        <w:t xml:space="preserve">лева. </w:t>
      </w:r>
    </w:p>
    <w:p w:rsidR="000156BF" w:rsidRPr="00912207" w:rsidRDefault="000156BF" w:rsidP="000D2E25">
      <w:pPr>
        <w:tabs>
          <w:tab w:val="left" w:pos="840"/>
        </w:tabs>
        <w:spacing w:line="276" w:lineRule="auto"/>
        <w:ind w:left="20" w:firstLine="580"/>
        <w:jc w:val="both"/>
        <w:rPr>
          <w:color w:val="000000" w:themeColor="text1"/>
          <w:sz w:val="28"/>
          <w:szCs w:val="28"/>
        </w:rPr>
      </w:pPr>
      <w:r w:rsidRPr="00912207">
        <w:rPr>
          <w:color w:val="000000" w:themeColor="text1"/>
          <w:sz w:val="28"/>
          <w:szCs w:val="28"/>
        </w:rPr>
        <w:t xml:space="preserve">Туристически данък - </w:t>
      </w:r>
      <w:r w:rsidR="00876681" w:rsidRPr="00912207">
        <w:rPr>
          <w:color w:val="000000" w:themeColor="text1"/>
          <w:sz w:val="28"/>
          <w:szCs w:val="28"/>
          <w:lang w:val="bg-BG"/>
        </w:rPr>
        <w:t>к</w:t>
      </w:r>
      <w:r w:rsidR="00876681" w:rsidRPr="00912207">
        <w:rPr>
          <w:color w:val="000000" w:themeColor="text1"/>
          <w:sz w:val="28"/>
          <w:szCs w:val="28"/>
        </w:rPr>
        <w:t xml:space="preserve">ъм </w:t>
      </w:r>
      <w:r w:rsidR="00E53C9D" w:rsidRPr="00912207">
        <w:rPr>
          <w:color w:val="000000" w:themeColor="text1"/>
          <w:sz w:val="28"/>
          <w:szCs w:val="28"/>
        </w:rPr>
        <w:t xml:space="preserve">30.06.2023 </w:t>
      </w:r>
      <w:r w:rsidRPr="00912207">
        <w:rPr>
          <w:color w:val="000000" w:themeColor="text1"/>
          <w:sz w:val="28"/>
          <w:szCs w:val="28"/>
        </w:rPr>
        <w:t xml:space="preserve">г. постъпленията от този данък са в размер на </w:t>
      </w:r>
      <w:r w:rsidR="00C23F0E" w:rsidRPr="00912207">
        <w:rPr>
          <w:color w:val="000000" w:themeColor="text1"/>
          <w:sz w:val="28"/>
          <w:szCs w:val="28"/>
        </w:rPr>
        <w:t>89 737</w:t>
      </w:r>
      <w:r w:rsidR="00876681" w:rsidRPr="00912207">
        <w:rPr>
          <w:color w:val="000000" w:themeColor="text1"/>
          <w:sz w:val="28"/>
          <w:szCs w:val="28"/>
          <w:lang w:val="bg-BG"/>
        </w:rPr>
        <w:t xml:space="preserve"> </w:t>
      </w:r>
      <w:r w:rsidRPr="00912207">
        <w:rPr>
          <w:color w:val="000000" w:themeColor="text1"/>
          <w:sz w:val="28"/>
          <w:szCs w:val="28"/>
        </w:rPr>
        <w:t>лева.</w:t>
      </w:r>
    </w:p>
    <w:p w:rsidR="000156BF" w:rsidRPr="00912207" w:rsidRDefault="00893D9D" w:rsidP="000D2E25">
      <w:pPr>
        <w:tabs>
          <w:tab w:val="left" w:pos="840"/>
        </w:tabs>
        <w:spacing w:line="276" w:lineRule="auto"/>
        <w:ind w:left="20" w:firstLine="580"/>
        <w:jc w:val="both"/>
        <w:rPr>
          <w:color w:val="000000" w:themeColor="text1"/>
          <w:sz w:val="28"/>
          <w:szCs w:val="28"/>
        </w:rPr>
      </w:pPr>
      <w:r w:rsidRPr="00912207">
        <w:rPr>
          <w:color w:val="000000" w:themeColor="text1"/>
          <w:sz w:val="28"/>
          <w:szCs w:val="28"/>
          <w:lang w:val="bg-BG"/>
        </w:rPr>
        <w:t>Постъпленията</w:t>
      </w:r>
      <w:r w:rsidR="00876681" w:rsidRPr="00912207">
        <w:rPr>
          <w:color w:val="000000" w:themeColor="text1"/>
          <w:sz w:val="28"/>
          <w:szCs w:val="28"/>
          <w:lang w:val="bg-BG"/>
        </w:rPr>
        <w:t xml:space="preserve"> от м</w:t>
      </w:r>
      <w:r w:rsidR="00876681" w:rsidRPr="00912207">
        <w:rPr>
          <w:color w:val="000000" w:themeColor="text1"/>
          <w:sz w:val="28"/>
          <w:szCs w:val="28"/>
        </w:rPr>
        <w:t>естни</w:t>
      </w:r>
      <w:r w:rsidR="000156BF" w:rsidRPr="00912207">
        <w:rPr>
          <w:color w:val="000000" w:themeColor="text1"/>
          <w:sz w:val="28"/>
          <w:szCs w:val="28"/>
        </w:rPr>
        <w:t xml:space="preserve"> приходи и доходи от общинска собственост и местни такси без такса битови отпадъци </w:t>
      </w:r>
      <w:r w:rsidR="00876681" w:rsidRPr="00912207">
        <w:rPr>
          <w:color w:val="000000" w:themeColor="text1"/>
          <w:sz w:val="28"/>
          <w:szCs w:val="28"/>
          <w:lang w:val="bg-BG"/>
        </w:rPr>
        <w:t>к</w:t>
      </w:r>
      <w:r w:rsidR="00876681" w:rsidRPr="00912207">
        <w:rPr>
          <w:color w:val="000000" w:themeColor="text1"/>
          <w:sz w:val="28"/>
          <w:szCs w:val="28"/>
        </w:rPr>
        <w:t xml:space="preserve">ъм </w:t>
      </w:r>
      <w:r w:rsidR="00E53C9D" w:rsidRPr="00912207">
        <w:rPr>
          <w:color w:val="000000" w:themeColor="text1"/>
          <w:sz w:val="28"/>
          <w:szCs w:val="28"/>
        </w:rPr>
        <w:t xml:space="preserve">30.06.2023 </w:t>
      </w:r>
      <w:r w:rsidR="000156BF" w:rsidRPr="00912207">
        <w:rPr>
          <w:color w:val="000000" w:themeColor="text1"/>
          <w:sz w:val="28"/>
          <w:szCs w:val="28"/>
        </w:rPr>
        <w:t xml:space="preserve">г. </w:t>
      </w:r>
      <w:proofErr w:type="gramStart"/>
      <w:r w:rsidR="000156BF" w:rsidRPr="00912207">
        <w:rPr>
          <w:color w:val="000000" w:themeColor="text1"/>
          <w:sz w:val="28"/>
          <w:szCs w:val="28"/>
        </w:rPr>
        <w:t>са</w:t>
      </w:r>
      <w:proofErr w:type="gramEnd"/>
      <w:r w:rsidR="000156BF" w:rsidRPr="00912207">
        <w:rPr>
          <w:color w:val="000000" w:themeColor="text1"/>
          <w:sz w:val="28"/>
          <w:szCs w:val="28"/>
        </w:rPr>
        <w:t xml:space="preserve"> </w:t>
      </w:r>
      <w:r w:rsidR="00C23F0E" w:rsidRPr="00912207">
        <w:rPr>
          <w:color w:val="000000" w:themeColor="text1"/>
          <w:sz w:val="28"/>
          <w:szCs w:val="28"/>
          <w:lang w:val="bg-BG"/>
        </w:rPr>
        <w:t>в размер на 3 579 392</w:t>
      </w:r>
      <w:r w:rsidR="000156BF" w:rsidRPr="00912207">
        <w:rPr>
          <w:color w:val="000000" w:themeColor="text1"/>
          <w:sz w:val="28"/>
          <w:szCs w:val="28"/>
        </w:rPr>
        <w:t xml:space="preserve"> лева.</w:t>
      </w:r>
    </w:p>
    <w:p w:rsidR="000156BF" w:rsidRPr="00912207" w:rsidRDefault="000156BF" w:rsidP="000D2E25">
      <w:pPr>
        <w:spacing w:line="276" w:lineRule="auto"/>
        <w:ind w:firstLine="708"/>
        <w:jc w:val="both"/>
        <w:rPr>
          <w:color w:val="000000" w:themeColor="text1"/>
          <w:sz w:val="28"/>
          <w:szCs w:val="28"/>
          <w:lang w:val="ru-RU"/>
        </w:rPr>
      </w:pPr>
    </w:p>
    <w:p w:rsidR="000156BF" w:rsidRPr="00912207" w:rsidRDefault="000156BF" w:rsidP="000D2E25">
      <w:pPr>
        <w:spacing w:line="276" w:lineRule="auto"/>
        <w:ind w:firstLine="708"/>
        <w:jc w:val="both"/>
        <w:rPr>
          <w:sz w:val="28"/>
          <w:szCs w:val="28"/>
        </w:rPr>
      </w:pPr>
      <w:r w:rsidRPr="00912207">
        <w:rPr>
          <w:sz w:val="28"/>
          <w:szCs w:val="28"/>
        </w:rPr>
        <w:t xml:space="preserve">В §§ 61-01 “Получени трансфери” е отразен трансфера от Централна избирателна комисия в размер на </w:t>
      </w:r>
      <w:r w:rsidR="00C23F0E" w:rsidRPr="00912207">
        <w:rPr>
          <w:sz w:val="28"/>
          <w:szCs w:val="28"/>
          <w:lang w:val="bg-BG"/>
        </w:rPr>
        <w:t>178</w:t>
      </w:r>
      <w:r w:rsidRPr="00912207">
        <w:rPr>
          <w:sz w:val="28"/>
          <w:szCs w:val="28"/>
        </w:rPr>
        <w:t xml:space="preserve"> лв. Средствата са предназначени за възнаграждения на членовете на ОИК.</w:t>
      </w:r>
    </w:p>
    <w:p w:rsidR="000156BF" w:rsidRPr="00912207" w:rsidRDefault="000156BF" w:rsidP="000D2E25">
      <w:pPr>
        <w:spacing w:line="276" w:lineRule="auto"/>
        <w:ind w:firstLine="708"/>
        <w:jc w:val="both"/>
        <w:rPr>
          <w:sz w:val="28"/>
          <w:szCs w:val="28"/>
        </w:rPr>
      </w:pPr>
      <w:r w:rsidRPr="00912207">
        <w:rPr>
          <w:sz w:val="28"/>
          <w:szCs w:val="28"/>
        </w:rPr>
        <w:t>В §§ 61-01 “Получени трансфери</w:t>
      </w:r>
      <w:proofErr w:type="gramStart"/>
      <w:r w:rsidRPr="00912207">
        <w:rPr>
          <w:sz w:val="28"/>
          <w:szCs w:val="28"/>
        </w:rPr>
        <w:t>“ е</w:t>
      </w:r>
      <w:proofErr w:type="gramEnd"/>
      <w:r w:rsidRPr="00912207">
        <w:rPr>
          <w:sz w:val="28"/>
          <w:szCs w:val="28"/>
        </w:rPr>
        <w:t xml:space="preserve"> отразен трансфера получен от общините Елена, Златарица, Горна Оряховица и Стражица в размер на </w:t>
      </w:r>
      <w:r w:rsidR="00C23F0E" w:rsidRPr="00912207">
        <w:rPr>
          <w:sz w:val="28"/>
          <w:szCs w:val="28"/>
          <w:lang w:val="bg-BG"/>
        </w:rPr>
        <w:t>3 564</w:t>
      </w:r>
      <w:r w:rsidRPr="00912207">
        <w:rPr>
          <w:sz w:val="28"/>
          <w:szCs w:val="28"/>
        </w:rPr>
        <w:t xml:space="preserve"> лв. Средствата представляват отчисления по чл. </w:t>
      </w:r>
      <w:proofErr w:type="gramStart"/>
      <w:r w:rsidRPr="00912207">
        <w:rPr>
          <w:sz w:val="28"/>
          <w:szCs w:val="28"/>
        </w:rPr>
        <w:t>60 от</w:t>
      </w:r>
      <w:proofErr w:type="gramEnd"/>
      <w:r w:rsidRPr="00912207">
        <w:rPr>
          <w:sz w:val="28"/>
          <w:szCs w:val="28"/>
        </w:rPr>
        <w:t xml:space="preserve"> Закона за управление на отпадъците.</w:t>
      </w:r>
    </w:p>
    <w:p w:rsidR="000156BF" w:rsidRPr="00912207" w:rsidRDefault="000156BF" w:rsidP="000D2E25">
      <w:pPr>
        <w:spacing w:line="276" w:lineRule="auto"/>
        <w:ind w:firstLine="705"/>
        <w:jc w:val="both"/>
        <w:rPr>
          <w:sz w:val="28"/>
          <w:szCs w:val="28"/>
        </w:rPr>
      </w:pPr>
      <w:r w:rsidRPr="00912207">
        <w:rPr>
          <w:sz w:val="28"/>
          <w:szCs w:val="28"/>
        </w:rPr>
        <w:t xml:space="preserve">В §§ 61-01 “Получени трансфери” е отразен трансфера получен от Министерство на труда и </w:t>
      </w:r>
      <w:r w:rsidR="00C23F0E" w:rsidRPr="00912207">
        <w:rPr>
          <w:sz w:val="28"/>
          <w:szCs w:val="28"/>
        </w:rPr>
        <w:t xml:space="preserve">социалната политика в размер на 2 108 </w:t>
      </w:r>
      <w:r w:rsidR="00C23F0E" w:rsidRPr="00912207">
        <w:rPr>
          <w:sz w:val="28"/>
          <w:szCs w:val="28"/>
          <w:lang w:val="bg-BG"/>
        </w:rPr>
        <w:t>769</w:t>
      </w:r>
      <w:r w:rsidRPr="00912207">
        <w:rPr>
          <w:sz w:val="28"/>
          <w:szCs w:val="28"/>
        </w:rPr>
        <w:t xml:space="preserve"> лв. Средствата са целеви за предоставяне на социалните услуги „Обществена трапезария“, „Лична помощ“ и „Приемна грижа“.</w:t>
      </w:r>
    </w:p>
    <w:p w:rsidR="000156BF" w:rsidRPr="00912207" w:rsidRDefault="000156BF" w:rsidP="000D2E25">
      <w:pPr>
        <w:spacing w:line="276" w:lineRule="auto"/>
        <w:ind w:firstLine="705"/>
        <w:jc w:val="both"/>
        <w:rPr>
          <w:sz w:val="28"/>
          <w:szCs w:val="28"/>
        </w:rPr>
      </w:pPr>
      <w:r w:rsidRPr="00912207">
        <w:rPr>
          <w:sz w:val="28"/>
          <w:szCs w:val="28"/>
        </w:rPr>
        <w:lastRenderedPageBreak/>
        <w:t>В §§ 61-01 “Получени трансфери” са отразени трансфери</w:t>
      </w:r>
      <w:r w:rsidR="00DF29AE">
        <w:rPr>
          <w:sz w:val="28"/>
          <w:szCs w:val="28"/>
        </w:rPr>
        <w:t xml:space="preserve"> </w:t>
      </w:r>
      <w:r w:rsidR="00DF29AE">
        <w:rPr>
          <w:sz w:val="28"/>
          <w:szCs w:val="28"/>
          <w:lang w:val="bg-BG"/>
        </w:rPr>
        <w:t>от МОН</w:t>
      </w:r>
      <w:r w:rsidRPr="00912207">
        <w:rPr>
          <w:sz w:val="28"/>
          <w:szCs w:val="28"/>
        </w:rPr>
        <w:t xml:space="preserve"> по проекти на училища за провеждане на олимпиади и командировки в размер на </w:t>
      </w:r>
      <w:r w:rsidR="00554910" w:rsidRPr="00912207">
        <w:rPr>
          <w:sz w:val="28"/>
          <w:szCs w:val="28"/>
          <w:lang w:val="bg-BG"/>
        </w:rPr>
        <w:t>84 141</w:t>
      </w:r>
      <w:r w:rsidRPr="00912207">
        <w:rPr>
          <w:sz w:val="28"/>
          <w:szCs w:val="28"/>
        </w:rPr>
        <w:t xml:space="preserve"> </w:t>
      </w:r>
      <w:proofErr w:type="gramStart"/>
      <w:r w:rsidRPr="00912207">
        <w:rPr>
          <w:sz w:val="28"/>
          <w:szCs w:val="28"/>
        </w:rPr>
        <w:t>лева ;</w:t>
      </w:r>
      <w:proofErr w:type="gramEnd"/>
    </w:p>
    <w:p w:rsidR="00C23F0E" w:rsidRPr="00912207" w:rsidRDefault="00C23F0E" w:rsidP="000D2E25">
      <w:pPr>
        <w:spacing w:line="276" w:lineRule="auto"/>
        <w:ind w:firstLine="705"/>
        <w:jc w:val="both"/>
        <w:rPr>
          <w:sz w:val="28"/>
          <w:szCs w:val="28"/>
          <w:lang w:val="bg-BG"/>
        </w:rPr>
      </w:pPr>
      <w:r w:rsidRPr="00912207">
        <w:rPr>
          <w:sz w:val="28"/>
          <w:szCs w:val="28"/>
          <w:lang w:val="bg-BG"/>
        </w:rPr>
        <w:t>В §§ 61-01 „Получени трансфери“ е отразен трансфера</w:t>
      </w:r>
      <w:r w:rsidR="00F4095A" w:rsidRPr="00912207">
        <w:rPr>
          <w:sz w:val="28"/>
          <w:szCs w:val="28"/>
          <w:lang w:val="bg-BG"/>
        </w:rPr>
        <w:t xml:space="preserve"> от фонд „С</w:t>
      </w:r>
      <w:r w:rsidRPr="00912207">
        <w:rPr>
          <w:sz w:val="28"/>
          <w:szCs w:val="28"/>
          <w:lang w:val="bg-BG"/>
        </w:rPr>
        <w:t>оциална закрила</w:t>
      </w:r>
      <w:r w:rsidR="00F4095A" w:rsidRPr="00912207">
        <w:rPr>
          <w:sz w:val="28"/>
          <w:szCs w:val="28"/>
          <w:lang w:val="bg-BG"/>
        </w:rPr>
        <w:t>“</w:t>
      </w:r>
      <w:r w:rsidRPr="00912207">
        <w:rPr>
          <w:sz w:val="28"/>
          <w:szCs w:val="28"/>
          <w:lang w:val="bg-BG"/>
        </w:rPr>
        <w:t xml:space="preserve"> към МТСП за закупуване на </w:t>
      </w:r>
      <w:r w:rsidR="00F4095A" w:rsidRPr="00912207">
        <w:rPr>
          <w:sz w:val="28"/>
          <w:szCs w:val="28"/>
          <w:lang w:val="bg-BG"/>
        </w:rPr>
        <w:t xml:space="preserve">лек </w:t>
      </w:r>
      <w:r w:rsidRPr="00912207">
        <w:rPr>
          <w:sz w:val="28"/>
          <w:szCs w:val="28"/>
          <w:lang w:val="bg-BG"/>
        </w:rPr>
        <w:t>автомобил</w:t>
      </w:r>
      <w:r w:rsidR="00F4095A" w:rsidRPr="00912207">
        <w:rPr>
          <w:sz w:val="28"/>
          <w:szCs w:val="28"/>
          <w:lang w:val="bg-BG"/>
        </w:rPr>
        <w:t xml:space="preserve"> за домашен социален патронаж в размер на 30 692 лв. </w:t>
      </w:r>
      <w:r w:rsidRPr="00912207">
        <w:rPr>
          <w:sz w:val="28"/>
          <w:szCs w:val="28"/>
          <w:lang w:val="bg-BG"/>
        </w:rPr>
        <w:t xml:space="preserve"> </w:t>
      </w:r>
    </w:p>
    <w:p w:rsidR="00554910" w:rsidRPr="00912207" w:rsidRDefault="00554910" w:rsidP="000D2E25">
      <w:pPr>
        <w:spacing w:line="276" w:lineRule="auto"/>
        <w:ind w:firstLine="705"/>
        <w:jc w:val="both"/>
        <w:rPr>
          <w:sz w:val="28"/>
          <w:szCs w:val="28"/>
          <w:lang w:val="bg-BG"/>
        </w:rPr>
      </w:pPr>
      <w:r w:rsidRPr="00912207">
        <w:rPr>
          <w:sz w:val="28"/>
          <w:szCs w:val="28"/>
          <w:lang w:val="bg-BG"/>
        </w:rPr>
        <w:t xml:space="preserve">В §§ 61-01 “Получени трансфери” е отразен трансфера получен от Министерство на </w:t>
      </w:r>
      <w:r w:rsidR="00A36723" w:rsidRPr="00912207">
        <w:rPr>
          <w:sz w:val="28"/>
          <w:szCs w:val="28"/>
          <w:lang w:val="bg-BG"/>
        </w:rPr>
        <w:t xml:space="preserve">културата за РБ „П.Р.Славейков“ за проект „Фоайе на книгата“ в размер на 6 700лв.  </w:t>
      </w:r>
    </w:p>
    <w:p w:rsidR="00731E6C" w:rsidRPr="00912207" w:rsidRDefault="00A36723" w:rsidP="000D2E25">
      <w:pPr>
        <w:spacing w:line="276" w:lineRule="auto"/>
        <w:ind w:firstLine="705"/>
        <w:jc w:val="both"/>
        <w:rPr>
          <w:sz w:val="28"/>
          <w:szCs w:val="28"/>
          <w:lang w:val="bg-BG"/>
        </w:rPr>
      </w:pPr>
      <w:r w:rsidRPr="00912207">
        <w:rPr>
          <w:sz w:val="28"/>
          <w:szCs w:val="28"/>
          <w:lang w:val="bg-BG"/>
        </w:rPr>
        <w:t xml:space="preserve">В §§ 61-01 “Получени трансфери” е отразен възстановен трансфер, получен от Министерство на културата през 2022г. от ХГ „Борис Денев“ в размер на </w:t>
      </w:r>
      <w:r w:rsidR="000F738E" w:rsidRPr="00912207">
        <w:rPr>
          <w:sz w:val="28"/>
          <w:szCs w:val="28"/>
          <w:lang w:val="bg-BG"/>
        </w:rPr>
        <w:t xml:space="preserve">/-/ </w:t>
      </w:r>
      <w:r w:rsidRPr="00912207">
        <w:rPr>
          <w:sz w:val="28"/>
          <w:szCs w:val="28"/>
          <w:lang w:val="bg-BG"/>
        </w:rPr>
        <w:t>3 641 лв., което представлява неизползвани средства от целева и структурна подкрепа от МК за реализиране на проект „Културно развитие в достъпна среда“ .</w:t>
      </w:r>
    </w:p>
    <w:p w:rsidR="00731E6C" w:rsidRPr="00912207" w:rsidRDefault="00731E6C" w:rsidP="000D2E25">
      <w:pPr>
        <w:spacing w:line="276" w:lineRule="auto"/>
        <w:ind w:firstLine="708"/>
        <w:jc w:val="both"/>
        <w:rPr>
          <w:sz w:val="28"/>
          <w:szCs w:val="28"/>
        </w:rPr>
      </w:pPr>
    </w:p>
    <w:p w:rsidR="000156BF" w:rsidRPr="00912207" w:rsidRDefault="000156BF" w:rsidP="000D2E25">
      <w:pPr>
        <w:spacing w:line="276" w:lineRule="auto"/>
        <w:ind w:firstLine="708"/>
        <w:jc w:val="both"/>
        <w:rPr>
          <w:sz w:val="28"/>
          <w:szCs w:val="28"/>
        </w:rPr>
      </w:pPr>
      <w:r w:rsidRPr="00912207">
        <w:rPr>
          <w:sz w:val="28"/>
          <w:szCs w:val="28"/>
        </w:rPr>
        <w:t xml:space="preserve">В §§ 61-02 „Предоставени трансфери” е отразен предоставен трансфер на Министерство на здравеопазването за Държавна психиатрична болница, с. Церова Кория за осъществяване на дейността на Център за настаняване от семеен тип за лица с психични разстройства, с. Церова кория в размер на </w:t>
      </w:r>
      <w:r w:rsidR="00DF29AE">
        <w:rPr>
          <w:sz w:val="28"/>
          <w:szCs w:val="28"/>
          <w:lang w:val="bg-BG"/>
        </w:rPr>
        <w:t xml:space="preserve">     </w:t>
      </w:r>
      <w:r w:rsidRPr="00912207">
        <w:rPr>
          <w:sz w:val="28"/>
          <w:szCs w:val="28"/>
        </w:rPr>
        <w:t xml:space="preserve">/-/ </w:t>
      </w:r>
      <w:r w:rsidR="000F738E" w:rsidRPr="00912207">
        <w:rPr>
          <w:sz w:val="28"/>
          <w:szCs w:val="28"/>
          <w:lang w:val="bg-BG"/>
        </w:rPr>
        <w:t>173 950</w:t>
      </w:r>
      <w:r w:rsidRPr="00912207">
        <w:rPr>
          <w:sz w:val="28"/>
          <w:szCs w:val="28"/>
        </w:rPr>
        <w:t xml:space="preserve"> лева.</w:t>
      </w:r>
    </w:p>
    <w:p w:rsidR="00AE3C59" w:rsidRPr="00912207" w:rsidRDefault="00AE3C59" w:rsidP="000D2E25">
      <w:pPr>
        <w:spacing w:line="276" w:lineRule="auto"/>
        <w:ind w:firstLine="708"/>
        <w:jc w:val="both"/>
        <w:rPr>
          <w:sz w:val="28"/>
          <w:szCs w:val="28"/>
        </w:rPr>
      </w:pPr>
      <w:r w:rsidRPr="00912207">
        <w:rPr>
          <w:sz w:val="28"/>
          <w:szCs w:val="28"/>
        </w:rPr>
        <w:t>В §61-02 „Предоставени трансфери” е отразен предоставен трансфер от Община В. Търново на държавни училища за компенсации за транспорт на учен</w:t>
      </w:r>
      <w:r w:rsidR="00DF29AE">
        <w:rPr>
          <w:sz w:val="28"/>
          <w:szCs w:val="28"/>
        </w:rPr>
        <w:t xml:space="preserve">ици в размер на </w:t>
      </w:r>
      <w:r w:rsidRPr="00912207">
        <w:rPr>
          <w:sz w:val="28"/>
          <w:szCs w:val="28"/>
        </w:rPr>
        <w:t xml:space="preserve">/-/ </w:t>
      </w:r>
      <w:r w:rsidR="000F738E" w:rsidRPr="00912207">
        <w:rPr>
          <w:sz w:val="28"/>
          <w:szCs w:val="28"/>
          <w:lang w:val="bg-BG"/>
        </w:rPr>
        <w:t>47 325</w:t>
      </w:r>
      <w:r w:rsidRPr="00912207">
        <w:rPr>
          <w:sz w:val="28"/>
          <w:szCs w:val="28"/>
        </w:rPr>
        <w:t xml:space="preserve"> лв. Средствата са получени от Министерство на финансите като целеви трансфер.</w:t>
      </w:r>
    </w:p>
    <w:p w:rsidR="000F738E" w:rsidRPr="00912207" w:rsidRDefault="000F738E" w:rsidP="000D2E25">
      <w:pPr>
        <w:spacing w:line="276" w:lineRule="auto"/>
        <w:ind w:firstLine="708"/>
        <w:jc w:val="both"/>
        <w:rPr>
          <w:sz w:val="28"/>
          <w:szCs w:val="28"/>
          <w:lang w:val="bg-BG"/>
        </w:rPr>
      </w:pPr>
      <w:r w:rsidRPr="00912207">
        <w:rPr>
          <w:sz w:val="28"/>
          <w:szCs w:val="28"/>
        </w:rPr>
        <w:t>В §61-02 „Предоставени трансфери” е отразен предоставен трансфер от Община В. Търново на</w:t>
      </w:r>
      <w:r w:rsidR="00991E12" w:rsidRPr="00912207">
        <w:rPr>
          <w:sz w:val="28"/>
          <w:szCs w:val="28"/>
          <w:lang w:val="bg-BG"/>
        </w:rPr>
        <w:t xml:space="preserve"> ПГТ „</w:t>
      </w:r>
      <w:r w:rsidR="00DF29AE">
        <w:rPr>
          <w:sz w:val="28"/>
          <w:szCs w:val="28"/>
          <w:lang w:val="bg-BG"/>
        </w:rPr>
        <w:t>Д-р Васил Берон</w:t>
      </w:r>
      <w:proofErr w:type="gramStart"/>
      <w:r w:rsidR="00DF29AE">
        <w:rPr>
          <w:sz w:val="28"/>
          <w:szCs w:val="28"/>
          <w:lang w:val="bg-BG"/>
        </w:rPr>
        <w:t xml:space="preserve">“ </w:t>
      </w:r>
      <w:r w:rsidR="00991E12" w:rsidRPr="00912207">
        <w:rPr>
          <w:sz w:val="28"/>
          <w:szCs w:val="28"/>
          <w:lang w:val="bg-BG"/>
        </w:rPr>
        <w:t>за</w:t>
      </w:r>
      <w:proofErr w:type="gramEnd"/>
      <w:r w:rsidR="00991E12" w:rsidRPr="00912207">
        <w:rPr>
          <w:sz w:val="28"/>
          <w:szCs w:val="28"/>
          <w:lang w:val="bg-BG"/>
        </w:rPr>
        <w:t xml:space="preserve"> финансово подпомагане на ученик в размер на /-/ 2</w:t>
      </w:r>
      <w:r w:rsidR="00DF29AE">
        <w:rPr>
          <w:sz w:val="28"/>
          <w:szCs w:val="28"/>
          <w:lang w:val="bg-BG"/>
        </w:rPr>
        <w:t xml:space="preserve"> </w:t>
      </w:r>
      <w:r w:rsidR="00991E12" w:rsidRPr="00912207">
        <w:rPr>
          <w:sz w:val="28"/>
          <w:szCs w:val="28"/>
          <w:lang w:val="bg-BG"/>
        </w:rPr>
        <w:t>000 лв.</w:t>
      </w:r>
    </w:p>
    <w:p w:rsidR="00F24178" w:rsidRPr="00912207" w:rsidRDefault="00F24178" w:rsidP="000D2E25">
      <w:pPr>
        <w:spacing w:line="276" w:lineRule="auto"/>
        <w:ind w:firstLine="708"/>
        <w:jc w:val="both"/>
        <w:rPr>
          <w:sz w:val="28"/>
          <w:szCs w:val="28"/>
        </w:rPr>
      </w:pPr>
      <w:r w:rsidRPr="00912207">
        <w:rPr>
          <w:sz w:val="28"/>
          <w:szCs w:val="28"/>
        </w:rPr>
        <w:t>В §61-02 „Предоставени трансфери” е отразен предоставен трансфер от Община В. Търново на</w:t>
      </w:r>
      <w:r w:rsidRPr="00912207">
        <w:rPr>
          <w:sz w:val="28"/>
          <w:szCs w:val="28"/>
          <w:lang w:val="bg-BG"/>
        </w:rPr>
        <w:t xml:space="preserve"> Държавни училища за подготовката и произвеждане на изборите за народни представители в размер на</w:t>
      </w:r>
      <w:r w:rsidR="00DF29AE">
        <w:rPr>
          <w:sz w:val="28"/>
          <w:szCs w:val="28"/>
          <w:lang w:val="bg-BG"/>
        </w:rPr>
        <w:t xml:space="preserve">                       </w:t>
      </w:r>
      <w:r w:rsidRPr="00912207">
        <w:rPr>
          <w:sz w:val="28"/>
          <w:szCs w:val="28"/>
          <w:lang w:val="bg-BG"/>
        </w:rPr>
        <w:t xml:space="preserve"> /-/ 3 005 лв.</w:t>
      </w:r>
      <w:r w:rsidRPr="00912207">
        <w:rPr>
          <w:sz w:val="28"/>
          <w:szCs w:val="28"/>
        </w:rPr>
        <w:t xml:space="preserve"> </w:t>
      </w:r>
    </w:p>
    <w:p w:rsidR="00AE3C59" w:rsidRPr="00912207" w:rsidRDefault="00AE3C59" w:rsidP="000D2E25">
      <w:pPr>
        <w:spacing w:line="276" w:lineRule="auto"/>
        <w:ind w:firstLine="708"/>
        <w:jc w:val="both"/>
        <w:rPr>
          <w:sz w:val="28"/>
          <w:szCs w:val="28"/>
        </w:rPr>
      </w:pPr>
    </w:p>
    <w:p w:rsidR="000156BF" w:rsidRPr="00912207" w:rsidRDefault="000156BF" w:rsidP="000D2E25">
      <w:pPr>
        <w:spacing w:line="276" w:lineRule="auto"/>
        <w:ind w:firstLine="708"/>
        <w:jc w:val="both"/>
        <w:rPr>
          <w:sz w:val="28"/>
          <w:szCs w:val="28"/>
        </w:rPr>
      </w:pPr>
      <w:r w:rsidRPr="00912207">
        <w:rPr>
          <w:sz w:val="28"/>
          <w:szCs w:val="28"/>
        </w:rPr>
        <w:t xml:space="preserve">В §§ 61-05 “Получени трансфери от МТСП” е отразен трансфера предоставен във връзка с “Програмата за осигуряване на заетост” в размер </w:t>
      </w:r>
      <w:r w:rsidR="00926360" w:rsidRPr="00912207">
        <w:rPr>
          <w:sz w:val="28"/>
          <w:szCs w:val="28"/>
        </w:rPr>
        <w:t>9 873</w:t>
      </w:r>
      <w:r w:rsidR="00AE3C59" w:rsidRPr="00912207">
        <w:rPr>
          <w:sz w:val="28"/>
          <w:szCs w:val="28"/>
          <w:lang w:val="bg-BG"/>
        </w:rPr>
        <w:t xml:space="preserve"> </w:t>
      </w:r>
      <w:r w:rsidRPr="00912207">
        <w:rPr>
          <w:sz w:val="28"/>
          <w:szCs w:val="28"/>
        </w:rPr>
        <w:t>лева. Трансферът е отразен към приходите за делегираните от държавата дейности, а по разхода във функция 5 “Социално осигуряване, подпомагане и грижи”, дейност</w:t>
      </w:r>
      <w:bookmarkStart w:id="0" w:name="_GoBack"/>
      <w:bookmarkEnd w:id="0"/>
      <w:r w:rsidRPr="00912207">
        <w:rPr>
          <w:sz w:val="28"/>
          <w:szCs w:val="28"/>
        </w:rPr>
        <w:t xml:space="preserve"> 532 “Програми за временна заетост”.</w:t>
      </w:r>
    </w:p>
    <w:p w:rsidR="000156BF" w:rsidRPr="00912207" w:rsidRDefault="000156BF" w:rsidP="000D2E25">
      <w:pPr>
        <w:spacing w:line="276" w:lineRule="auto"/>
        <w:ind w:firstLine="705"/>
        <w:jc w:val="both"/>
        <w:rPr>
          <w:color w:val="000000" w:themeColor="text1"/>
          <w:sz w:val="28"/>
          <w:szCs w:val="28"/>
        </w:rPr>
      </w:pPr>
    </w:p>
    <w:p w:rsidR="000156BF" w:rsidRPr="00912207" w:rsidRDefault="000156BF" w:rsidP="000D2E25">
      <w:pPr>
        <w:spacing w:line="276" w:lineRule="auto"/>
        <w:ind w:firstLine="705"/>
        <w:jc w:val="both"/>
        <w:rPr>
          <w:bCs/>
          <w:color w:val="000000" w:themeColor="text1"/>
          <w:sz w:val="28"/>
          <w:szCs w:val="28"/>
        </w:rPr>
      </w:pPr>
      <w:r w:rsidRPr="00912207">
        <w:rPr>
          <w:color w:val="000000" w:themeColor="text1"/>
          <w:sz w:val="28"/>
          <w:szCs w:val="28"/>
        </w:rPr>
        <w:t xml:space="preserve">В §§ 62-02 “Трансфери между бюджети и Сметки за средствата от ЕС” са отразени трансфери между бюджетни и извънбюджетни сметки в размер на </w:t>
      </w:r>
      <w:r w:rsidRPr="00912207">
        <w:rPr>
          <w:sz w:val="28"/>
          <w:szCs w:val="28"/>
        </w:rPr>
        <w:t>/-/</w:t>
      </w:r>
      <w:r w:rsidRPr="00912207">
        <w:rPr>
          <w:color w:val="FF0000"/>
          <w:sz w:val="28"/>
          <w:szCs w:val="28"/>
        </w:rPr>
        <w:t xml:space="preserve"> </w:t>
      </w:r>
      <w:r w:rsidR="00926360" w:rsidRPr="00912207">
        <w:rPr>
          <w:sz w:val="28"/>
          <w:szCs w:val="28"/>
        </w:rPr>
        <w:t>724 981</w:t>
      </w:r>
      <w:r w:rsidRPr="00912207">
        <w:rPr>
          <w:sz w:val="28"/>
          <w:szCs w:val="28"/>
        </w:rPr>
        <w:t xml:space="preserve"> </w:t>
      </w:r>
      <w:r w:rsidRPr="00912207">
        <w:rPr>
          <w:color w:val="000000" w:themeColor="text1"/>
          <w:sz w:val="28"/>
          <w:szCs w:val="28"/>
        </w:rPr>
        <w:t xml:space="preserve">лева, които представляват </w:t>
      </w:r>
      <w:r w:rsidRPr="00912207">
        <w:rPr>
          <w:bCs/>
          <w:color w:val="000000" w:themeColor="text1"/>
          <w:sz w:val="28"/>
          <w:szCs w:val="28"/>
        </w:rPr>
        <w:t xml:space="preserve">предоставени средства от бюджета за собствено участие по проекти, реализирани </w:t>
      </w:r>
      <w:proofErr w:type="gramStart"/>
      <w:r w:rsidRPr="00912207">
        <w:rPr>
          <w:bCs/>
          <w:color w:val="000000" w:themeColor="text1"/>
          <w:sz w:val="28"/>
          <w:szCs w:val="28"/>
        </w:rPr>
        <w:t>от  Община</w:t>
      </w:r>
      <w:proofErr w:type="gramEnd"/>
      <w:r w:rsidRPr="00912207">
        <w:rPr>
          <w:bCs/>
          <w:color w:val="000000" w:themeColor="text1"/>
          <w:sz w:val="28"/>
          <w:szCs w:val="28"/>
        </w:rPr>
        <w:t xml:space="preserve"> Велико Търново.</w:t>
      </w:r>
    </w:p>
    <w:p w:rsidR="000156BF" w:rsidRPr="00912207" w:rsidRDefault="000156BF" w:rsidP="000D2E25">
      <w:pPr>
        <w:spacing w:line="276" w:lineRule="auto"/>
        <w:ind w:firstLine="705"/>
        <w:jc w:val="both"/>
        <w:rPr>
          <w:bCs/>
          <w:color w:val="000000" w:themeColor="text1"/>
          <w:sz w:val="28"/>
          <w:szCs w:val="28"/>
        </w:rPr>
      </w:pPr>
    </w:p>
    <w:p w:rsidR="000156BF" w:rsidRPr="00912207" w:rsidRDefault="000156BF" w:rsidP="000D2E25">
      <w:pPr>
        <w:spacing w:line="276" w:lineRule="auto"/>
        <w:ind w:firstLine="705"/>
        <w:jc w:val="both"/>
        <w:rPr>
          <w:bCs/>
          <w:color w:val="000000" w:themeColor="text1"/>
          <w:sz w:val="28"/>
          <w:szCs w:val="28"/>
        </w:rPr>
      </w:pPr>
      <w:r w:rsidRPr="00912207">
        <w:rPr>
          <w:bCs/>
          <w:color w:val="000000" w:themeColor="text1"/>
          <w:sz w:val="28"/>
          <w:szCs w:val="28"/>
        </w:rPr>
        <w:t xml:space="preserve">В §§ 64-01 Трансфери от/за държавни предприятия и други лица, включени в консолидираната фискална програма са отразени получени трансфери от ПУДООС в размер на </w:t>
      </w:r>
      <w:r w:rsidR="00BE075C">
        <w:rPr>
          <w:bCs/>
          <w:color w:val="000000" w:themeColor="text1"/>
          <w:sz w:val="28"/>
          <w:szCs w:val="28"/>
          <w:lang w:val="bg-BG"/>
        </w:rPr>
        <w:t xml:space="preserve"> </w:t>
      </w:r>
      <w:r w:rsidRPr="00912207">
        <w:rPr>
          <w:bCs/>
          <w:color w:val="000000" w:themeColor="text1"/>
          <w:sz w:val="28"/>
          <w:szCs w:val="28"/>
        </w:rPr>
        <w:t xml:space="preserve"> </w:t>
      </w:r>
      <w:r w:rsidR="00926360" w:rsidRPr="00912207">
        <w:rPr>
          <w:bCs/>
          <w:color w:val="000000" w:themeColor="text1"/>
          <w:sz w:val="28"/>
          <w:szCs w:val="28"/>
        </w:rPr>
        <w:t>41 179</w:t>
      </w:r>
      <w:r w:rsidRPr="00912207">
        <w:rPr>
          <w:bCs/>
          <w:color w:val="000000" w:themeColor="text1"/>
          <w:sz w:val="28"/>
          <w:szCs w:val="28"/>
        </w:rPr>
        <w:t xml:space="preserve"> </w:t>
      </w:r>
      <w:r w:rsidR="00926360" w:rsidRPr="00912207">
        <w:rPr>
          <w:bCs/>
          <w:color w:val="000000" w:themeColor="text1"/>
          <w:sz w:val="28"/>
          <w:szCs w:val="28"/>
        </w:rPr>
        <w:t>лева по проекти в образователни институции</w:t>
      </w:r>
      <w:r w:rsidRPr="00912207">
        <w:rPr>
          <w:bCs/>
          <w:color w:val="000000" w:themeColor="text1"/>
          <w:sz w:val="28"/>
          <w:szCs w:val="28"/>
        </w:rPr>
        <w:t xml:space="preserve"> и населени места на територията на Община Велико Търново.</w:t>
      </w:r>
    </w:p>
    <w:p w:rsidR="000156BF" w:rsidRPr="00912207" w:rsidRDefault="000156BF" w:rsidP="000D2E25">
      <w:pPr>
        <w:spacing w:line="276" w:lineRule="auto"/>
        <w:ind w:firstLine="705"/>
        <w:jc w:val="both"/>
        <w:rPr>
          <w:bCs/>
          <w:color w:val="000000" w:themeColor="text1"/>
          <w:sz w:val="28"/>
          <w:szCs w:val="28"/>
        </w:rPr>
      </w:pPr>
    </w:p>
    <w:p w:rsidR="000156BF" w:rsidRPr="00912207" w:rsidRDefault="000156BF" w:rsidP="000D2E25">
      <w:pPr>
        <w:spacing w:line="276" w:lineRule="auto"/>
        <w:ind w:firstLine="708"/>
        <w:jc w:val="both"/>
        <w:rPr>
          <w:bCs/>
          <w:color w:val="000000" w:themeColor="text1"/>
          <w:sz w:val="28"/>
          <w:szCs w:val="28"/>
        </w:rPr>
      </w:pPr>
      <w:r w:rsidRPr="00912207">
        <w:rPr>
          <w:bCs/>
          <w:color w:val="000000" w:themeColor="text1"/>
          <w:sz w:val="28"/>
          <w:szCs w:val="28"/>
        </w:rPr>
        <w:t>В §</w:t>
      </w:r>
      <w:r w:rsidRPr="00912207">
        <w:rPr>
          <w:color w:val="000000" w:themeColor="text1"/>
          <w:sz w:val="28"/>
          <w:szCs w:val="28"/>
        </w:rPr>
        <w:t>§</w:t>
      </w:r>
      <w:r w:rsidRPr="00912207">
        <w:rPr>
          <w:bCs/>
          <w:color w:val="000000" w:themeColor="text1"/>
          <w:sz w:val="28"/>
          <w:szCs w:val="28"/>
        </w:rPr>
        <w:t xml:space="preserve"> 76-00 “Временни безлихвени заеми между бюджети и сметки за средствата от ЕС” /нето/ е отразен такъв в размер на /нето</w:t>
      </w:r>
      <w:r w:rsidR="00CF6EC6" w:rsidRPr="00912207">
        <w:rPr>
          <w:bCs/>
          <w:sz w:val="28"/>
          <w:szCs w:val="28"/>
        </w:rPr>
        <w:t>/ /-</w:t>
      </w:r>
      <w:r w:rsidRPr="00912207">
        <w:rPr>
          <w:bCs/>
          <w:sz w:val="28"/>
          <w:szCs w:val="28"/>
        </w:rPr>
        <w:t xml:space="preserve">/ </w:t>
      </w:r>
      <w:r w:rsidR="00CF6EC6" w:rsidRPr="00912207">
        <w:rPr>
          <w:bCs/>
          <w:sz w:val="28"/>
          <w:szCs w:val="28"/>
        </w:rPr>
        <w:t xml:space="preserve">1 118 </w:t>
      </w:r>
      <w:r w:rsidR="00CF6EC6" w:rsidRPr="00912207">
        <w:rPr>
          <w:bCs/>
          <w:sz w:val="28"/>
          <w:szCs w:val="28"/>
          <w:lang w:val="bg-BG"/>
        </w:rPr>
        <w:t>946</w:t>
      </w:r>
      <w:r w:rsidRPr="00912207">
        <w:rPr>
          <w:bCs/>
          <w:sz w:val="28"/>
          <w:szCs w:val="28"/>
        </w:rPr>
        <w:t xml:space="preserve"> лева</w:t>
      </w:r>
      <w:r w:rsidRPr="00912207">
        <w:rPr>
          <w:bCs/>
          <w:color w:val="000000" w:themeColor="text1"/>
          <w:sz w:val="28"/>
          <w:szCs w:val="28"/>
        </w:rPr>
        <w:t xml:space="preserve">. Средствата </w:t>
      </w:r>
      <w:proofErr w:type="gramStart"/>
      <w:r w:rsidRPr="00912207">
        <w:rPr>
          <w:bCs/>
          <w:color w:val="000000" w:themeColor="text1"/>
          <w:sz w:val="28"/>
          <w:szCs w:val="28"/>
        </w:rPr>
        <w:t>са  временни</w:t>
      </w:r>
      <w:proofErr w:type="gramEnd"/>
      <w:r w:rsidRPr="00912207">
        <w:rPr>
          <w:bCs/>
          <w:color w:val="000000" w:themeColor="text1"/>
          <w:sz w:val="28"/>
          <w:szCs w:val="28"/>
        </w:rPr>
        <w:t xml:space="preserve"> безлихвени заеми - получени и предоставени /нетна стойност/, съгласно указанията на ДДС №7/04.04.2008 г., за авансово съфинансиране на проекти по Оперативни програми.</w:t>
      </w:r>
    </w:p>
    <w:p w:rsidR="000156BF" w:rsidRPr="00912207" w:rsidRDefault="000156BF" w:rsidP="000D2E25">
      <w:pPr>
        <w:spacing w:line="276" w:lineRule="auto"/>
        <w:ind w:firstLine="708"/>
        <w:jc w:val="both"/>
        <w:rPr>
          <w:color w:val="000000" w:themeColor="text1"/>
          <w:sz w:val="28"/>
          <w:szCs w:val="28"/>
        </w:rPr>
      </w:pPr>
    </w:p>
    <w:p w:rsidR="00876681" w:rsidRPr="00912207" w:rsidRDefault="00876681" w:rsidP="000D2E25">
      <w:pPr>
        <w:spacing w:line="276" w:lineRule="auto"/>
        <w:ind w:firstLine="708"/>
        <w:jc w:val="both"/>
        <w:rPr>
          <w:color w:val="000000" w:themeColor="text1"/>
          <w:sz w:val="28"/>
          <w:szCs w:val="28"/>
          <w:lang w:val="ru-RU"/>
        </w:rPr>
      </w:pPr>
      <w:r w:rsidRPr="00912207">
        <w:rPr>
          <w:color w:val="000000" w:themeColor="text1"/>
          <w:sz w:val="28"/>
          <w:szCs w:val="28"/>
          <w:lang w:val="ru-RU"/>
        </w:rPr>
        <w:t>В съответствие с чл. 45, ал. 1, т. 2 от ЗПФ общинският бюджет включва разходи за делегирани от държавата и за местни дейности, както и във функционален разрез съгласно единната бюджетна класификация, за:</w:t>
      </w:r>
    </w:p>
    <w:p w:rsidR="00876681" w:rsidRPr="00912207" w:rsidRDefault="00876681" w:rsidP="000D2E25">
      <w:pPr>
        <w:spacing w:line="276" w:lineRule="auto"/>
        <w:ind w:firstLine="708"/>
        <w:jc w:val="both"/>
        <w:rPr>
          <w:color w:val="000000" w:themeColor="text1"/>
          <w:sz w:val="28"/>
          <w:szCs w:val="28"/>
          <w:lang w:val="ru-RU"/>
        </w:rPr>
      </w:pPr>
      <w:proofErr w:type="gramStart"/>
      <w:r w:rsidRPr="00912207">
        <w:rPr>
          <w:color w:val="000000" w:themeColor="text1"/>
          <w:sz w:val="28"/>
          <w:szCs w:val="28"/>
          <w:lang w:val="ru-RU"/>
        </w:rPr>
        <w:t>а</w:t>
      </w:r>
      <w:proofErr w:type="gramEnd"/>
      <w:r w:rsidRPr="00912207">
        <w:rPr>
          <w:color w:val="000000" w:themeColor="text1"/>
          <w:sz w:val="28"/>
          <w:szCs w:val="28"/>
          <w:lang w:val="ru-RU"/>
        </w:rPr>
        <w:t>) персонал;</w:t>
      </w:r>
    </w:p>
    <w:p w:rsidR="00876681" w:rsidRPr="00912207" w:rsidRDefault="00876681" w:rsidP="000D2E25">
      <w:pPr>
        <w:spacing w:line="276" w:lineRule="auto"/>
        <w:ind w:firstLine="708"/>
        <w:jc w:val="both"/>
        <w:rPr>
          <w:color w:val="000000" w:themeColor="text1"/>
          <w:sz w:val="28"/>
          <w:szCs w:val="28"/>
          <w:lang w:val="ru-RU"/>
        </w:rPr>
      </w:pPr>
      <w:proofErr w:type="gramStart"/>
      <w:r w:rsidRPr="00912207">
        <w:rPr>
          <w:color w:val="000000" w:themeColor="text1"/>
          <w:sz w:val="28"/>
          <w:szCs w:val="28"/>
          <w:lang w:val="ru-RU"/>
        </w:rPr>
        <w:t>б</w:t>
      </w:r>
      <w:proofErr w:type="gramEnd"/>
      <w:r w:rsidRPr="00912207">
        <w:rPr>
          <w:color w:val="000000" w:themeColor="text1"/>
          <w:sz w:val="28"/>
          <w:szCs w:val="28"/>
          <w:lang w:val="ru-RU"/>
        </w:rPr>
        <w:t>) издръжка;</w:t>
      </w:r>
    </w:p>
    <w:p w:rsidR="00876681" w:rsidRPr="00912207" w:rsidRDefault="00876681" w:rsidP="000D2E25">
      <w:pPr>
        <w:spacing w:line="276" w:lineRule="auto"/>
        <w:ind w:firstLine="708"/>
        <w:jc w:val="both"/>
        <w:rPr>
          <w:color w:val="000000" w:themeColor="text1"/>
          <w:sz w:val="28"/>
          <w:szCs w:val="28"/>
        </w:rPr>
      </w:pPr>
      <w:proofErr w:type="gramStart"/>
      <w:r w:rsidRPr="00912207">
        <w:rPr>
          <w:color w:val="000000" w:themeColor="text1"/>
          <w:sz w:val="28"/>
          <w:szCs w:val="28"/>
          <w:lang w:val="ru-RU"/>
        </w:rPr>
        <w:t>в</w:t>
      </w:r>
      <w:proofErr w:type="gramEnd"/>
      <w:r w:rsidRPr="00912207">
        <w:rPr>
          <w:color w:val="000000" w:themeColor="text1"/>
          <w:sz w:val="28"/>
          <w:szCs w:val="28"/>
          <w:lang w:val="ru-RU"/>
        </w:rPr>
        <w:t>) лихви;</w:t>
      </w:r>
    </w:p>
    <w:p w:rsidR="00876681" w:rsidRPr="00912207" w:rsidRDefault="00876681" w:rsidP="000D2E25">
      <w:pPr>
        <w:spacing w:line="276" w:lineRule="auto"/>
        <w:ind w:firstLine="708"/>
        <w:jc w:val="both"/>
        <w:rPr>
          <w:color w:val="000000" w:themeColor="text1"/>
          <w:sz w:val="28"/>
          <w:szCs w:val="28"/>
          <w:lang w:val="ru-RU"/>
        </w:rPr>
      </w:pPr>
      <w:proofErr w:type="gramStart"/>
      <w:r w:rsidRPr="00912207">
        <w:rPr>
          <w:color w:val="000000" w:themeColor="text1"/>
          <w:sz w:val="28"/>
          <w:szCs w:val="28"/>
          <w:lang w:val="ru-RU"/>
        </w:rPr>
        <w:t>г</w:t>
      </w:r>
      <w:proofErr w:type="gramEnd"/>
      <w:r w:rsidRPr="00912207">
        <w:rPr>
          <w:color w:val="000000" w:themeColor="text1"/>
          <w:sz w:val="28"/>
          <w:szCs w:val="28"/>
          <w:lang w:val="ru-RU"/>
        </w:rPr>
        <w:t>) помощи и обезщетения за домакинства;</w:t>
      </w:r>
    </w:p>
    <w:p w:rsidR="00876681" w:rsidRPr="00912207" w:rsidRDefault="00876681" w:rsidP="000D2E25">
      <w:pPr>
        <w:spacing w:line="276" w:lineRule="auto"/>
        <w:ind w:firstLine="708"/>
        <w:jc w:val="both"/>
        <w:rPr>
          <w:color w:val="000000" w:themeColor="text1"/>
          <w:sz w:val="28"/>
          <w:szCs w:val="28"/>
          <w:lang w:val="ru-RU"/>
        </w:rPr>
      </w:pPr>
      <w:proofErr w:type="gramStart"/>
      <w:r w:rsidRPr="00912207">
        <w:rPr>
          <w:color w:val="000000" w:themeColor="text1"/>
          <w:sz w:val="28"/>
          <w:szCs w:val="28"/>
          <w:lang w:val="ru-RU"/>
        </w:rPr>
        <w:t>д</w:t>
      </w:r>
      <w:proofErr w:type="gramEnd"/>
      <w:r w:rsidRPr="00912207">
        <w:rPr>
          <w:color w:val="000000" w:themeColor="text1"/>
          <w:sz w:val="28"/>
          <w:szCs w:val="28"/>
          <w:lang w:val="ru-RU"/>
        </w:rPr>
        <w:t>) текущи субсидии;</w:t>
      </w:r>
    </w:p>
    <w:p w:rsidR="00876681" w:rsidRPr="00912207" w:rsidRDefault="00876681" w:rsidP="000D2E25">
      <w:pPr>
        <w:spacing w:line="276" w:lineRule="auto"/>
        <w:ind w:firstLine="708"/>
        <w:jc w:val="both"/>
        <w:rPr>
          <w:color w:val="000000" w:themeColor="text1"/>
          <w:sz w:val="28"/>
          <w:szCs w:val="28"/>
          <w:lang w:val="ru-RU"/>
        </w:rPr>
      </w:pPr>
      <w:proofErr w:type="gramStart"/>
      <w:r w:rsidRPr="00912207">
        <w:rPr>
          <w:color w:val="000000" w:themeColor="text1"/>
          <w:sz w:val="28"/>
          <w:szCs w:val="28"/>
          <w:lang w:val="ru-RU"/>
        </w:rPr>
        <w:t>е</w:t>
      </w:r>
      <w:proofErr w:type="gramEnd"/>
      <w:r w:rsidRPr="00912207">
        <w:rPr>
          <w:color w:val="000000" w:themeColor="text1"/>
          <w:sz w:val="28"/>
          <w:szCs w:val="28"/>
          <w:lang w:val="ru-RU"/>
        </w:rPr>
        <w:t>) капиталови разходи.</w:t>
      </w:r>
    </w:p>
    <w:p w:rsidR="00735C76" w:rsidRDefault="00735C76" w:rsidP="000D2E25">
      <w:pPr>
        <w:spacing w:line="276" w:lineRule="auto"/>
        <w:jc w:val="both"/>
        <w:rPr>
          <w:color w:val="000000" w:themeColor="text1"/>
          <w:sz w:val="28"/>
          <w:szCs w:val="28"/>
          <w:lang w:val="bg-BG"/>
        </w:rPr>
      </w:pPr>
    </w:p>
    <w:p w:rsidR="00073931" w:rsidRDefault="00073931" w:rsidP="000D2E25">
      <w:pPr>
        <w:spacing w:line="276" w:lineRule="auto"/>
        <w:jc w:val="both"/>
        <w:rPr>
          <w:color w:val="000000" w:themeColor="text1"/>
          <w:sz w:val="28"/>
          <w:szCs w:val="28"/>
          <w:lang w:val="bg-BG"/>
        </w:rPr>
      </w:pPr>
    </w:p>
    <w:p w:rsidR="00073931" w:rsidRDefault="00073931" w:rsidP="000D2E25">
      <w:pPr>
        <w:spacing w:line="276" w:lineRule="auto"/>
        <w:jc w:val="both"/>
        <w:rPr>
          <w:color w:val="000000" w:themeColor="text1"/>
          <w:sz w:val="28"/>
          <w:szCs w:val="28"/>
          <w:lang w:val="bg-BG"/>
        </w:rPr>
      </w:pPr>
    </w:p>
    <w:p w:rsidR="00073931" w:rsidRDefault="00073931" w:rsidP="000D2E25">
      <w:pPr>
        <w:spacing w:line="276" w:lineRule="auto"/>
        <w:jc w:val="both"/>
        <w:rPr>
          <w:color w:val="000000" w:themeColor="text1"/>
          <w:sz w:val="28"/>
          <w:szCs w:val="28"/>
          <w:lang w:val="bg-BG"/>
        </w:rPr>
      </w:pPr>
    </w:p>
    <w:p w:rsidR="00073931" w:rsidRDefault="00073931" w:rsidP="000D2E25">
      <w:pPr>
        <w:spacing w:line="276" w:lineRule="auto"/>
        <w:jc w:val="both"/>
        <w:rPr>
          <w:color w:val="000000" w:themeColor="text1"/>
          <w:sz w:val="28"/>
          <w:szCs w:val="28"/>
          <w:lang w:val="bg-BG"/>
        </w:rPr>
      </w:pPr>
    </w:p>
    <w:p w:rsidR="00073931" w:rsidRDefault="00073931" w:rsidP="000D2E25">
      <w:pPr>
        <w:spacing w:line="276" w:lineRule="auto"/>
        <w:jc w:val="both"/>
        <w:rPr>
          <w:color w:val="000000" w:themeColor="text1"/>
          <w:sz w:val="28"/>
          <w:szCs w:val="28"/>
          <w:lang w:val="bg-BG"/>
        </w:rPr>
      </w:pPr>
    </w:p>
    <w:p w:rsidR="00073931" w:rsidRDefault="00073931" w:rsidP="000D2E25">
      <w:pPr>
        <w:spacing w:line="276" w:lineRule="auto"/>
        <w:jc w:val="both"/>
        <w:rPr>
          <w:color w:val="000000" w:themeColor="text1"/>
          <w:sz w:val="28"/>
          <w:szCs w:val="28"/>
          <w:lang w:val="bg-BG"/>
        </w:rPr>
      </w:pPr>
    </w:p>
    <w:p w:rsidR="00073931" w:rsidRDefault="00073931" w:rsidP="000D2E25">
      <w:pPr>
        <w:spacing w:line="276" w:lineRule="auto"/>
        <w:jc w:val="both"/>
        <w:rPr>
          <w:color w:val="000000" w:themeColor="text1"/>
          <w:sz w:val="28"/>
          <w:szCs w:val="28"/>
          <w:lang w:val="bg-BG"/>
        </w:rPr>
      </w:pPr>
    </w:p>
    <w:p w:rsidR="00073931" w:rsidRDefault="00073931" w:rsidP="000D2E25">
      <w:pPr>
        <w:spacing w:line="276" w:lineRule="auto"/>
        <w:jc w:val="both"/>
        <w:rPr>
          <w:color w:val="000000" w:themeColor="text1"/>
          <w:sz w:val="28"/>
          <w:szCs w:val="28"/>
          <w:lang w:val="bg-BG"/>
        </w:rPr>
      </w:pPr>
    </w:p>
    <w:p w:rsidR="00073931" w:rsidRDefault="00073931" w:rsidP="000D2E25">
      <w:pPr>
        <w:spacing w:line="276" w:lineRule="auto"/>
        <w:jc w:val="both"/>
        <w:rPr>
          <w:color w:val="000000" w:themeColor="text1"/>
          <w:sz w:val="28"/>
          <w:szCs w:val="28"/>
          <w:lang w:val="bg-BG"/>
        </w:rPr>
      </w:pPr>
    </w:p>
    <w:p w:rsidR="00073931" w:rsidRPr="00912207" w:rsidRDefault="00073931" w:rsidP="000D2E25">
      <w:pPr>
        <w:spacing w:line="276" w:lineRule="auto"/>
        <w:jc w:val="both"/>
        <w:rPr>
          <w:color w:val="000000" w:themeColor="text1"/>
          <w:sz w:val="28"/>
          <w:szCs w:val="28"/>
          <w:lang w:val="bg-BG"/>
        </w:rPr>
      </w:pPr>
    </w:p>
    <w:p w:rsidR="00731E6C" w:rsidRPr="00912207" w:rsidRDefault="00FE4202" w:rsidP="000D2E25">
      <w:pPr>
        <w:spacing w:line="276" w:lineRule="auto"/>
        <w:ind w:firstLine="708"/>
        <w:jc w:val="both"/>
        <w:rPr>
          <w:color w:val="000000" w:themeColor="text1"/>
          <w:sz w:val="28"/>
          <w:szCs w:val="28"/>
        </w:rPr>
      </w:pPr>
      <w:r w:rsidRPr="00912207">
        <w:rPr>
          <w:color w:val="000000" w:themeColor="text1"/>
          <w:sz w:val="28"/>
          <w:szCs w:val="28"/>
          <w:lang w:val="bg-BG"/>
        </w:rPr>
        <w:lastRenderedPageBreak/>
        <w:t>И</w:t>
      </w:r>
      <w:r w:rsidRPr="00912207">
        <w:rPr>
          <w:color w:val="000000" w:themeColor="text1"/>
          <w:sz w:val="28"/>
          <w:szCs w:val="28"/>
        </w:rPr>
        <w:t xml:space="preserve">зпълнението на разходната </w:t>
      </w:r>
      <w:r w:rsidR="000156BF" w:rsidRPr="00912207">
        <w:rPr>
          <w:color w:val="000000" w:themeColor="text1"/>
          <w:sz w:val="28"/>
          <w:szCs w:val="28"/>
        </w:rPr>
        <w:t>част</w:t>
      </w:r>
      <w:r w:rsidRPr="00912207">
        <w:rPr>
          <w:color w:val="000000" w:themeColor="text1"/>
          <w:sz w:val="28"/>
          <w:szCs w:val="28"/>
          <w:lang w:val="bg-BG"/>
        </w:rPr>
        <w:t xml:space="preserve"> на бюджета към </w:t>
      </w:r>
      <w:r w:rsidR="00E53C9D" w:rsidRPr="00912207">
        <w:rPr>
          <w:color w:val="000000" w:themeColor="text1"/>
          <w:sz w:val="28"/>
          <w:szCs w:val="28"/>
          <w:lang w:val="bg-BG"/>
        </w:rPr>
        <w:t xml:space="preserve">30.06.2023 </w:t>
      </w:r>
      <w:r w:rsidRPr="00912207">
        <w:rPr>
          <w:color w:val="000000" w:themeColor="text1"/>
          <w:sz w:val="28"/>
          <w:szCs w:val="28"/>
          <w:lang w:val="bg-BG"/>
        </w:rPr>
        <w:t>г.</w:t>
      </w:r>
      <w:r w:rsidR="000156BF" w:rsidRPr="00912207">
        <w:rPr>
          <w:color w:val="000000" w:themeColor="text1"/>
          <w:sz w:val="28"/>
          <w:szCs w:val="28"/>
        </w:rPr>
        <w:t xml:space="preserve"> </w:t>
      </w:r>
      <w:proofErr w:type="gramStart"/>
      <w:r w:rsidR="000156BF" w:rsidRPr="00912207">
        <w:rPr>
          <w:color w:val="000000" w:themeColor="text1"/>
          <w:sz w:val="28"/>
          <w:szCs w:val="28"/>
        </w:rPr>
        <w:t xml:space="preserve">е </w:t>
      </w:r>
      <w:r w:rsidR="00073931">
        <w:rPr>
          <w:color w:val="000000" w:themeColor="text1"/>
          <w:sz w:val="28"/>
          <w:szCs w:val="28"/>
          <w:lang w:val="bg-BG"/>
        </w:rPr>
        <w:t xml:space="preserve"> </w:t>
      </w:r>
      <w:r w:rsidR="000156BF" w:rsidRPr="00912207">
        <w:rPr>
          <w:color w:val="000000" w:themeColor="text1"/>
          <w:sz w:val="28"/>
          <w:szCs w:val="28"/>
        </w:rPr>
        <w:t>както</w:t>
      </w:r>
      <w:proofErr w:type="gramEnd"/>
      <w:r w:rsidR="000156BF" w:rsidRPr="00912207">
        <w:rPr>
          <w:color w:val="000000" w:themeColor="text1"/>
          <w:sz w:val="28"/>
          <w:szCs w:val="28"/>
        </w:rPr>
        <w:t xml:space="preserve"> следва:</w:t>
      </w:r>
    </w:p>
    <w:p w:rsidR="00731E6C" w:rsidRPr="00912207" w:rsidRDefault="00731E6C" w:rsidP="000D2E25">
      <w:pPr>
        <w:spacing w:line="276" w:lineRule="auto"/>
        <w:ind w:firstLine="708"/>
        <w:jc w:val="both"/>
        <w:rPr>
          <w:sz w:val="28"/>
          <w:szCs w:val="28"/>
        </w:rPr>
      </w:pPr>
    </w:p>
    <w:p w:rsidR="000156BF" w:rsidRPr="00912207" w:rsidRDefault="000156BF" w:rsidP="000D2E25">
      <w:pPr>
        <w:spacing w:line="276" w:lineRule="auto"/>
        <w:ind w:firstLine="708"/>
        <w:jc w:val="both"/>
        <w:rPr>
          <w:sz w:val="28"/>
          <w:szCs w:val="28"/>
        </w:rPr>
      </w:pPr>
      <w:r w:rsidRPr="00912207">
        <w:rPr>
          <w:sz w:val="28"/>
          <w:szCs w:val="28"/>
        </w:rPr>
        <w:t>І. Делегирани от държавата дейности:</w:t>
      </w:r>
    </w:p>
    <w:p w:rsidR="00731E6C" w:rsidRPr="00912207" w:rsidRDefault="00731E6C" w:rsidP="000D2E25">
      <w:pPr>
        <w:spacing w:line="276" w:lineRule="auto"/>
        <w:ind w:firstLine="708"/>
        <w:jc w:val="both"/>
        <w:rPr>
          <w:sz w:val="28"/>
          <w:szCs w:val="28"/>
        </w:rPr>
      </w:pPr>
    </w:p>
    <w:p w:rsidR="00BB1549" w:rsidRPr="00912207" w:rsidRDefault="00BB1549" w:rsidP="000D2E25">
      <w:pPr>
        <w:spacing w:line="276" w:lineRule="auto"/>
        <w:ind w:firstLine="708"/>
        <w:jc w:val="both"/>
        <w:rPr>
          <w:sz w:val="28"/>
          <w:szCs w:val="28"/>
        </w:rPr>
      </w:pPr>
    </w:p>
    <w:p w:rsidR="00BB1549" w:rsidRPr="00912207" w:rsidRDefault="00BB1549" w:rsidP="000D2E25">
      <w:pPr>
        <w:spacing w:line="276" w:lineRule="auto"/>
        <w:ind w:firstLine="708"/>
        <w:jc w:val="both"/>
        <w:rPr>
          <w:sz w:val="28"/>
          <w:szCs w:val="28"/>
        </w:rPr>
      </w:pPr>
      <w:r w:rsidRPr="00912207">
        <w:rPr>
          <w:noProof/>
          <w:sz w:val="28"/>
          <w:szCs w:val="28"/>
          <w:lang w:val="bg-BG" w:eastAsia="bg-BG"/>
        </w:rPr>
        <w:drawing>
          <wp:inline distT="0" distB="0" distL="0" distR="0">
            <wp:extent cx="5543550" cy="3209925"/>
            <wp:effectExtent l="0" t="0" r="0" b="9525"/>
            <wp:docPr id="3" name="Картина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543550" cy="3209925"/>
                    </a:xfrm>
                    <a:prstGeom prst="rect">
                      <a:avLst/>
                    </a:prstGeom>
                    <a:noFill/>
                    <a:ln>
                      <a:noFill/>
                    </a:ln>
                  </pic:spPr>
                </pic:pic>
              </a:graphicData>
            </a:graphic>
          </wp:inline>
        </w:drawing>
      </w:r>
    </w:p>
    <w:p w:rsidR="00BB1549" w:rsidRPr="00912207" w:rsidRDefault="00BB1549" w:rsidP="000D2E25">
      <w:pPr>
        <w:spacing w:line="276" w:lineRule="auto"/>
        <w:ind w:firstLine="708"/>
        <w:jc w:val="both"/>
        <w:rPr>
          <w:sz w:val="28"/>
          <w:szCs w:val="28"/>
        </w:rPr>
      </w:pPr>
    </w:p>
    <w:p w:rsidR="00731E6C" w:rsidRPr="00912207" w:rsidRDefault="00731E6C" w:rsidP="000D2E25">
      <w:pPr>
        <w:spacing w:line="276" w:lineRule="auto"/>
        <w:jc w:val="both"/>
        <w:rPr>
          <w:color w:val="FF0000"/>
          <w:sz w:val="28"/>
          <w:szCs w:val="28"/>
        </w:rPr>
      </w:pPr>
    </w:p>
    <w:p w:rsidR="000156BF" w:rsidRPr="00912207" w:rsidRDefault="000156BF" w:rsidP="000D2E25">
      <w:pPr>
        <w:spacing w:line="276" w:lineRule="auto"/>
        <w:ind w:firstLine="708"/>
        <w:jc w:val="both"/>
        <w:rPr>
          <w:sz w:val="28"/>
          <w:szCs w:val="28"/>
        </w:rPr>
      </w:pPr>
      <w:r w:rsidRPr="00912207">
        <w:rPr>
          <w:sz w:val="28"/>
          <w:szCs w:val="28"/>
        </w:rPr>
        <w:t>С най-голям относителен дял в разходната част на отчета на Общи</w:t>
      </w:r>
      <w:r w:rsidR="00731E6C" w:rsidRPr="00912207">
        <w:rPr>
          <w:sz w:val="28"/>
          <w:szCs w:val="28"/>
        </w:rPr>
        <w:t xml:space="preserve">на Велико Търново към </w:t>
      </w:r>
      <w:r w:rsidR="00E53C9D" w:rsidRPr="00912207">
        <w:rPr>
          <w:sz w:val="28"/>
          <w:szCs w:val="28"/>
        </w:rPr>
        <w:t xml:space="preserve">30.06.2023 </w:t>
      </w:r>
      <w:r w:rsidRPr="00912207">
        <w:rPr>
          <w:sz w:val="28"/>
          <w:szCs w:val="28"/>
        </w:rPr>
        <w:t>г. за делегираните от държавата дейности заема Функция „Образование“- 5</w:t>
      </w:r>
      <w:r w:rsidR="00D14FF3" w:rsidRPr="00912207">
        <w:rPr>
          <w:sz w:val="28"/>
          <w:szCs w:val="28"/>
        </w:rPr>
        <w:t>6</w:t>
      </w:r>
      <w:r w:rsidR="00731E6C" w:rsidRPr="00912207">
        <w:rPr>
          <w:sz w:val="28"/>
          <w:szCs w:val="28"/>
          <w:lang w:val="bg-BG"/>
        </w:rPr>
        <w:t>,4</w:t>
      </w:r>
      <w:r w:rsidR="00D14FF3" w:rsidRPr="00912207">
        <w:rPr>
          <w:sz w:val="28"/>
          <w:szCs w:val="28"/>
        </w:rPr>
        <w:t>7</w:t>
      </w:r>
      <w:r w:rsidRPr="00912207">
        <w:rPr>
          <w:sz w:val="28"/>
          <w:szCs w:val="28"/>
        </w:rPr>
        <w:t xml:space="preserve"> %, следван</w:t>
      </w:r>
      <w:r w:rsidR="00731E6C" w:rsidRPr="00912207">
        <w:rPr>
          <w:sz w:val="28"/>
          <w:szCs w:val="28"/>
          <w:lang w:val="bg-BG"/>
        </w:rPr>
        <w:t>а</w:t>
      </w:r>
      <w:r w:rsidRPr="00912207">
        <w:rPr>
          <w:sz w:val="28"/>
          <w:szCs w:val="28"/>
        </w:rPr>
        <w:t xml:space="preserve"> от Функция „Социално осигуряване, подпомагане и грижи“ – </w:t>
      </w:r>
      <w:r w:rsidR="00731E6C" w:rsidRPr="00912207">
        <w:rPr>
          <w:sz w:val="28"/>
          <w:szCs w:val="28"/>
          <w:lang w:val="bg-BG"/>
        </w:rPr>
        <w:t>2</w:t>
      </w:r>
      <w:r w:rsidR="00D14FF3" w:rsidRPr="00912207">
        <w:rPr>
          <w:sz w:val="28"/>
          <w:szCs w:val="28"/>
        </w:rPr>
        <w:t>9</w:t>
      </w:r>
      <w:r w:rsidR="00D14FF3" w:rsidRPr="00912207">
        <w:rPr>
          <w:sz w:val="28"/>
          <w:szCs w:val="28"/>
          <w:lang w:val="bg-BG"/>
        </w:rPr>
        <w:t>,43</w:t>
      </w:r>
      <w:r w:rsidRPr="00912207">
        <w:rPr>
          <w:sz w:val="28"/>
          <w:szCs w:val="28"/>
        </w:rPr>
        <w:t>% и Функция „</w:t>
      </w:r>
      <w:r w:rsidR="00731E6C" w:rsidRPr="00912207">
        <w:rPr>
          <w:sz w:val="28"/>
          <w:szCs w:val="28"/>
          <w:lang w:val="bg-BG"/>
        </w:rPr>
        <w:t xml:space="preserve"> Здравеопазване </w:t>
      </w:r>
      <w:r w:rsidRPr="00912207">
        <w:rPr>
          <w:sz w:val="28"/>
          <w:szCs w:val="28"/>
        </w:rPr>
        <w:t xml:space="preserve">“ – </w:t>
      </w:r>
      <w:r w:rsidR="00731E6C" w:rsidRPr="00912207">
        <w:rPr>
          <w:sz w:val="28"/>
          <w:szCs w:val="28"/>
          <w:lang w:val="bg-BG"/>
        </w:rPr>
        <w:t>7,</w:t>
      </w:r>
      <w:r w:rsidR="00D14FF3" w:rsidRPr="00912207">
        <w:rPr>
          <w:sz w:val="28"/>
          <w:szCs w:val="28"/>
        </w:rPr>
        <w:t>50</w:t>
      </w:r>
      <w:r w:rsidRPr="00912207">
        <w:rPr>
          <w:sz w:val="28"/>
          <w:szCs w:val="28"/>
        </w:rPr>
        <w:t xml:space="preserve"> %.</w:t>
      </w:r>
    </w:p>
    <w:p w:rsidR="001C31C2" w:rsidRPr="00912207" w:rsidRDefault="001C31C2" w:rsidP="000D2E25">
      <w:pPr>
        <w:spacing w:line="276" w:lineRule="auto"/>
        <w:ind w:firstLine="708"/>
        <w:jc w:val="both"/>
        <w:rPr>
          <w:sz w:val="28"/>
          <w:szCs w:val="28"/>
        </w:rPr>
      </w:pPr>
    </w:p>
    <w:p w:rsidR="001C31C2" w:rsidRPr="00912207" w:rsidRDefault="001C31C2" w:rsidP="000D2E25">
      <w:pPr>
        <w:spacing w:line="276" w:lineRule="auto"/>
        <w:ind w:firstLine="708"/>
        <w:jc w:val="both"/>
        <w:rPr>
          <w:sz w:val="28"/>
          <w:szCs w:val="28"/>
        </w:rPr>
      </w:pPr>
    </w:p>
    <w:p w:rsidR="001C31C2" w:rsidRPr="00912207" w:rsidRDefault="001C31C2" w:rsidP="000D2E25">
      <w:pPr>
        <w:spacing w:line="276" w:lineRule="auto"/>
        <w:ind w:firstLine="708"/>
        <w:jc w:val="both"/>
        <w:rPr>
          <w:sz w:val="28"/>
          <w:szCs w:val="28"/>
        </w:rPr>
      </w:pPr>
    </w:p>
    <w:p w:rsidR="001C31C2" w:rsidRPr="00912207" w:rsidRDefault="001C31C2" w:rsidP="000D2E25">
      <w:pPr>
        <w:spacing w:line="276" w:lineRule="auto"/>
        <w:ind w:firstLine="708"/>
        <w:jc w:val="both"/>
        <w:rPr>
          <w:sz w:val="28"/>
          <w:szCs w:val="28"/>
        </w:rPr>
      </w:pPr>
    </w:p>
    <w:p w:rsidR="001C31C2" w:rsidRPr="00912207" w:rsidRDefault="001C31C2" w:rsidP="000D2E25">
      <w:pPr>
        <w:spacing w:line="276" w:lineRule="auto"/>
        <w:ind w:firstLine="708"/>
        <w:jc w:val="both"/>
        <w:rPr>
          <w:sz w:val="28"/>
          <w:szCs w:val="28"/>
        </w:rPr>
      </w:pPr>
    </w:p>
    <w:p w:rsidR="001C31C2" w:rsidRPr="00912207" w:rsidRDefault="001C31C2" w:rsidP="000D2E25">
      <w:pPr>
        <w:spacing w:line="276" w:lineRule="auto"/>
        <w:ind w:firstLine="708"/>
        <w:jc w:val="both"/>
        <w:rPr>
          <w:sz w:val="28"/>
          <w:szCs w:val="28"/>
        </w:rPr>
      </w:pPr>
    </w:p>
    <w:p w:rsidR="001C31C2" w:rsidRPr="00912207" w:rsidRDefault="001C31C2" w:rsidP="000D2E25">
      <w:pPr>
        <w:spacing w:line="276" w:lineRule="auto"/>
        <w:ind w:firstLine="708"/>
        <w:jc w:val="both"/>
        <w:rPr>
          <w:sz w:val="28"/>
          <w:szCs w:val="28"/>
        </w:rPr>
      </w:pPr>
    </w:p>
    <w:p w:rsidR="001C31C2" w:rsidRPr="00912207" w:rsidRDefault="001C31C2" w:rsidP="000D2E25">
      <w:pPr>
        <w:spacing w:line="276" w:lineRule="auto"/>
        <w:ind w:firstLine="708"/>
        <w:jc w:val="both"/>
        <w:rPr>
          <w:sz w:val="28"/>
          <w:szCs w:val="28"/>
        </w:rPr>
      </w:pPr>
    </w:p>
    <w:p w:rsidR="001C31C2" w:rsidRPr="00912207" w:rsidRDefault="001C31C2" w:rsidP="000D2E25">
      <w:pPr>
        <w:spacing w:line="276" w:lineRule="auto"/>
        <w:ind w:firstLine="708"/>
        <w:jc w:val="both"/>
        <w:rPr>
          <w:sz w:val="28"/>
          <w:szCs w:val="28"/>
        </w:rPr>
      </w:pPr>
    </w:p>
    <w:p w:rsidR="001C31C2" w:rsidRPr="00912207" w:rsidRDefault="001C31C2" w:rsidP="000D2E25">
      <w:pPr>
        <w:spacing w:line="276" w:lineRule="auto"/>
        <w:ind w:firstLine="708"/>
        <w:jc w:val="both"/>
        <w:rPr>
          <w:sz w:val="28"/>
          <w:szCs w:val="28"/>
        </w:rPr>
      </w:pPr>
    </w:p>
    <w:p w:rsidR="000156BF" w:rsidRPr="00912207" w:rsidRDefault="000156BF" w:rsidP="000D2E25">
      <w:pPr>
        <w:spacing w:line="276" w:lineRule="auto"/>
        <w:ind w:firstLine="708"/>
        <w:jc w:val="both"/>
        <w:rPr>
          <w:sz w:val="28"/>
          <w:szCs w:val="28"/>
        </w:rPr>
      </w:pPr>
      <w:r w:rsidRPr="00912207">
        <w:rPr>
          <w:sz w:val="28"/>
          <w:szCs w:val="28"/>
        </w:rPr>
        <w:lastRenderedPageBreak/>
        <w:t xml:space="preserve">ІІ. Местни </w:t>
      </w:r>
      <w:proofErr w:type="gramStart"/>
      <w:r w:rsidRPr="00912207">
        <w:rPr>
          <w:sz w:val="28"/>
          <w:szCs w:val="28"/>
        </w:rPr>
        <w:t>дейности  и</w:t>
      </w:r>
      <w:proofErr w:type="gramEnd"/>
      <w:r w:rsidRPr="00912207">
        <w:rPr>
          <w:sz w:val="28"/>
          <w:szCs w:val="28"/>
        </w:rPr>
        <w:t xml:space="preserve">  Делегирани от държавата дейности, дофинансирани с приходи от общински характер, дарения и други:</w:t>
      </w:r>
    </w:p>
    <w:p w:rsidR="00BB1549" w:rsidRPr="00912207" w:rsidRDefault="00BB1549" w:rsidP="000D2E25">
      <w:pPr>
        <w:spacing w:line="276" w:lineRule="auto"/>
        <w:ind w:firstLine="708"/>
        <w:jc w:val="both"/>
        <w:rPr>
          <w:sz w:val="28"/>
          <w:szCs w:val="28"/>
        </w:rPr>
      </w:pPr>
    </w:p>
    <w:p w:rsidR="00BB1549" w:rsidRPr="00912207" w:rsidRDefault="00BB1549" w:rsidP="000D2E25">
      <w:pPr>
        <w:spacing w:line="276" w:lineRule="auto"/>
        <w:ind w:firstLine="708"/>
        <w:jc w:val="both"/>
        <w:rPr>
          <w:sz w:val="28"/>
          <w:szCs w:val="28"/>
        </w:rPr>
      </w:pPr>
      <w:r w:rsidRPr="00912207">
        <w:rPr>
          <w:noProof/>
          <w:sz w:val="28"/>
          <w:szCs w:val="28"/>
          <w:lang w:val="bg-BG" w:eastAsia="bg-BG"/>
        </w:rPr>
        <w:drawing>
          <wp:inline distT="0" distB="0" distL="0" distR="0">
            <wp:extent cx="5543550" cy="4010025"/>
            <wp:effectExtent l="0" t="0" r="0" b="9525"/>
            <wp:docPr id="4" name="Картина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543550" cy="4010025"/>
                    </a:xfrm>
                    <a:prstGeom prst="rect">
                      <a:avLst/>
                    </a:prstGeom>
                    <a:noFill/>
                    <a:ln>
                      <a:noFill/>
                    </a:ln>
                  </pic:spPr>
                </pic:pic>
              </a:graphicData>
            </a:graphic>
          </wp:inline>
        </w:drawing>
      </w:r>
    </w:p>
    <w:p w:rsidR="00731E6C" w:rsidRPr="00912207" w:rsidRDefault="00731E6C" w:rsidP="000D2E25">
      <w:pPr>
        <w:spacing w:line="276" w:lineRule="auto"/>
        <w:jc w:val="both"/>
        <w:rPr>
          <w:color w:val="FF0000"/>
          <w:sz w:val="28"/>
          <w:szCs w:val="28"/>
        </w:rPr>
      </w:pPr>
    </w:p>
    <w:p w:rsidR="00731E6C" w:rsidRPr="00912207" w:rsidRDefault="00731E6C" w:rsidP="000D2E25">
      <w:pPr>
        <w:spacing w:line="276" w:lineRule="auto"/>
        <w:jc w:val="both"/>
        <w:rPr>
          <w:color w:val="FF0000"/>
          <w:sz w:val="28"/>
          <w:szCs w:val="28"/>
        </w:rPr>
      </w:pPr>
    </w:p>
    <w:p w:rsidR="000156BF" w:rsidRPr="00912207" w:rsidRDefault="000156BF" w:rsidP="000D2E25">
      <w:pPr>
        <w:spacing w:line="276" w:lineRule="auto"/>
        <w:ind w:firstLine="708"/>
        <w:jc w:val="both"/>
        <w:rPr>
          <w:sz w:val="28"/>
          <w:szCs w:val="28"/>
        </w:rPr>
      </w:pPr>
      <w:r w:rsidRPr="00912207">
        <w:rPr>
          <w:sz w:val="28"/>
          <w:szCs w:val="28"/>
        </w:rPr>
        <w:t xml:space="preserve">С най-голям относителен дял в разходната част на отчета на Община Велико Търново към </w:t>
      </w:r>
      <w:r w:rsidR="00E53C9D" w:rsidRPr="00912207">
        <w:rPr>
          <w:sz w:val="28"/>
          <w:szCs w:val="28"/>
        </w:rPr>
        <w:t xml:space="preserve">30.06.2023 </w:t>
      </w:r>
      <w:r w:rsidRPr="00912207">
        <w:rPr>
          <w:sz w:val="28"/>
          <w:szCs w:val="28"/>
        </w:rPr>
        <w:t xml:space="preserve">г. за Местни дейности  и  </w:t>
      </w:r>
      <w:r w:rsidR="00731E6C" w:rsidRPr="00912207">
        <w:rPr>
          <w:sz w:val="28"/>
          <w:szCs w:val="28"/>
          <w:lang w:val="bg-BG"/>
        </w:rPr>
        <w:t>Д</w:t>
      </w:r>
      <w:r w:rsidRPr="00912207">
        <w:rPr>
          <w:sz w:val="28"/>
          <w:szCs w:val="28"/>
        </w:rPr>
        <w:t xml:space="preserve">офинансирани </w:t>
      </w:r>
      <w:r w:rsidR="004A26AC" w:rsidRPr="00912207">
        <w:rPr>
          <w:sz w:val="28"/>
          <w:szCs w:val="28"/>
          <w:lang w:val="bg-BG"/>
        </w:rPr>
        <w:t>държавни дейности</w:t>
      </w:r>
      <w:r w:rsidRPr="00912207">
        <w:rPr>
          <w:sz w:val="28"/>
          <w:szCs w:val="28"/>
        </w:rPr>
        <w:t xml:space="preserve"> е Функция „Жилищно строителство, БКС и опазване на околната среда“- </w:t>
      </w:r>
      <w:r w:rsidR="005738BE" w:rsidRPr="00912207">
        <w:rPr>
          <w:sz w:val="28"/>
          <w:szCs w:val="28"/>
        </w:rPr>
        <w:t>38</w:t>
      </w:r>
      <w:r w:rsidR="005738BE" w:rsidRPr="00912207">
        <w:rPr>
          <w:sz w:val="28"/>
          <w:szCs w:val="28"/>
          <w:lang w:val="bg-BG"/>
        </w:rPr>
        <w:t xml:space="preserve">,87 </w:t>
      </w:r>
      <w:r w:rsidRPr="00912207">
        <w:rPr>
          <w:sz w:val="28"/>
          <w:szCs w:val="28"/>
        </w:rPr>
        <w:t>%, следван</w:t>
      </w:r>
      <w:r w:rsidR="004A26AC" w:rsidRPr="00912207">
        <w:rPr>
          <w:sz w:val="28"/>
          <w:szCs w:val="28"/>
          <w:lang w:val="bg-BG"/>
        </w:rPr>
        <w:t>а</w:t>
      </w:r>
      <w:r w:rsidRPr="00912207">
        <w:rPr>
          <w:sz w:val="28"/>
          <w:szCs w:val="28"/>
        </w:rPr>
        <w:t xml:space="preserve"> от Функция „</w:t>
      </w:r>
      <w:r w:rsidR="005738BE" w:rsidRPr="00912207">
        <w:rPr>
          <w:sz w:val="28"/>
          <w:szCs w:val="28"/>
        </w:rPr>
        <w:t xml:space="preserve">Общи държавни служби </w:t>
      </w:r>
      <w:r w:rsidRPr="00912207">
        <w:rPr>
          <w:sz w:val="28"/>
          <w:szCs w:val="28"/>
        </w:rPr>
        <w:t xml:space="preserve">“ – </w:t>
      </w:r>
      <w:r w:rsidR="005738BE" w:rsidRPr="00912207">
        <w:rPr>
          <w:sz w:val="28"/>
          <w:szCs w:val="28"/>
          <w:lang w:val="bg-BG"/>
        </w:rPr>
        <w:t>16,27</w:t>
      </w:r>
      <w:r w:rsidR="004A26AC" w:rsidRPr="00912207">
        <w:rPr>
          <w:sz w:val="28"/>
          <w:szCs w:val="28"/>
          <w:lang w:val="bg-BG"/>
        </w:rPr>
        <w:t xml:space="preserve"> </w:t>
      </w:r>
      <w:r w:rsidRPr="00912207">
        <w:rPr>
          <w:sz w:val="28"/>
          <w:szCs w:val="28"/>
        </w:rPr>
        <w:t>%</w:t>
      </w:r>
      <w:r w:rsidR="004A26AC" w:rsidRPr="00912207">
        <w:rPr>
          <w:sz w:val="28"/>
          <w:szCs w:val="28"/>
          <w:lang w:val="bg-BG"/>
        </w:rPr>
        <w:t xml:space="preserve"> и Основен ремонт на ДМА – 1</w:t>
      </w:r>
      <w:r w:rsidR="005738BE" w:rsidRPr="00912207">
        <w:rPr>
          <w:sz w:val="28"/>
          <w:szCs w:val="28"/>
          <w:lang w:val="bg-BG"/>
        </w:rPr>
        <w:t xml:space="preserve">2,24 </w:t>
      </w:r>
      <w:r w:rsidR="004A26AC" w:rsidRPr="00912207">
        <w:rPr>
          <w:sz w:val="28"/>
          <w:szCs w:val="28"/>
          <w:lang w:val="bg-BG"/>
        </w:rPr>
        <w:t>%</w:t>
      </w:r>
      <w:r w:rsidRPr="00912207">
        <w:rPr>
          <w:sz w:val="28"/>
          <w:szCs w:val="28"/>
        </w:rPr>
        <w:t>.</w:t>
      </w:r>
    </w:p>
    <w:p w:rsidR="000156BF" w:rsidRPr="00912207" w:rsidRDefault="000156BF" w:rsidP="000D2E25">
      <w:pPr>
        <w:spacing w:line="276" w:lineRule="auto"/>
        <w:jc w:val="both"/>
        <w:rPr>
          <w:sz w:val="28"/>
          <w:szCs w:val="28"/>
        </w:rPr>
      </w:pPr>
    </w:p>
    <w:p w:rsidR="000156BF" w:rsidRPr="00912207" w:rsidRDefault="000156BF" w:rsidP="000D2E25">
      <w:pPr>
        <w:spacing w:line="276" w:lineRule="auto"/>
        <w:ind w:firstLine="708"/>
        <w:jc w:val="both"/>
        <w:rPr>
          <w:sz w:val="28"/>
          <w:szCs w:val="28"/>
        </w:rPr>
      </w:pPr>
      <w:r w:rsidRPr="00912207">
        <w:rPr>
          <w:sz w:val="28"/>
          <w:szCs w:val="28"/>
        </w:rPr>
        <w:t xml:space="preserve">Най-голям относителен дял в разходната част по отчета на Община Велико Търново за делегираните от държавата дейности имат разходите за трудови възнаграждения и осигурителни вноски </w:t>
      </w:r>
      <w:proofErr w:type="gramStart"/>
      <w:r w:rsidRPr="00912207">
        <w:rPr>
          <w:sz w:val="28"/>
          <w:szCs w:val="28"/>
        </w:rPr>
        <w:t xml:space="preserve">–  </w:t>
      </w:r>
      <w:r w:rsidR="003E4381" w:rsidRPr="00912207">
        <w:rPr>
          <w:sz w:val="28"/>
          <w:szCs w:val="28"/>
          <w:lang w:val="bg-BG"/>
        </w:rPr>
        <w:t>75,07</w:t>
      </w:r>
      <w:proofErr w:type="gramEnd"/>
      <w:r w:rsidRPr="00912207">
        <w:rPr>
          <w:sz w:val="28"/>
          <w:szCs w:val="28"/>
        </w:rPr>
        <w:t xml:space="preserve"> %, за издръжка са </w:t>
      </w:r>
      <w:r w:rsidR="003E4381" w:rsidRPr="00912207">
        <w:rPr>
          <w:sz w:val="28"/>
          <w:szCs w:val="28"/>
          <w:lang w:val="bg-BG"/>
        </w:rPr>
        <w:t>15,67</w:t>
      </w:r>
      <w:r w:rsidRPr="00912207">
        <w:rPr>
          <w:sz w:val="28"/>
          <w:szCs w:val="28"/>
        </w:rPr>
        <w:t xml:space="preserve"> % и т.н.</w:t>
      </w:r>
    </w:p>
    <w:p w:rsidR="000156BF" w:rsidRPr="00912207" w:rsidRDefault="000156BF" w:rsidP="000D2E25">
      <w:pPr>
        <w:spacing w:line="276" w:lineRule="auto"/>
        <w:ind w:firstLine="708"/>
        <w:jc w:val="both"/>
        <w:rPr>
          <w:sz w:val="28"/>
          <w:szCs w:val="28"/>
        </w:rPr>
      </w:pPr>
      <w:r w:rsidRPr="00912207">
        <w:rPr>
          <w:sz w:val="28"/>
          <w:szCs w:val="28"/>
        </w:rPr>
        <w:t xml:space="preserve">Най-голям относителен дял в разходната част по отчета на </w:t>
      </w:r>
      <w:proofErr w:type="gramStart"/>
      <w:r w:rsidRPr="00912207">
        <w:rPr>
          <w:sz w:val="28"/>
          <w:szCs w:val="28"/>
        </w:rPr>
        <w:t>Община  Велико</w:t>
      </w:r>
      <w:proofErr w:type="gramEnd"/>
      <w:r w:rsidRPr="00912207">
        <w:rPr>
          <w:sz w:val="28"/>
          <w:szCs w:val="28"/>
        </w:rPr>
        <w:t xml:space="preserve"> Търново  за местните и дофинансираните дейности имат разходите за издръжка –  </w:t>
      </w:r>
      <w:r w:rsidR="003E4381" w:rsidRPr="00912207">
        <w:rPr>
          <w:sz w:val="28"/>
          <w:szCs w:val="28"/>
          <w:lang w:val="bg-BG"/>
        </w:rPr>
        <w:t>47,80</w:t>
      </w:r>
      <w:r w:rsidRPr="00912207">
        <w:rPr>
          <w:sz w:val="28"/>
          <w:szCs w:val="28"/>
        </w:rPr>
        <w:t>%,</w:t>
      </w:r>
      <w:r w:rsidRPr="00912207">
        <w:rPr>
          <w:b/>
          <w:sz w:val="28"/>
          <w:szCs w:val="28"/>
        </w:rPr>
        <w:t xml:space="preserve"> </w:t>
      </w:r>
      <w:r w:rsidRPr="00912207">
        <w:rPr>
          <w:sz w:val="28"/>
          <w:szCs w:val="28"/>
        </w:rPr>
        <w:t xml:space="preserve">за трудови възнаграждения и осигурителни вноски – </w:t>
      </w:r>
      <w:r w:rsidR="003E4381" w:rsidRPr="00912207">
        <w:rPr>
          <w:sz w:val="28"/>
          <w:szCs w:val="28"/>
          <w:lang w:val="bg-BG"/>
        </w:rPr>
        <w:t>29,18</w:t>
      </w:r>
      <w:r w:rsidRPr="00912207">
        <w:rPr>
          <w:sz w:val="28"/>
          <w:szCs w:val="28"/>
        </w:rPr>
        <w:t xml:space="preserve"> % и т.н.</w:t>
      </w:r>
    </w:p>
    <w:p w:rsidR="000156BF" w:rsidRPr="00912207" w:rsidRDefault="000156BF" w:rsidP="000D2E25">
      <w:pPr>
        <w:spacing w:line="276" w:lineRule="auto"/>
        <w:ind w:firstLine="708"/>
        <w:jc w:val="both"/>
        <w:rPr>
          <w:sz w:val="28"/>
          <w:szCs w:val="28"/>
        </w:rPr>
      </w:pPr>
    </w:p>
    <w:p w:rsidR="000156BF" w:rsidRPr="00912207" w:rsidRDefault="000156BF" w:rsidP="000D2E25">
      <w:pPr>
        <w:spacing w:line="276" w:lineRule="auto"/>
        <w:ind w:firstLine="708"/>
        <w:jc w:val="both"/>
        <w:rPr>
          <w:sz w:val="28"/>
          <w:szCs w:val="28"/>
        </w:rPr>
      </w:pPr>
      <w:r w:rsidRPr="00912207">
        <w:rPr>
          <w:sz w:val="28"/>
          <w:szCs w:val="28"/>
        </w:rPr>
        <w:lastRenderedPageBreak/>
        <w:t xml:space="preserve">Просрочените задължения на Община Велико Търново </w:t>
      </w:r>
      <w:proofErr w:type="gramStart"/>
      <w:r w:rsidRPr="00912207">
        <w:rPr>
          <w:sz w:val="28"/>
          <w:szCs w:val="28"/>
        </w:rPr>
        <w:t xml:space="preserve">към </w:t>
      </w:r>
      <w:r w:rsidR="000D0897">
        <w:rPr>
          <w:sz w:val="28"/>
          <w:szCs w:val="28"/>
          <w:lang w:val="bg-BG"/>
        </w:rPr>
        <w:t xml:space="preserve"> </w:t>
      </w:r>
      <w:r w:rsidR="00E53C9D" w:rsidRPr="00912207">
        <w:rPr>
          <w:sz w:val="28"/>
          <w:szCs w:val="28"/>
        </w:rPr>
        <w:t>30.06.2023</w:t>
      </w:r>
      <w:proofErr w:type="gramEnd"/>
      <w:r w:rsidR="00E53C9D" w:rsidRPr="00912207">
        <w:rPr>
          <w:sz w:val="28"/>
          <w:szCs w:val="28"/>
        </w:rPr>
        <w:t xml:space="preserve"> </w:t>
      </w:r>
      <w:r w:rsidRPr="00912207">
        <w:rPr>
          <w:sz w:val="28"/>
          <w:szCs w:val="28"/>
        </w:rPr>
        <w:t xml:space="preserve">г.  </w:t>
      </w:r>
      <w:proofErr w:type="gramStart"/>
      <w:r w:rsidRPr="00912207">
        <w:rPr>
          <w:sz w:val="28"/>
          <w:szCs w:val="28"/>
        </w:rPr>
        <w:t>са</w:t>
      </w:r>
      <w:proofErr w:type="gramEnd"/>
      <w:r w:rsidRPr="00912207">
        <w:rPr>
          <w:sz w:val="28"/>
          <w:szCs w:val="28"/>
        </w:rPr>
        <w:t xml:space="preserve"> в размер на </w:t>
      </w:r>
      <w:r w:rsidR="003E4381" w:rsidRPr="00912207">
        <w:rPr>
          <w:sz w:val="28"/>
          <w:szCs w:val="28"/>
        </w:rPr>
        <w:t>823 938</w:t>
      </w:r>
      <w:r w:rsidR="004A26AC" w:rsidRPr="00912207">
        <w:rPr>
          <w:sz w:val="28"/>
          <w:szCs w:val="28"/>
          <w:lang w:val="bg-BG"/>
        </w:rPr>
        <w:t xml:space="preserve"> </w:t>
      </w:r>
      <w:r w:rsidRPr="00912207">
        <w:rPr>
          <w:sz w:val="28"/>
          <w:szCs w:val="28"/>
        </w:rPr>
        <w:t xml:space="preserve">лв. Просрочените вземания на Община Велико Търново към </w:t>
      </w:r>
      <w:r w:rsidR="00E53C9D" w:rsidRPr="00912207">
        <w:rPr>
          <w:sz w:val="28"/>
          <w:szCs w:val="28"/>
        </w:rPr>
        <w:t xml:space="preserve">30.06.2023 </w:t>
      </w:r>
      <w:r w:rsidR="000D0897">
        <w:rPr>
          <w:sz w:val="28"/>
          <w:szCs w:val="28"/>
        </w:rPr>
        <w:t xml:space="preserve">г. са в размер на </w:t>
      </w:r>
      <w:r w:rsidR="003E4381" w:rsidRPr="00912207">
        <w:rPr>
          <w:sz w:val="28"/>
          <w:szCs w:val="28"/>
        </w:rPr>
        <w:t xml:space="preserve">278 845 </w:t>
      </w:r>
      <w:r w:rsidRPr="00912207">
        <w:rPr>
          <w:sz w:val="28"/>
          <w:szCs w:val="28"/>
        </w:rPr>
        <w:t xml:space="preserve">лева. </w:t>
      </w:r>
    </w:p>
    <w:p w:rsidR="000156BF" w:rsidRPr="00912207" w:rsidRDefault="000156BF" w:rsidP="000D2E25">
      <w:pPr>
        <w:spacing w:line="276" w:lineRule="auto"/>
        <w:ind w:firstLine="708"/>
        <w:jc w:val="both"/>
        <w:rPr>
          <w:sz w:val="28"/>
          <w:szCs w:val="28"/>
        </w:rPr>
      </w:pPr>
    </w:p>
    <w:p w:rsidR="000156BF" w:rsidRPr="00912207" w:rsidRDefault="00EF514A" w:rsidP="000D2E25">
      <w:pPr>
        <w:spacing w:line="276" w:lineRule="auto"/>
        <w:ind w:firstLine="708"/>
        <w:jc w:val="both"/>
        <w:rPr>
          <w:sz w:val="28"/>
          <w:szCs w:val="28"/>
          <w:lang w:val="bg-BG"/>
        </w:rPr>
      </w:pPr>
      <w:r w:rsidRPr="00912207">
        <w:rPr>
          <w:sz w:val="28"/>
          <w:szCs w:val="28"/>
          <w:lang w:val="bg-BG"/>
        </w:rPr>
        <w:t>С</w:t>
      </w:r>
      <w:r w:rsidR="000156BF" w:rsidRPr="00912207">
        <w:rPr>
          <w:sz w:val="28"/>
          <w:szCs w:val="28"/>
        </w:rPr>
        <w:t>алда</w:t>
      </w:r>
      <w:r w:rsidRPr="00912207">
        <w:rPr>
          <w:sz w:val="28"/>
          <w:szCs w:val="28"/>
          <w:lang w:val="bg-BG"/>
        </w:rPr>
        <w:t>та</w:t>
      </w:r>
      <w:r w:rsidR="000156BF" w:rsidRPr="00912207">
        <w:rPr>
          <w:sz w:val="28"/>
          <w:szCs w:val="28"/>
        </w:rPr>
        <w:t xml:space="preserve"> по </w:t>
      </w:r>
      <w:r w:rsidRPr="00912207">
        <w:rPr>
          <w:sz w:val="28"/>
          <w:szCs w:val="28"/>
          <w:lang w:val="bg-BG"/>
        </w:rPr>
        <w:t xml:space="preserve">бюджетните </w:t>
      </w:r>
      <w:r w:rsidRPr="00912207">
        <w:rPr>
          <w:sz w:val="28"/>
          <w:szCs w:val="28"/>
        </w:rPr>
        <w:t xml:space="preserve">сметки на </w:t>
      </w:r>
      <w:r w:rsidRPr="00912207">
        <w:rPr>
          <w:sz w:val="28"/>
          <w:szCs w:val="28"/>
          <w:lang w:val="bg-BG"/>
        </w:rPr>
        <w:t>Община Велико Търново</w:t>
      </w:r>
      <w:r w:rsidR="000156BF" w:rsidRPr="00912207">
        <w:rPr>
          <w:sz w:val="28"/>
          <w:szCs w:val="28"/>
        </w:rPr>
        <w:t xml:space="preserve"> </w:t>
      </w:r>
      <w:r w:rsidRPr="00912207">
        <w:rPr>
          <w:sz w:val="28"/>
          <w:szCs w:val="28"/>
          <w:lang w:val="bg-BG"/>
        </w:rPr>
        <w:t xml:space="preserve">към </w:t>
      </w:r>
      <w:r w:rsidR="00E53C9D" w:rsidRPr="00912207">
        <w:rPr>
          <w:sz w:val="28"/>
          <w:szCs w:val="28"/>
          <w:lang w:val="bg-BG"/>
        </w:rPr>
        <w:t xml:space="preserve">30.06.2023 </w:t>
      </w:r>
      <w:r w:rsidRPr="00912207">
        <w:rPr>
          <w:sz w:val="28"/>
          <w:szCs w:val="28"/>
          <w:lang w:val="bg-BG"/>
        </w:rPr>
        <w:t xml:space="preserve">г. са в размер на </w:t>
      </w:r>
      <w:r w:rsidR="003E4381" w:rsidRPr="00912207">
        <w:rPr>
          <w:sz w:val="28"/>
          <w:szCs w:val="28"/>
          <w:lang w:val="bg-BG"/>
        </w:rPr>
        <w:t>33 444 402 лева,</w:t>
      </w:r>
      <w:r w:rsidR="00087065" w:rsidRPr="00912207">
        <w:rPr>
          <w:sz w:val="28"/>
          <w:szCs w:val="28"/>
          <w:lang w:val="bg-BG"/>
        </w:rPr>
        <w:t xml:space="preserve"> по сметките за</w:t>
      </w:r>
      <w:r w:rsidR="000156BF" w:rsidRPr="00912207">
        <w:rPr>
          <w:sz w:val="28"/>
          <w:szCs w:val="28"/>
        </w:rPr>
        <w:t xml:space="preserve"> средства от ЕС са в размер на </w:t>
      </w:r>
      <w:r w:rsidR="003E4381" w:rsidRPr="00912207">
        <w:rPr>
          <w:sz w:val="28"/>
          <w:szCs w:val="28"/>
          <w:lang w:val="bg-BG"/>
        </w:rPr>
        <w:t>195 782</w:t>
      </w:r>
      <w:r w:rsidR="00087065" w:rsidRPr="00912207">
        <w:rPr>
          <w:sz w:val="28"/>
          <w:szCs w:val="28"/>
        </w:rPr>
        <w:t xml:space="preserve"> лв.</w:t>
      </w:r>
      <w:r w:rsidR="003E4381" w:rsidRPr="00912207">
        <w:rPr>
          <w:sz w:val="28"/>
          <w:szCs w:val="28"/>
          <w:lang w:val="bg-BG"/>
        </w:rPr>
        <w:t xml:space="preserve"> и по сметките за чужди средства 2 507 210лв. </w:t>
      </w:r>
    </w:p>
    <w:p w:rsidR="000156BF" w:rsidRPr="00912207" w:rsidRDefault="000156BF" w:rsidP="000D2E25">
      <w:pPr>
        <w:spacing w:line="276" w:lineRule="auto"/>
        <w:jc w:val="both"/>
        <w:rPr>
          <w:b/>
          <w:color w:val="000000" w:themeColor="text1"/>
          <w:sz w:val="28"/>
          <w:szCs w:val="28"/>
        </w:rPr>
      </w:pPr>
    </w:p>
    <w:p w:rsidR="000156BF" w:rsidRPr="00912207" w:rsidRDefault="000156BF" w:rsidP="000D2E25">
      <w:pPr>
        <w:spacing w:line="276" w:lineRule="auto"/>
        <w:jc w:val="both"/>
        <w:rPr>
          <w:b/>
          <w:color w:val="000000" w:themeColor="text1"/>
          <w:sz w:val="28"/>
          <w:szCs w:val="28"/>
        </w:rPr>
      </w:pPr>
    </w:p>
    <w:p w:rsidR="000156BF" w:rsidRPr="00912207" w:rsidRDefault="000156BF" w:rsidP="000D2E25">
      <w:pPr>
        <w:spacing w:line="276" w:lineRule="auto"/>
        <w:jc w:val="both"/>
        <w:rPr>
          <w:b/>
          <w:color w:val="000000" w:themeColor="text1"/>
          <w:sz w:val="28"/>
          <w:szCs w:val="28"/>
        </w:rPr>
      </w:pPr>
    </w:p>
    <w:p w:rsidR="000156BF" w:rsidRPr="00912207" w:rsidRDefault="000156BF" w:rsidP="000D2E25">
      <w:pPr>
        <w:spacing w:line="276" w:lineRule="auto"/>
        <w:jc w:val="both"/>
        <w:rPr>
          <w:b/>
          <w:color w:val="000000" w:themeColor="text1"/>
          <w:sz w:val="28"/>
          <w:szCs w:val="28"/>
        </w:rPr>
      </w:pPr>
    </w:p>
    <w:p w:rsidR="000156BF" w:rsidRPr="00912207" w:rsidRDefault="000156BF" w:rsidP="000D2E25">
      <w:pPr>
        <w:spacing w:line="276" w:lineRule="auto"/>
        <w:jc w:val="both"/>
        <w:rPr>
          <w:b/>
          <w:color w:val="000000" w:themeColor="text1"/>
          <w:sz w:val="28"/>
          <w:szCs w:val="28"/>
        </w:rPr>
      </w:pPr>
    </w:p>
    <w:p w:rsidR="000156BF" w:rsidRPr="00912207" w:rsidRDefault="000156BF" w:rsidP="000D2E25">
      <w:pPr>
        <w:spacing w:line="276" w:lineRule="auto"/>
        <w:jc w:val="both"/>
        <w:rPr>
          <w:b/>
          <w:color w:val="000000" w:themeColor="text1"/>
          <w:sz w:val="28"/>
          <w:szCs w:val="28"/>
        </w:rPr>
      </w:pPr>
      <w:r w:rsidRPr="00912207">
        <w:rPr>
          <w:b/>
          <w:color w:val="000000" w:themeColor="text1"/>
          <w:sz w:val="28"/>
          <w:szCs w:val="28"/>
        </w:rPr>
        <w:t>Инж. Д. Панов</w:t>
      </w:r>
    </w:p>
    <w:p w:rsidR="000156BF" w:rsidRPr="00912207" w:rsidRDefault="000156BF" w:rsidP="000D2E25">
      <w:pPr>
        <w:spacing w:line="276" w:lineRule="auto"/>
        <w:jc w:val="both"/>
        <w:rPr>
          <w:i/>
          <w:color w:val="000000" w:themeColor="text1"/>
          <w:sz w:val="28"/>
          <w:szCs w:val="28"/>
        </w:rPr>
      </w:pPr>
      <w:r w:rsidRPr="00912207">
        <w:rPr>
          <w:i/>
          <w:color w:val="000000" w:themeColor="text1"/>
          <w:sz w:val="28"/>
          <w:szCs w:val="28"/>
        </w:rPr>
        <w:t>Кмет на Община Велико Търново</w:t>
      </w:r>
    </w:p>
    <w:p w:rsidR="000156BF" w:rsidRPr="00912207" w:rsidRDefault="000156BF" w:rsidP="000D2E25">
      <w:pPr>
        <w:spacing w:line="276" w:lineRule="auto"/>
        <w:jc w:val="both"/>
        <w:rPr>
          <w:b/>
          <w:color w:val="000000" w:themeColor="text1"/>
          <w:sz w:val="28"/>
          <w:szCs w:val="28"/>
        </w:rPr>
      </w:pPr>
    </w:p>
    <w:p w:rsidR="000156BF" w:rsidRPr="00912207" w:rsidRDefault="000156BF" w:rsidP="000D2E25">
      <w:pPr>
        <w:spacing w:line="276" w:lineRule="auto"/>
        <w:jc w:val="both"/>
        <w:rPr>
          <w:b/>
          <w:color w:val="000000" w:themeColor="text1"/>
          <w:sz w:val="28"/>
          <w:szCs w:val="28"/>
        </w:rPr>
      </w:pPr>
    </w:p>
    <w:p w:rsidR="000156BF" w:rsidRPr="00912207" w:rsidRDefault="000156BF" w:rsidP="000D2E25">
      <w:pPr>
        <w:spacing w:line="276" w:lineRule="auto"/>
        <w:jc w:val="both"/>
        <w:rPr>
          <w:b/>
          <w:color w:val="000000" w:themeColor="text1"/>
          <w:sz w:val="28"/>
          <w:szCs w:val="28"/>
        </w:rPr>
      </w:pPr>
      <w:r w:rsidRPr="00912207">
        <w:rPr>
          <w:b/>
          <w:color w:val="000000" w:themeColor="text1"/>
          <w:sz w:val="28"/>
          <w:szCs w:val="28"/>
        </w:rPr>
        <w:t>Съгласувал,</w:t>
      </w:r>
    </w:p>
    <w:p w:rsidR="000156BF" w:rsidRPr="00912207" w:rsidRDefault="000156BF" w:rsidP="000D2E25">
      <w:pPr>
        <w:spacing w:line="276" w:lineRule="auto"/>
        <w:jc w:val="both"/>
        <w:rPr>
          <w:b/>
          <w:color w:val="000000" w:themeColor="text1"/>
          <w:sz w:val="28"/>
          <w:szCs w:val="28"/>
        </w:rPr>
      </w:pPr>
      <w:r w:rsidRPr="00912207">
        <w:rPr>
          <w:b/>
          <w:color w:val="000000" w:themeColor="text1"/>
          <w:sz w:val="28"/>
          <w:szCs w:val="28"/>
        </w:rPr>
        <w:t>Сн. Данева – Иванова</w:t>
      </w:r>
    </w:p>
    <w:p w:rsidR="000156BF" w:rsidRPr="00912207" w:rsidRDefault="000156BF" w:rsidP="000D2E25">
      <w:pPr>
        <w:spacing w:line="276" w:lineRule="auto"/>
        <w:jc w:val="both"/>
        <w:rPr>
          <w:i/>
          <w:color w:val="000000" w:themeColor="text1"/>
          <w:sz w:val="28"/>
          <w:szCs w:val="28"/>
        </w:rPr>
      </w:pPr>
      <w:r w:rsidRPr="00912207">
        <w:rPr>
          <w:i/>
          <w:color w:val="000000" w:themeColor="text1"/>
          <w:sz w:val="28"/>
          <w:szCs w:val="28"/>
        </w:rPr>
        <w:t>Зам.кмет "Финанси"</w:t>
      </w:r>
    </w:p>
    <w:p w:rsidR="000156BF" w:rsidRPr="00912207" w:rsidRDefault="000156BF" w:rsidP="000D2E25">
      <w:pPr>
        <w:spacing w:line="276" w:lineRule="auto"/>
        <w:jc w:val="both"/>
        <w:rPr>
          <w:i/>
          <w:color w:val="000000" w:themeColor="text1"/>
          <w:sz w:val="28"/>
          <w:szCs w:val="28"/>
        </w:rPr>
      </w:pPr>
    </w:p>
    <w:p w:rsidR="000156BF" w:rsidRPr="00912207" w:rsidRDefault="000156BF" w:rsidP="000D2E25">
      <w:pPr>
        <w:spacing w:line="276" w:lineRule="auto"/>
        <w:jc w:val="both"/>
        <w:rPr>
          <w:b/>
          <w:color w:val="000000" w:themeColor="text1"/>
          <w:sz w:val="28"/>
          <w:szCs w:val="28"/>
        </w:rPr>
      </w:pPr>
      <w:r w:rsidRPr="00912207">
        <w:rPr>
          <w:b/>
          <w:color w:val="000000" w:themeColor="text1"/>
          <w:sz w:val="28"/>
          <w:szCs w:val="28"/>
        </w:rPr>
        <w:t>М.Маринов</w:t>
      </w:r>
      <w:r w:rsidRPr="00912207">
        <w:rPr>
          <w:b/>
          <w:color w:val="000000" w:themeColor="text1"/>
          <w:sz w:val="28"/>
          <w:szCs w:val="28"/>
        </w:rPr>
        <w:tab/>
      </w:r>
      <w:r w:rsidRPr="00912207">
        <w:rPr>
          <w:b/>
          <w:color w:val="000000" w:themeColor="text1"/>
          <w:sz w:val="28"/>
          <w:szCs w:val="28"/>
        </w:rPr>
        <w:tab/>
      </w:r>
      <w:r w:rsidRPr="00912207">
        <w:rPr>
          <w:b/>
          <w:color w:val="000000" w:themeColor="text1"/>
          <w:sz w:val="28"/>
          <w:szCs w:val="28"/>
        </w:rPr>
        <w:tab/>
      </w:r>
      <w:r w:rsidRPr="00912207">
        <w:rPr>
          <w:b/>
          <w:color w:val="000000" w:themeColor="text1"/>
          <w:sz w:val="28"/>
          <w:szCs w:val="28"/>
        </w:rPr>
        <w:tab/>
      </w:r>
      <w:r w:rsidRPr="00912207">
        <w:rPr>
          <w:b/>
          <w:color w:val="000000" w:themeColor="text1"/>
          <w:sz w:val="28"/>
          <w:szCs w:val="28"/>
        </w:rPr>
        <w:tab/>
      </w:r>
      <w:r w:rsidRPr="00912207">
        <w:rPr>
          <w:b/>
          <w:color w:val="000000" w:themeColor="text1"/>
          <w:sz w:val="28"/>
          <w:szCs w:val="28"/>
        </w:rPr>
        <w:tab/>
      </w:r>
      <w:r w:rsidRPr="00912207">
        <w:rPr>
          <w:b/>
          <w:color w:val="000000" w:themeColor="text1"/>
          <w:sz w:val="28"/>
          <w:szCs w:val="28"/>
        </w:rPr>
        <w:tab/>
      </w:r>
    </w:p>
    <w:p w:rsidR="000156BF" w:rsidRPr="00912207" w:rsidRDefault="000156BF" w:rsidP="000D2E25">
      <w:pPr>
        <w:spacing w:line="276" w:lineRule="auto"/>
        <w:jc w:val="both"/>
        <w:rPr>
          <w:b/>
          <w:color w:val="000000" w:themeColor="text1"/>
          <w:sz w:val="28"/>
          <w:szCs w:val="28"/>
        </w:rPr>
      </w:pPr>
      <w:r w:rsidRPr="00912207">
        <w:rPr>
          <w:i/>
          <w:color w:val="000000" w:themeColor="text1"/>
          <w:sz w:val="28"/>
          <w:szCs w:val="28"/>
        </w:rPr>
        <w:t>Директор дирекция "Бюджет и финанси"</w:t>
      </w:r>
      <w:r w:rsidRPr="00912207">
        <w:rPr>
          <w:i/>
          <w:color w:val="000000" w:themeColor="text1"/>
          <w:sz w:val="28"/>
          <w:szCs w:val="28"/>
        </w:rPr>
        <w:tab/>
      </w:r>
      <w:r w:rsidRPr="00912207">
        <w:rPr>
          <w:i/>
          <w:color w:val="000000" w:themeColor="text1"/>
          <w:sz w:val="28"/>
          <w:szCs w:val="28"/>
        </w:rPr>
        <w:tab/>
      </w:r>
      <w:r w:rsidRPr="00912207">
        <w:rPr>
          <w:i/>
          <w:color w:val="000000" w:themeColor="text1"/>
          <w:sz w:val="28"/>
          <w:szCs w:val="28"/>
        </w:rPr>
        <w:tab/>
      </w:r>
      <w:r w:rsidRPr="00912207">
        <w:rPr>
          <w:i/>
          <w:color w:val="000000" w:themeColor="text1"/>
          <w:sz w:val="28"/>
          <w:szCs w:val="28"/>
        </w:rPr>
        <w:tab/>
      </w:r>
      <w:r w:rsidRPr="00912207">
        <w:rPr>
          <w:i/>
          <w:color w:val="000000" w:themeColor="text1"/>
          <w:sz w:val="28"/>
          <w:szCs w:val="28"/>
        </w:rPr>
        <w:tab/>
      </w:r>
      <w:r w:rsidRPr="00912207">
        <w:rPr>
          <w:i/>
          <w:color w:val="000000" w:themeColor="text1"/>
          <w:sz w:val="28"/>
          <w:szCs w:val="28"/>
        </w:rPr>
        <w:tab/>
      </w:r>
      <w:r w:rsidRPr="00912207">
        <w:rPr>
          <w:i/>
          <w:color w:val="000000" w:themeColor="text1"/>
          <w:sz w:val="28"/>
          <w:szCs w:val="28"/>
        </w:rPr>
        <w:tab/>
      </w:r>
      <w:r w:rsidRPr="00912207">
        <w:rPr>
          <w:i/>
          <w:color w:val="000000" w:themeColor="text1"/>
          <w:sz w:val="28"/>
          <w:szCs w:val="28"/>
        </w:rPr>
        <w:tab/>
      </w:r>
      <w:r w:rsidRPr="00912207">
        <w:rPr>
          <w:i/>
          <w:color w:val="000000" w:themeColor="text1"/>
          <w:sz w:val="28"/>
          <w:szCs w:val="28"/>
        </w:rPr>
        <w:tab/>
      </w:r>
      <w:r w:rsidRPr="00912207">
        <w:rPr>
          <w:i/>
          <w:color w:val="000000" w:themeColor="text1"/>
          <w:sz w:val="28"/>
          <w:szCs w:val="28"/>
        </w:rPr>
        <w:tab/>
      </w:r>
      <w:r w:rsidRPr="00912207">
        <w:rPr>
          <w:i/>
          <w:color w:val="000000" w:themeColor="text1"/>
          <w:sz w:val="28"/>
          <w:szCs w:val="28"/>
        </w:rPr>
        <w:tab/>
      </w:r>
      <w:r w:rsidRPr="00912207">
        <w:rPr>
          <w:i/>
          <w:color w:val="000000" w:themeColor="text1"/>
          <w:sz w:val="28"/>
          <w:szCs w:val="28"/>
        </w:rPr>
        <w:tab/>
      </w:r>
      <w:r w:rsidRPr="00912207">
        <w:rPr>
          <w:b/>
          <w:color w:val="000000" w:themeColor="text1"/>
          <w:sz w:val="28"/>
          <w:szCs w:val="28"/>
        </w:rPr>
        <w:tab/>
      </w:r>
    </w:p>
    <w:p w:rsidR="000156BF" w:rsidRPr="00912207" w:rsidRDefault="000156BF" w:rsidP="000D2E25">
      <w:pPr>
        <w:spacing w:line="276" w:lineRule="auto"/>
        <w:jc w:val="both"/>
        <w:rPr>
          <w:b/>
          <w:color w:val="000000" w:themeColor="text1"/>
          <w:sz w:val="28"/>
          <w:szCs w:val="28"/>
        </w:rPr>
      </w:pPr>
      <w:r w:rsidRPr="00912207">
        <w:rPr>
          <w:b/>
          <w:color w:val="000000" w:themeColor="text1"/>
          <w:sz w:val="28"/>
          <w:szCs w:val="28"/>
        </w:rPr>
        <w:t>Д. Данчева</w:t>
      </w:r>
      <w:r w:rsidRPr="00912207">
        <w:rPr>
          <w:b/>
          <w:color w:val="000000" w:themeColor="text1"/>
          <w:sz w:val="28"/>
          <w:szCs w:val="28"/>
        </w:rPr>
        <w:tab/>
      </w:r>
      <w:r w:rsidRPr="00912207">
        <w:rPr>
          <w:b/>
          <w:color w:val="000000" w:themeColor="text1"/>
          <w:sz w:val="28"/>
          <w:szCs w:val="28"/>
        </w:rPr>
        <w:tab/>
      </w:r>
      <w:r w:rsidRPr="00912207">
        <w:rPr>
          <w:b/>
          <w:color w:val="000000" w:themeColor="text1"/>
          <w:sz w:val="28"/>
          <w:szCs w:val="28"/>
        </w:rPr>
        <w:tab/>
      </w:r>
      <w:r w:rsidRPr="00912207">
        <w:rPr>
          <w:b/>
          <w:color w:val="000000" w:themeColor="text1"/>
          <w:sz w:val="28"/>
          <w:szCs w:val="28"/>
        </w:rPr>
        <w:tab/>
      </w:r>
      <w:r w:rsidRPr="00912207">
        <w:rPr>
          <w:b/>
          <w:color w:val="000000" w:themeColor="text1"/>
          <w:sz w:val="28"/>
          <w:szCs w:val="28"/>
        </w:rPr>
        <w:tab/>
      </w:r>
      <w:r w:rsidRPr="00912207">
        <w:rPr>
          <w:b/>
          <w:color w:val="000000" w:themeColor="text1"/>
          <w:sz w:val="28"/>
          <w:szCs w:val="28"/>
        </w:rPr>
        <w:tab/>
      </w:r>
      <w:r w:rsidRPr="00912207">
        <w:rPr>
          <w:b/>
          <w:color w:val="000000" w:themeColor="text1"/>
          <w:sz w:val="28"/>
          <w:szCs w:val="28"/>
        </w:rPr>
        <w:tab/>
      </w:r>
    </w:p>
    <w:p w:rsidR="000156BF" w:rsidRPr="00912207" w:rsidRDefault="000156BF" w:rsidP="000D2E25">
      <w:pPr>
        <w:spacing w:line="276" w:lineRule="auto"/>
        <w:jc w:val="both"/>
        <w:rPr>
          <w:i/>
          <w:color w:val="000000" w:themeColor="text1"/>
          <w:sz w:val="28"/>
          <w:szCs w:val="28"/>
        </w:rPr>
      </w:pPr>
      <w:r w:rsidRPr="00912207">
        <w:rPr>
          <w:i/>
          <w:color w:val="000000" w:themeColor="text1"/>
          <w:sz w:val="28"/>
          <w:szCs w:val="28"/>
        </w:rPr>
        <w:t>Главен счетоводител</w:t>
      </w:r>
      <w:r w:rsidRPr="00912207">
        <w:rPr>
          <w:i/>
          <w:color w:val="000000" w:themeColor="text1"/>
          <w:sz w:val="28"/>
          <w:szCs w:val="28"/>
        </w:rPr>
        <w:tab/>
      </w:r>
      <w:r w:rsidRPr="00912207">
        <w:rPr>
          <w:i/>
          <w:color w:val="000000" w:themeColor="text1"/>
          <w:sz w:val="28"/>
          <w:szCs w:val="28"/>
        </w:rPr>
        <w:tab/>
      </w:r>
      <w:r w:rsidRPr="00912207">
        <w:rPr>
          <w:i/>
          <w:color w:val="000000" w:themeColor="text1"/>
          <w:sz w:val="28"/>
          <w:szCs w:val="28"/>
        </w:rPr>
        <w:tab/>
      </w:r>
      <w:r w:rsidRPr="00912207">
        <w:rPr>
          <w:i/>
          <w:color w:val="000000" w:themeColor="text1"/>
          <w:sz w:val="28"/>
          <w:szCs w:val="28"/>
        </w:rPr>
        <w:tab/>
      </w:r>
      <w:r w:rsidRPr="00912207">
        <w:rPr>
          <w:i/>
          <w:color w:val="000000" w:themeColor="text1"/>
          <w:sz w:val="28"/>
          <w:szCs w:val="28"/>
        </w:rPr>
        <w:tab/>
      </w:r>
      <w:r w:rsidRPr="00912207">
        <w:rPr>
          <w:i/>
          <w:color w:val="000000" w:themeColor="text1"/>
          <w:sz w:val="28"/>
          <w:szCs w:val="28"/>
        </w:rPr>
        <w:tab/>
      </w:r>
      <w:r w:rsidRPr="00912207">
        <w:rPr>
          <w:i/>
          <w:color w:val="000000" w:themeColor="text1"/>
          <w:sz w:val="28"/>
          <w:szCs w:val="28"/>
        </w:rPr>
        <w:tab/>
      </w:r>
    </w:p>
    <w:p w:rsidR="000156BF" w:rsidRPr="00912207" w:rsidRDefault="000156BF" w:rsidP="000D2E25">
      <w:pPr>
        <w:spacing w:line="276" w:lineRule="auto"/>
        <w:jc w:val="both"/>
        <w:rPr>
          <w:color w:val="000000" w:themeColor="text1"/>
          <w:sz w:val="28"/>
          <w:szCs w:val="28"/>
        </w:rPr>
      </w:pPr>
    </w:p>
    <w:p w:rsidR="000156BF" w:rsidRPr="00912207" w:rsidRDefault="000156BF" w:rsidP="000D2E25">
      <w:pPr>
        <w:spacing w:line="276" w:lineRule="auto"/>
        <w:jc w:val="both"/>
        <w:rPr>
          <w:i/>
          <w:color w:val="000000" w:themeColor="text1"/>
          <w:sz w:val="28"/>
          <w:szCs w:val="28"/>
        </w:rPr>
      </w:pPr>
      <w:r w:rsidRPr="00912207">
        <w:rPr>
          <w:i/>
          <w:color w:val="000000" w:themeColor="text1"/>
          <w:sz w:val="28"/>
          <w:szCs w:val="28"/>
        </w:rPr>
        <w:t>Изготвил:</w:t>
      </w:r>
      <w:r w:rsidRPr="00912207">
        <w:rPr>
          <w:i/>
          <w:color w:val="000000" w:themeColor="text1"/>
          <w:sz w:val="28"/>
          <w:szCs w:val="28"/>
        </w:rPr>
        <w:tab/>
      </w:r>
      <w:r w:rsidRPr="00912207">
        <w:rPr>
          <w:i/>
          <w:color w:val="000000" w:themeColor="text1"/>
          <w:sz w:val="28"/>
          <w:szCs w:val="28"/>
        </w:rPr>
        <w:tab/>
      </w:r>
      <w:r w:rsidRPr="00912207">
        <w:rPr>
          <w:i/>
          <w:color w:val="000000" w:themeColor="text1"/>
          <w:sz w:val="28"/>
          <w:szCs w:val="28"/>
        </w:rPr>
        <w:tab/>
      </w:r>
      <w:r w:rsidRPr="00912207">
        <w:rPr>
          <w:i/>
          <w:color w:val="000000" w:themeColor="text1"/>
          <w:sz w:val="28"/>
          <w:szCs w:val="28"/>
        </w:rPr>
        <w:tab/>
      </w:r>
      <w:r w:rsidRPr="00912207">
        <w:rPr>
          <w:i/>
          <w:color w:val="000000" w:themeColor="text1"/>
          <w:sz w:val="28"/>
          <w:szCs w:val="28"/>
        </w:rPr>
        <w:tab/>
      </w:r>
      <w:r w:rsidRPr="00912207">
        <w:rPr>
          <w:i/>
          <w:color w:val="000000" w:themeColor="text1"/>
          <w:sz w:val="28"/>
          <w:szCs w:val="28"/>
        </w:rPr>
        <w:tab/>
      </w:r>
      <w:r w:rsidRPr="00912207">
        <w:rPr>
          <w:i/>
          <w:color w:val="000000" w:themeColor="text1"/>
          <w:sz w:val="28"/>
          <w:szCs w:val="28"/>
        </w:rPr>
        <w:tab/>
      </w:r>
    </w:p>
    <w:p w:rsidR="000156BF" w:rsidRPr="00912207" w:rsidRDefault="000156BF" w:rsidP="000D2E25">
      <w:pPr>
        <w:spacing w:line="276" w:lineRule="auto"/>
        <w:jc w:val="both"/>
        <w:rPr>
          <w:i/>
          <w:color w:val="000000" w:themeColor="text1"/>
          <w:sz w:val="28"/>
          <w:szCs w:val="28"/>
        </w:rPr>
      </w:pPr>
      <w:r w:rsidRPr="00912207">
        <w:rPr>
          <w:i/>
          <w:color w:val="000000" w:themeColor="text1"/>
          <w:sz w:val="28"/>
          <w:szCs w:val="28"/>
        </w:rPr>
        <w:t xml:space="preserve">Д. Гавраилова, </w:t>
      </w:r>
    </w:p>
    <w:p w:rsidR="000156BF" w:rsidRPr="00912207" w:rsidRDefault="000156BF" w:rsidP="000D2E25">
      <w:pPr>
        <w:spacing w:line="276" w:lineRule="auto"/>
        <w:jc w:val="both"/>
        <w:rPr>
          <w:i/>
          <w:color w:val="000000" w:themeColor="text1"/>
          <w:sz w:val="28"/>
          <w:szCs w:val="28"/>
        </w:rPr>
      </w:pPr>
      <w:r w:rsidRPr="00912207">
        <w:rPr>
          <w:i/>
          <w:color w:val="000000" w:themeColor="text1"/>
          <w:sz w:val="28"/>
          <w:szCs w:val="28"/>
        </w:rPr>
        <w:t>Гл. експерт Дирекция БФ</w:t>
      </w:r>
    </w:p>
    <w:p w:rsidR="000156BF" w:rsidRPr="00912207" w:rsidRDefault="000156BF" w:rsidP="000D2E25">
      <w:pPr>
        <w:spacing w:line="276" w:lineRule="auto"/>
        <w:ind w:left="20" w:right="20" w:firstLine="700"/>
        <w:jc w:val="both"/>
        <w:rPr>
          <w:color w:val="000000"/>
          <w:spacing w:val="3"/>
          <w:sz w:val="28"/>
          <w:szCs w:val="28"/>
          <w:lang w:val="bg"/>
        </w:rPr>
      </w:pPr>
    </w:p>
    <w:p w:rsidR="00541479" w:rsidRPr="00912207" w:rsidRDefault="00541479" w:rsidP="000D2E25">
      <w:pPr>
        <w:spacing w:line="276" w:lineRule="auto"/>
        <w:jc w:val="both"/>
        <w:rPr>
          <w:sz w:val="28"/>
          <w:szCs w:val="28"/>
        </w:rPr>
      </w:pPr>
    </w:p>
    <w:sectPr w:rsidR="00541479" w:rsidRPr="0091220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4"/>
  <w:proofState w:spelling="dirty"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61D0"/>
    <w:rsid w:val="000156BF"/>
    <w:rsid w:val="00070BA7"/>
    <w:rsid w:val="00073931"/>
    <w:rsid w:val="00087065"/>
    <w:rsid w:val="000D0897"/>
    <w:rsid w:val="000D2E25"/>
    <w:rsid w:val="000E1AD4"/>
    <w:rsid w:val="000F738E"/>
    <w:rsid w:val="001266C7"/>
    <w:rsid w:val="00145667"/>
    <w:rsid w:val="0016147D"/>
    <w:rsid w:val="001C31C2"/>
    <w:rsid w:val="0034220E"/>
    <w:rsid w:val="0037346B"/>
    <w:rsid w:val="003C61D0"/>
    <w:rsid w:val="003E4381"/>
    <w:rsid w:val="004445E0"/>
    <w:rsid w:val="0047459F"/>
    <w:rsid w:val="00492932"/>
    <w:rsid w:val="004A26AC"/>
    <w:rsid w:val="00541479"/>
    <w:rsid w:val="00554910"/>
    <w:rsid w:val="005738BE"/>
    <w:rsid w:val="005B408B"/>
    <w:rsid w:val="00627BB2"/>
    <w:rsid w:val="0064356F"/>
    <w:rsid w:val="006E2FE9"/>
    <w:rsid w:val="00731E6C"/>
    <w:rsid w:val="00735C76"/>
    <w:rsid w:val="007F6CDD"/>
    <w:rsid w:val="00876681"/>
    <w:rsid w:val="00893D9D"/>
    <w:rsid w:val="00912207"/>
    <w:rsid w:val="00926360"/>
    <w:rsid w:val="00991E12"/>
    <w:rsid w:val="009E3B89"/>
    <w:rsid w:val="00A14FFC"/>
    <w:rsid w:val="00A36723"/>
    <w:rsid w:val="00A6726D"/>
    <w:rsid w:val="00AB2939"/>
    <w:rsid w:val="00AC0BE1"/>
    <w:rsid w:val="00AE3C59"/>
    <w:rsid w:val="00BB1549"/>
    <w:rsid w:val="00BC375B"/>
    <w:rsid w:val="00BE075C"/>
    <w:rsid w:val="00BE4BBD"/>
    <w:rsid w:val="00C23F0E"/>
    <w:rsid w:val="00C61FFF"/>
    <w:rsid w:val="00C743D5"/>
    <w:rsid w:val="00CF0914"/>
    <w:rsid w:val="00CF6EC6"/>
    <w:rsid w:val="00D14FF3"/>
    <w:rsid w:val="00DF29AE"/>
    <w:rsid w:val="00E069E1"/>
    <w:rsid w:val="00E53C9D"/>
    <w:rsid w:val="00E73BEF"/>
    <w:rsid w:val="00EF514A"/>
    <w:rsid w:val="00F24178"/>
    <w:rsid w:val="00F4095A"/>
    <w:rsid w:val="00FE4202"/>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3C64761-5AB7-4D71-89B4-BB8EC432AD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156BF"/>
    <w:pPr>
      <w:spacing w:after="0" w:line="240" w:lineRule="auto"/>
    </w:pPr>
    <w:rPr>
      <w:rFonts w:ascii="Times New Roman" w:eastAsia="Times New Roman" w:hAnsi="Times New Roman" w:cs="Times New Roman"/>
      <w:sz w:val="20"/>
      <w:szCs w:val="20"/>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emf"/><Relationship Id="rId4" Type="http://schemas.openxmlformats.org/officeDocument/2006/relationships/image" Target="media/image1.emf"/></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460</TotalTime>
  <Pages>8</Pages>
  <Words>1592</Words>
  <Characters>9075</Characters>
  <Application>Microsoft Office Word</Application>
  <DocSecurity>0</DocSecurity>
  <Lines>75</Lines>
  <Paragraphs>21</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10646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Diana Gavrailova</dc:creator>
  <cp:keywords/>
  <dc:description/>
  <cp:lastModifiedBy>Reneta Koleva</cp:lastModifiedBy>
  <cp:revision>89</cp:revision>
  <dcterms:created xsi:type="dcterms:W3CDTF">2023-04-19T08:43:00Z</dcterms:created>
  <dcterms:modified xsi:type="dcterms:W3CDTF">2023-07-13T07:50:00Z</dcterms:modified>
</cp:coreProperties>
</file>