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2DD62" w14:textId="3AC3EFFD" w:rsidR="006A7DBA" w:rsidRPr="00673346" w:rsidRDefault="006A7DBA" w:rsidP="002A0500">
      <w:pPr>
        <w:jc w:val="right"/>
        <w:rPr>
          <w:i/>
          <w:color w:val="000000"/>
          <w:u w:val="single"/>
        </w:rPr>
      </w:pPr>
      <w:r w:rsidRPr="00673346">
        <w:rPr>
          <w:i/>
          <w:color w:val="000000"/>
          <w:u w:val="single"/>
        </w:rPr>
        <w:t xml:space="preserve">Приложение </w:t>
      </w:r>
      <w:r w:rsidR="00673346" w:rsidRPr="00673346">
        <w:rPr>
          <w:i/>
          <w:color w:val="000000"/>
          <w:u w:val="single"/>
        </w:rPr>
        <w:t>№</w:t>
      </w:r>
      <w:r w:rsidR="002A0500" w:rsidRPr="00673346">
        <w:rPr>
          <w:i/>
          <w:color w:val="000000"/>
          <w:u w:val="single"/>
        </w:rPr>
        <w:t>4</w:t>
      </w:r>
    </w:p>
    <w:p w14:paraId="1C839AEC" w14:textId="77777777" w:rsidR="006A7DBA" w:rsidRPr="002A0500" w:rsidRDefault="006A7DBA" w:rsidP="002A0500">
      <w:pPr>
        <w:jc w:val="right"/>
        <w:rPr>
          <w:i/>
          <w:color w:val="000000"/>
          <w:u w:val="single"/>
        </w:rPr>
      </w:pPr>
    </w:p>
    <w:p w14:paraId="7FDB0A8D" w14:textId="77777777" w:rsidR="006A7DBA" w:rsidRPr="002A0500" w:rsidRDefault="006A7DBA" w:rsidP="002A0500">
      <w:pPr>
        <w:autoSpaceDE w:val="0"/>
        <w:autoSpaceDN w:val="0"/>
        <w:adjustRightInd w:val="0"/>
        <w:rPr>
          <w:rFonts w:eastAsia="TimesNewRomanPSMT"/>
          <w:b/>
          <w:bCs/>
          <w:color w:val="000000"/>
        </w:rPr>
      </w:pPr>
      <w:r w:rsidRPr="002A0500">
        <w:rPr>
          <w:rFonts w:eastAsia="TimesNewRomanPSMT"/>
          <w:b/>
          <w:bCs/>
          <w:color w:val="000000"/>
        </w:rPr>
        <w:t>ВЪЗЛОЖИТЕЛ: ОБЩИНА ВЕЛИКО ТЪРНОВО</w:t>
      </w:r>
    </w:p>
    <w:p w14:paraId="1130B39E" w14:textId="77777777" w:rsidR="006A7DBA" w:rsidRPr="002A0500" w:rsidRDefault="006A7DBA" w:rsidP="002A0500">
      <w:pPr>
        <w:autoSpaceDE w:val="0"/>
        <w:autoSpaceDN w:val="0"/>
        <w:adjustRightInd w:val="0"/>
        <w:rPr>
          <w:rFonts w:eastAsia="TimesNewRomanPSMT"/>
          <w:b/>
          <w:bCs/>
          <w:color w:val="000000"/>
          <w:lang w:val="en-US"/>
        </w:rPr>
      </w:pPr>
      <w:r w:rsidRPr="002A0500">
        <w:rPr>
          <w:rFonts w:eastAsia="TimesNewRomanPSMT"/>
          <w:b/>
          <w:bCs/>
          <w:color w:val="000000"/>
        </w:rPr>
        <w:t>ИЗПЪЛНИТЕЛ: ……………………………………………………………………………</w:t>
      </w:r>
    </w:p>
    <w:p w14:paraId="28504958" w14:textId="77777777" w:rsidR="007B6CFA" w:rsidRPr="007B6CFA" w:rsidRDefault="006A7DBA" w:rsidP="007B6CFA">
      <w:pPr>
        <w:tabs>
          <w:tab w:val="left" w:pos="0"/>
        </w:tabs>
        <w:jc w:val="both"/>
        <w:rPr>
          <w:b/>
          <w:i/>
        </w:rPr>
      </w:pPr>
      <w:r w:rsidRPr="002A0500">
        <w:rPr>
          <w:rFonts w:eastAsia="TimesNewRomanPSMT"/>
          <w:b/>
          <w:bCs/>
          <w:color w:val="000000"/>
        </w:rPr>
        <w:t xml:space="preserve">ПРЕДМЕТ: </w:t>
      </w:r>
      <w:r w:rsidRPr="002A0500">
        <w:rPr>
          <w:b/>
          <w:i/>
        </w:rPr>
        <w:t>„</w:t>
      </w:r>
      <w:r w:rsidR="007B6CFA" w:rsidRPr="007B6CFA">
        <w:rPr>
          <w:b/>
          <w:i/>
        </w:rPr>
        <w:t>Доставка и монтаж на системи за контрол на достъпа по обособени позиции:</w:t>
      </w:r>
    </w:p>
    <w:p w14:paraId="1467798F" w14:textId="1C4874D6" w:rsidR="006A7DBA" w:rsidRPr="002A0500" w:rsidRDefault="007B6CFA" w:rsidP="007B6CFA">
      <w:pPr>
        <w:tabs>
          <w:tab w:val="left" w:pos="0"/>
        </w:tabs>
        <w:jc w:val="both"/>
      </w:pPr>
      <w:r w:rsidRPr="007B6CFA">
        <w:rPr>
          <w:b/>
          <w:i/>
        </w:rPr>
        <w:t xml:space="preserve">Обособена позиция №1: Доставка и монтаж на система за контрол на достъпа за туристическите обекти на Регионален исторически музей в град Велико Търново - шест броя турникети с вградени </w:t>
      </w:r>
      <w:proofErr w:type="spellStart"/>
      <w:r w:rsidRPr="007B6CFA">
        <w:rPr>
          <w:b/>
          <w:i/>
        </w:rPr>
        <w:t>Wi-fi</w:t>
      </w:r>
      <w:proofErr w:type="spellEnd"/>
      <w:r w:rsidRPr="007B6CFA">
        <w:rPr>
          <w:b/>
          <w:i/>
        </w:rPr>
        <w:t xml:space="preserve"> и GPRS модули, автоматизирани релсови системи и доставка и монтаж на два броя покривна конструкция</w:t>
      </w:r>
      <w:r w:rsidR="006A7DBA" w:rsidRPr="002A0500">
        <w:rPr>
          <w:b/>
          <w:i/>
        </w:rPr>
        <w:t>“</w:t>
      </w:r>
    </w:p>
    <w:p w14:paraId="60AF2F86" w14:textId="77777777" w:rsidR="006A7DBA" w:rsidRPr="002A0500" w:rsidRDefault="006A7DBA" w:rsidP="002A0500">
      <w:pPr>
        <w:jc w:val="both"/>
        <w:rPr>
          <w:rFonts w:eastAsia="TimesNewRomanPSMT"/>
          <w:b/>
          <w:bCs/>
          <w:color w:val="000000"/>
          <w:lang w:val="en-US"/>
        </w:rPr>
      </w:pPr>
    </w:p>
    <w:p w14:paraId="3BBF19F2" w14:textId="77777777" w:rsidR="006A7DBA" w:rsidRPr="002A0500" w:rsidRDefault="006A7DBA" w:rsidP="002A0500">
      <w:pPr>
        <w:jc w:val="both"/>
        <w:rPr>
          <w:rFonts w:eastAsia="TimesNewRomanPSMT"/>
          <w:b/>
          <w:bCs/>
          <w:color w:val="000000"/>
          <w:lang w:val="en-US"/>
        </w:rPr>
      </w:pPr>
    </w:p>
    <w:p w14:paraId="2D5332D4" w14:textId="77777777" w:rsidR="006A7DBA" w:rsidRPr="002A0500" w:rsidRDefault="006A7DBA" w:rsidP="002A0500">
      <w:pPr>
        <w:autoSpaceDE w:val="0"/>
        <w:autoSpaceDN w:val="0"/>
        <w:adjustRightInd w:val="0"/>
        <w:jc w:val="center"/>
        <w:rPr>
          <w:rFonts w:eastAsia="TimesNewRomanPSMT"/>
          <w:b/>
          <w:bCs/>
          <w:color w:val="000000"/>
        </w:rPr>
      </w:pPr>
      <w:r w:rsidRPr="002A0500">
        <w:rPr>
          <w:rFonts w:eastAsia="TimesNewRomanPSMT"/>
          <w:b/>
          <w:bCs/>
          <w:color w:val="000000"/>
        </w:rPr>
        <w:t>ПРОЕКТ НА ДОГОВОР</w:t>
      </w:r>
    </w:p>
    <w:p w14:paraId="6BD1C7A7" w14:textId="77777777" w:rsidR="006A7DBA" w:rsidRPr="002A0500" w:rsidRDefault="006A7DBA" w:rsidP="002A0500">
      <w:pPr>
        <w:pStyle w:val="a7"/>
        <w:jc w:val="center"/>
        <w:rPr>
          <w:rFonts w:eastAsia="TimesNewRomanPSMT"/>
        </w:rPr>
      </w:pPr>
      <w:r w:rsidRPr="002A0500">
        <w:rPr>
          <w:rFonts w:eastAsia="TimesNewRomanPSMT"/>
        </w:rPr>
        <w:t>за възлагане на обществена поръчка на основание</w:t>
      </w:r>
    </w:p>
    <w:p w14:paraId="69E54D4C" w14:textId="77777777" w:rsidR="006A7DBA" w:rsidRPr="002A0500" w:rsidRDefault="006A7DBA" w:rsidP="002A0500">
      <w:pPr>
        <w:pStyle w:val="a7"/>
        <w:jc w:val="center"/>
        <w:rPr>
          <w:lang w:val="en-US"/>
        </w:rPr>
      </w:pPr>
      <w:r w:rsidRPr="002A0500">
        <w:rPr>
          <w:rFonts w:eastAsia="TimesNewRomanPSMT"/>
        </w:rPr>
        <w:t>чл.112, ал. 1 от</w:t>
      </w:r>
      <w:r w:rsidRPr="002A0500">
        <w:rPr>
          <w:rFonts w:eastAsia="TimesNewRomanPSMT"/>
          <w:lang w:val="en-US"/>
        </w:rPr>
        <w:t xml:space="preserve"> </w:t>
      </w:r>
      <w:r w:rsidRPr="002A0500">
        <w:rPr>
          <w:rFonts w:eastAsia="TimesNewRomanPSMT"/>
        </w:rPr>
        <w:t>ЗОП</w:t>
      </w:r>
      <w:r w:rsidRPr="002A0500">
        <w:t xml:space="preserve"> и във връзка с чл. 20, ал. 3, т. 2 от ЗОП</w:t>
      </w:r>
    </w:p>
    <w:p w14:paraId="1CD351BA" w14:textId="77777777" w:rsidR="006A7DBA" w:rsidRPr="002A0500" w:rsidRDefault="006A7DBA" w:rsidP="002A0500">
      <w:pPr>
        <w:pStyle w:val="a7"/>
        <w:jc w:val="center"/>
        <w:rPr>
          <w:lang w:val="en-US"/>
        </w:rPr>
      </w:pPr>
    </w:p>
    <w:p w14:paraId="71F2FC5F" w14:textId="77777777" w:rsidR="006A7DBA" w:rsidRPr="002A0500" w:rsidRDefault="006A7DBA" w:rsidP="002A0500">
      <w:pPr>
        <w:shd w:val="clear" w:color="auto" w:fill="FFFFFF"/>
        <w:jc w:val="center"/>
        <w:rPr>
          <w:color w:val="000000"/>
          <w:spacing w:val="-4"/>
          <w:lang w:eastAsia="en-US"/>
        </w:rPr>
      </w:pPr>
    </w:p>
    <w:p w14:paraId="11C8C45F" w14:textId="77777777" w:rsidR="006A7DBA" w:rsidRPr="002A0500" w:rsidRDefault="006A7DBA" w:rsidP="002A0500">
      <w:pPr>
        <w:autoSpaceDE w:val="0"/>
        <w:autoSpaceDN w:val="0"/>
        <w:adjustRightInd w:val="0"/>
        <w:rPr>
          <w:rFonts w:eastAsia="TimesNewRomanPSMT"/>
          <w:color w:val="000000"/>
        </w:rPr>
      </w:pPr>
      <w:r w:rsidRPr="002A0500">
        <w:rPr>
          <w:rFonts w:eastAsia="TimesNewRomanPSMT"/>
          <w:color w:val="000000"/>
        </w:rPr>
        <w:tab/>
        <w:t>Днес ……………..20</w:t>
      </w:r>
      <w:r w:rsidR="002A0500" w:rsidRPr="002A0500">
        <w:rPr>
          <w:rFonts w:eastAsia="TimesNewRomanPSMT"/>
          <w:color w:val="000000"/>
        </w:rPr>
        <w:t>20</w:t>
      </w:r>
      <w:r w:rsidRPr="002A0500">
        <w:rPr>
          <w:rFonts w:eastAsia="TimesNewRomanPSMT"/>
          <w:color w:val="000000"/>
        </w:rPr>
        <w:t xml:space="preserve"> г. в град Велико Търново, между:</w:t>
      </w:r>
    </w:p>
    <w:p w14:paraId="5E222DBA" w14:textId="77777777" w:rsidR="006A7DBA" w:rsidRPr="002A0500" w:rsidRDefault="006A7DBA" w:rsidP="002A0500">
      <w:pPr>
        <w:autoSpaceDE w:val="0"/>
        <w:autoSpaceDN w:val="0"/>
        <w:adjustRightInd w:val="0"/>
        <w:rPr>
          <w:rFonts w:eastAsia="TimesNewRomanPSMT"/>
          <w:color w:val="000000"/>
        </w:rPr>
      </w:pPr>
    </w:p>
    <w:p w14:paraId="604121C5" w14:textId="77777777" w:rsidR="006A7DBA" w:rsidRPr="002A0500" w:rsidRDefault="006A7DBA" w:rsidP="002A0500">
      <w:pPr>
        <w:ind w:right="23" w:firstLine="708"/>
        <w:jc w:val="both"/>
        <w:rPr>
          <w:color w:val="000000"/>
          <w:lang w:val="ru-RU"/>
        </w:rPr>
      </w:pPr>
      <w:r w:rsidRPr="002A0500">
        <w:rPr>
          <w:b/>
          <w:color w:val="000000"/>
        </w:rPr>
        <w:t>1. ОБЩИНА ВЕЛИКО ТЪРНОВО</w:t>
      </w:r>
      <w:r w:rsidRPr="002A0500">
        <w:rPr>
          <w:color w:val="000000"/>
        </w:rPr>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2A0500">
        <w:rPr>
          <w:b/>
          <w:color w:val="000000"/>
        </w:rPr>
        <w:t>„ВЪЗЛОЖИТЕЛ”</w:t>
      </w:r>
      <w:r w:rsidRPr="002A0500">
        <w:rPr>
          <w:color w:val="000000"/>
        </w:rPr>
        <w:t xml:space="preserve"> и Даниела Данчева – Главен счетоводител Община Велико Търново и лице по чл. 13, ал. 3, т. </w:t>
      </w:r>
      <w:r w:rsidRPr="002A0500">
        <w:rPr>
          <w:color w:val="000000"/>
          <w:lang w:val="en-US"/>
        </w:rPr>
        <w:t>1</w:t>
      </w:r>
      <w:r w:rsidRPr="002A0500">
        <w:rPr>
          <w:color w:val="000000"/>
        </w:rPr>
        <w:t xml:space="preserve"> от Закона за финансовото управление и контрол в публичния сектор (ЗФУКПС)</w:t>
      </w:r>
      <w:r w:rsidRPr="002A0500">
        <w:rPr>
          <w:color w:val="000000"/>
          <w:lang w:val="en-US"/>
        </w:rPr>
        <w:t>,</w:t>
      </w:r>
      <w:r w:rsidRPr="002A0500">
        <w:rPr>
          <w:b/>
          <w:color w:val="000000"/>
          <w:lang w:val="en-US"/>
        </w:rPr>
        <w:t xml:space="preserve"> </w:t>
      </w:r>
      <w:r w:rsidRPr="002A0500">
        <w:rPr>
          <w:color w:val="000000"/>
        </w:rPr>
        <w:t>от една страна,</w:t>
      </w:r>
    </w:p>
    <w:p w14:paraId="3DB95D4E" w14:textId="77777777" w:rsidR="006A7DBA" w:rsidRPr="002A0500" w:rsidRDefault="006A7DBA" w:rsidP="002A0500">
      <w:pPr>
        <w:ind w:right="23"/>
        <w:rPr>
          <w:color w:val="000000"/>
        </w:rPr>
      </w:pPr>
      <w:r w:rsidRPr="002A0500">
        <w:rPr>
          <w:color w:val="000000"/>
        </w:rPr>
        <w:tab/>
        <w:t>и</w:t>
      </w:r>
    </w:p>
    <w:p w14:paraId="0B3D51E8" w14:textId="77777777" w:rsidR="006A7DBA" w:rsidRPr="002A0500" w:rsidRDefault="006A7DBA" w:rsidP="002A0500">
      <w:pPr>
        <w:ind w:right="23" w:firstLine="708"/>
        <w:jc w:val="both"/>
        <w:rPr>
          <w:lang w:val="en-US"/>
        </w:rPr>
      </w:pPr>
      <w:r w:rsidRPr="002A0500">
        <w:rPr>
          <w:b/>
        </w:rPr>
        <w:t>2. ………………………………………</w:t>
      </w:r>
      <w:r w:rsidRPr="002A0500">
        <w:t xml:space="preserve"> </w:t>
      </w:r>
      <w:r w:rsidRPr="002A0500">
        <w:rPr>
          <w:i/>
        </w:rPr>
        <w:t>(наименование на изпълнителя)</w:t>
      </w:r>
      <w:r w:rsidRPr="002A0500">
        <w:t xml:space="preserve">, със седалище и адрес:…………………………………………......................................................, с адрес за кореспонденция: ………………………………………………………………, тел: ………………………., факс: …………………………., </w:t>
      </w:r>
      <w:proofErr w:type="spellStart"/>
      <w:r w:rsidRPr="002A0500">
        <w:t>е-mail</w:t>
      </w:r>
      <w:proofErr w:type="spellEnd"/>
      <w:r w:rsidRPr="002A0500">
        <w:t xml:space="preserve">: ………..…………….., с ЕГН/ЕИК/БУЛСТАТ: ………………………..……, </w:t>
      </w:r>
      <w:r w:rsidRPr="002A0500">
        <w:rPr>
          <w:color w:val="000000"/>
        </w:rPr>
        <w:t>идентификационен номер по ДДС (ако има регистрация)</w:t>
      </w:r>
      <w:r w:rsidRPr="002A0500">
        <w:rPr>
          <w:color w:val="0070C0"/>
        </w:rPr>
        <w:t xml:space="preserve"> .</w:t>
      </w:r>
      <w:r w:rsidRPr="002A0500">
        <w:t xml:space="preserve">........................................., представлявано от ………………………………. </w:t>
      </w:r>
      <w:r w:rsidRPr="002A0500">
        <w:rPr>
          <w:i/>
        </w:rPr>
        <w:t>(законен представител – име и длъжност</w:t>
      </w:r>
      <w:r w:rsidRPr="002A0500">
        <w:t xml:space="preserve">), в качеството на …………….……….………….., определен за </w:t>
      </w:r>
      <w:r w:rsidRPr="002A0500">
        <w:rPr>
          <w:b/>
        </w:rPr>
        <w:t>„ИЗПЪЛНИТЕЛ”</w:t>
      </w:r>
      <w:r w:rsidRPr="002A0500">
        <w:t xml:space="preserve"> след събиране на оферти с обява № .................................. от .........................20</w:t>
      </w:r>
      <w:r w:rsidR="002A0500" w:rsidRPr="002A0500">
        <w:t>20</w:t>
      </w:r>
      <w:r w:rsidRPr="002A0500">
        <w:t xml:space="preserve"> г. и</w:t>
      </w:r>
      <w:r w:rsidRPr="002A0500">
        <w:rPr>
          <w:i/>
        </w:rPr>
        <w:t xml:space="preserve"> </w:t>
      </w:r>
      <w:r w:rsidRPr="002A0500">
        <w:t>публикувана информация за обява в</w:t>
      </w:r>
      <w:r w:rsidRPr="002A0500">
        <w:rPr>
          <w:i/>
        </w:rPr>
        <w:t xml:space="preserve"> </w:t>
      </w:r>
      <w:r w:rsidRPr="002A0500">
        <w:t xml:space="preserve">АОП с </w:t>
      </w:r>
      <w:r w:rsidRPr="002A0500">
        <w:rPr>
          <w:i/>
        </w:rPr>
        <w:t>ID № ……………………,</w:t>
      </w:r>
      <w:r w:rsidRPr="002A0500">
        <w:t xml:space="preserve"> от друга страна,</w:t>
      </w:r>
    </w:p>
    <w:p w14:paraId="4A7BD938" w14:textId="77777777" w:rsidR="006A7DBA" w:rsidRPr="002A0500" w:rsidRDefault="006A7DBA" w:rsidP="002A0500">
      <w:pPr>
        <w:ind w:right="23" w:firstLine="708"/>
        <w:jc w:val="both"/>
        <w:rPr>
          <w:lang w:val="en-US"/>
        </w:rPr>
      </w:pPr>
    </w:p>
    <w:p w14:paraId="0C490C11" w14:textId="77777777" w:rsidR="006A7DBA" w:rsidRPr="002A0500" w:rsidRDefault="006A7DBA" w:rsidP="002A0500">
      <w:pPr>
        <w:shd w:val="clear" w:color="auto" w:fill="FFFFFF"/>
        <w:ind w:firstLine="708"/>
        <w:jc w:val="both"/>
      </w:pPr>
      <w:r w:rsidRPr="002A0500">
        <w:t xml:space="preserve">(ВЪЗЛОЖИТЕЛЯТ и ИЗПЪЛНИТЕЛЯТ наричани заедно </w:t>
      </w:r>
      <w:r w:rsidRPr="002A0500">
        <w:rPr>
          <w:b/>
        </w:rPr>
        <w:t>„Страните”</w:t>
      </w:r>
      <w:r w:rsidRPr="002A0500">
        <w:t xml:space="preserve">, а всеки от тях поотделно </w:t>
      </w:r>
      <w:r w:rsidRPr="002A0500">
        <w:rPr>
          <w:b/>
        </w:rPr>
        <w:t>„Страна”</w:t>
      </w:r>
      <w:r w:rsidRPr="002A0500">
        <w:t>);</w:t>
      </w:r>
    </w:p>
    <w:p w14:paraId="6960B008" w14:textId="77777777" w:rsidR="006A7DBA" w:rsidRPr="002A0500" w:rsidRDefault="006A7DBA" w:rsidP="002A0500">
      <w:pPr>
        <w:shd w:val="clear" w:color="auto" w:fill="FFFFFF"/>
        <w:jc w:val="both"/>
        <w:rPr>
          <w:lang w:eastAsia="en-US"/>
        </w:rPr>
      </w:pPr>
    </w:p>
    <w:p w14:paraId="3D4E042A" w14:textId="77777777" w:rsidR="006A7DBA" w:rsidRPr="002A0500" w:rsidRDefault="006A7DBA" w:rsidP="002A0500">
      <w:pPr>
        <w:tabs>
          <w:tab w:val="left" w:pos="0"/>
        </w:tabs>
        <w:jc w:val="both"/>
      </w:pPr>
      <w:r w:rsidRPr="002A0500">
        <w:rPr>
          <w:b/>
        </w:rPr>
        <w:t>на основание</w:t>
      </w:r>
      <w:r w:rsidRPr="002A0500">
        <w:t xml:space="preserve"> чл. 112, ал. 1 от Закона за обществените поръчки и във връзка с чл. 20, ал. 3, т. 2 от Закона за обществените поръчки се сключи този договор за следното:</w:t>
      </w:r>
    </w:p>
    <w:p w14:paraId="75029041" w14:textId="77777777" w:rsidR="006A7DBA" w:rsidRPr="002A0500" w:rsidRDefault="006A7DBA" w:rsidP="002A0500">
      <w:pPr>
        <w:jc w:val="both"/>
      </w:pPr>
    </w:p>
    <w:p w14:paraId="7E64F503" w14:textId="77777777" w:rsidR="006A7DBA" w:rsidRPr="002A0500" w:rsidRDefault="006A7DBA" w:rsidP="002A0500">
      <w:pPr>
        <w:jc w:val="center"/>
        <w:rPr>
          <w:b/>
          <w:bCs/>
          <w:color w:val="000000"/>
          <w:lang w:val="en-US"/>
        </w:rPr>
      </w:pPr>
      <w:r w:rsidRPr="002A0500">
        <w:rPr>
          <w:b/>
          <w:bCs/>
          <w:color w:val="000000"/>
        </w:rPr>
        <w:t>ПРЕДМЕТ НА ДОГОВОРА</w:t>
      </w:r>
    </w:p>
    <w:p w14:paraId="02186769" w14:textId="77777777" w:rsidR="006A7DBA" w:rsidRPr="002A0500" w:rsidRDefault="006A7DBA" w:rsidP="002A0500">
      <w:pPr>
        <w:jc w:val="center"/>
        <w:rPr>
          <w:b/>
          <w:bCs/>
          <w:color w:val="000000"/>
          <w:lang w:val="en-US"/>
        </w:rPr>
      </w:pPr>
    </w:p>
    <w:p w14:paraId="7D43C93C" w14:textId="22B6E7A6" w:rsidR="006A7DBA" w:rsidRPr="002A0500" w:rsidRDefault="006A7DBA" w:rsidP="002A0500">
      <w:pPr>
        <w:ind w:firstLine="708"/>
        <w:jc w:val="both"/>
        <w:rPr>
          <w:color w:val="000000"/>
        </w:rPr>
      </w:pPr>
      <w:r w:rsidRPr="002A0500">
        <w:rPr>
          <w:b/>
          <w:color w:val="000000"/>
        </w:rPr>
        <w:t>Чл. 1.</w:t>
      </w:r>
      <w:r w:rsidRPr="002A0500">
        <w:rPr>
          <w:color w:val="000000"/>
        </w:rPr>
        <w:t xml:space="preserve"> ВЪЗЛОЖИТЕЛЯТ възлага, а ИЗПЪЛНИТЕЛЯТ приема да извърши </w:t>
      </w:r>
      <w:r w:rsidR="007B6CFA">
        <w:rPr>
          <w:b/>
          <w:color w:val="000000"/>
        </w:rPr>
        <w:t>доставка и</w:t>
      </w:r>
      <w:r w:rsidR="007B6CFA" w:rsidRPr="007B6CFA">
        <w:rPr>
          <w:b/>
          <w:color w:val="000000"/>
        </w:rPr>
        <w:t xml:space="preserve"> монтаж на система за контрол на достъпа за туристическите обекти на Регионален исторически музей в град Велико Търново - шест броя турникети с вградени </w:t>
      </w:r>
      <w:proofErr w:type="spellStart"/>
      <w:r w:rsidR="007B6CFA" w:rsidRPr="007B6CFA">
        <w:rPr>
          <w:b/>
          <w:color w:val="000000"/>
        </w:rPr>
        <w:t>Wi-fi</w:t>
      </w:r>
      <w:proofErr w:type="spellEnd"/>
      <w:r w:rsidR="007B6CFA" w:rsidRPr="007B6CFA">
        <w:rPr>
          <w:b/>
          <w:color w:val="000000"/>
        </w:rPr>
        <w:t xml:space="preserve"> и GPRS модули, автоматизирани релсови системи и доставка и </w:t>
      </w:r>
      <w:r w:rsidR="007B6CFA" w:rsidRPr="007B6CFA">
        <w:rPr>
          <w:b/>
          <w:color w:val="000000"/>
        </w:rPr>
        <w:lastRenderedPageBreak/>
        <w:t>монтаж на два броя покривна конструкция</w:t>
      </w:r>
      <w:r w:rsidR="007B6CFA">
        <w:rPr>
          <w:b/>
          <w:color w:val="000000"/>
        </w:rPr>
        <w:t xml:space="preserve"> </w:t>
      </w:r>
      <w:r w:rsidRPr="002A0500">
        <w:rPr>
          <w:color w:val="000000"/>
        </w:rPr>
        <w:t>срещу възнаграждение и при условията на този Договор</w:t>
      </w:r>
      <w:r w:rsidRPr="002A0500">
        <w:rPr>
          <w:b/>
          <w:color w:val="000000"/>
        </w:rPr>
        <w:t>.</w:t>
      </w:r>
    </w:p>
    <w:p w14:paraId="2C8BF571" w14:textId="77777777" w:rsidR="006A7DBA" w:rsidRPr="002A0500" w:rsidRDefault="006A7DBA" w:rsidP="002A0500">
      <w:pPr>
        <w:widowControl w:val="0"/>
        <w:jc w:val="both"/>
        <w:rPr>
          <w:b/>
          <w:color w:val="000000"/>
        </w:rPr>
      </w:pPr>
    </w:p>
    <w:p w14:paraId="1053B729" w14:textId="77777777" w:rsidR="006A7DBA" w:rsidRPr="002A0500" w:rsidRDefault="006A7DBA" w:rsidP="002A0500">
      <w:pPr>
        <w:ind w:firstLine="708"/>
        <w:jc w:val="both"/>
        <w:rPr>
          <w:color w:val="000000"/>
        </w:rPr>
      </w:pPr>
      <w:r w:rsidRPr="002A0500">
        <w:rPr>
          <w:b/>
          <w:color w:val="000000"/>
        </w:rPr>
        <w:t>Чл. 2.</w:t>
      </w:r>
      <w:r w:rsidRPr="002A0500">
        <w:rPr>
          <w:color w:val="000000"/>
        </w:rPr>
        <w:t xml:space="preserve"> ИЗПЪЛНИТЕЛЯТ</w:t>
      </w:r>
      <w:r w:rsidRPr="002A0500">
        <w:rPr>
          <w:bCs/>
          <w:color w:val="000000"/>
        </w:rPr>
        <w:t xml:space="preserve"> се задължава да извърши доставката </w:t>
      </w:r>
      <w:r w:rsidRPr="002A0500">
        <w:rPr>
          <w:color w:val="000000"/>
        </w:rPr>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 1, 2 и 3 към този Договор („</w:t>
      </w:r>
      <w:r w:rsidRPr="002A0500">
        <w:rPr>
          <w:b/>
          <w:color w:val="000000"/>
        </w:rPr>
        <w:t>Приложенията</w:t>
      </w:r>
      <w:r w:rsidRPr="002A0500">
        <w:rPr>
          <w:color w:val="000000"/>
        </w:rPr>
        <w:t>“) и представляващи неразделна част от него.</w:t>
      </w:r>
    </w:p>
    <w:p w14:paraId="76A661D4" w14:textId="77777777" w:rsidR="006A7DBA" w:rsidRPr="002A0500" w:rsidRDefault="006A7DBA" w:rsidP="002A0500">
      <w:pPr>
        <w:widowControl w:val="0"/>
        <w:ind w:firstLine="708"/>
        <w:jc w:val="both"/>
        <w:rPr>
          <w:color w:val="000000"/>
        </w:rPr>
      </w:pPr>
      <w:r w:rsidRPr="002A0500">
        <w:rPr>
          <w:b/>
          <w:color w:val="000000"/>
        </w:rPr>
        <w:t>Чл. 3.</w:t>
      </w:r>
      <w:r w:rsidRPr="002A0500">
        <w:rPr>
          <w:color w:val="000000"/>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 </w:t>
      </w:r>
    </w:p>
    <w:p w14:paraId="6803FC39" w14:textId="77777777" w:rsidR="00F5247C" w:rsidRDefault="00F5247C" w:rsidP="002A0500">
      <w:pPr>
        <w:keepNext/>
        <w:keepLines/>
        <w:ind w:firstLine="708"/>
        <w:jc w:val="center"/>
        <w:outlineLvl w:val="1"/>
        <w:rPr>
          <w:b/>
          <w:bCs/>
          <w:color w:val="000000"/>
        </w:rPr>
      </w:pPr>
    </w:p>
    <w:p w14:paraId="7BEFFA6F" w14:textId="77777777" w:rsidR="00F5247C" w:rsidRDefault="00F5247C" w:rsidP="002A0500">
      <w:pPr>
        <w:keepNext/>
        <w:keepLines/>
        <w:ind w:firstLine="708"/>
        <w:jc w:val="center"/>
        <w:outlineLvl w:val="1"/>
        <w:rPr>
          <w:b/>
          <w:bCs/>
          <w:color w:val="000000"/>
        </w:rPr>
      </w:pPr>
    </w:p>
    <w:p w14:paraId="40676B76" w14:textId="77777777" w:rsidR="006A7DBA" w:rsidRPr="002A0500" w:rsidRDefault="006A7DBA" w:rsidP="002A0500">
      <w:pPr>
        <w:keepNext/>
        <w:keepLines/>
        <w:ind w:firstLine="708"/>
        <w:jc w:val="center"/>
        <w:outlineLvl w:val="1"/>
        <w:rPr>
          <w:b/>
          <w:bCs/>
          <w:color w:val="000000"/>
        </w:rPr>
      </w:pPr>
      <w:r w:rsidRPr="002A0500">
        <w:rPr>
          <w:b/>
          <w:bCs/>
          <w:color w:val="000000"/>
        </w:rPr>
        <w:t>СРОК НА ДОГОВОРА И СРОК НА ИЗПЪЛНЕНИЕ НА ДЕЙНОСТИТЕ. МЯСТО НА ИЗПЪЛНЕНИЕ</w:t>
      </w:r>
      <w:r w:rsidR="001C2CCA" w:rsidRPr="002A0500">
        <w:rPr>
          <w:b/>
          <w:bCs/>
          <w:color w:val="000000"/>
        </w:rPr>
        <w:t>.</w:t>
      </w:r>
    </w:p>
    <w:p w14:paraId="5A926083" w14:textId="77777777" w:rsidR="006A7DBA" w:rsidRPr="002A0500" w:rsidRDefault="006A7DBA" w:rsidP="002A0500">
      <w:pPr>
        <w:tabs>
          <w:tab w:val="left" w:pos="720"/>
        </w:tabs>
        <w:jc w:val="both"/>
        <w:rPr>
          <w:bCs/>
          <w:color w:val="000000"/>
        </w:rPr>
      </w:pPr>
      <w:r w:rsidRPr="002A0500">
        <w:rPr>
          <w:b/>
          <w:color w:val="000000"/>
        </w:rPr>
        <w:tab/>
        <w:t>Чл. 4.</w:t>
      </w:r>
      <w:r w:rsidRPr="002A0500">
        <w:rPr>
          <w:color w:val="000000"/>
        </w:rPr>
        <w:t xml:space="preserve"> (1) Договорът влиза в сила на </w:t>
      </w:r>
      <w:r w:rsidRPr="002A0500">
        <w:rPr>
          <w:i/>
          <w:color w:val="000000"/>
        </w:rPr>
        <w:t>датата, на която е подписан и от дете Страни</w:t>
      </w:r>
      <w:r w:rsidRPr="002A0500">
        <w:rPr>
          <w:color w:val="000000"/>
        </w:rPr>
        <w:t xml:space="preserve"> и е със срок на действие до изпълнение на всички поети от Страните задължения по Договора</w:t>
      </w:r>
      <w:r w:rsidR="001C2CCA" w:rsidRPr="002A0500">
        <w:rPr>
          <w:i/>
          <w:color w:val="000000"/>
        </w:rPr>
        <w:t>.</w:t>
      </w:r>
    </w:p>
    <w:p w14:paraId="3C8D68D7" w14:textId="763AFAC2" w:rsidR="001C2CCA" w:rsidRPr="00845DEF" w:rsidRDefault="006A7DBA" w:rsidP="002A0500">
      <w:pPr>
        <w:tabs>
          <w:tab w:val="left" w:pos="720"/>
        </w:tabs>
        <w:jc w:val="both"/>
        <w:rPr>
          <w:color w:val="000000"/>
        </w:rPr>
      </w:pPr>
      <w:r w:rsidRPr="00845DEF">
        <w:rPr>
          <w:bCs/>
          <w:color w:val="000000"/>
        </w:rPr>
        <w:t xml:space="preserve">(2) </w:t>
      </w:r>
      <w:r w:rsidR="001C2CCA" w:rsidRPr="00845DEF">
        <w:t xml:space="preserve">Срокът за доставка и монтаж на </w:t>
      </w:r>
      <w:r w:rsidR="007B6CFA" w:rsidRPr="00845DEF">
        <w:t xml:space="preserve">шест броя турникети с вградени </w:t>
      </w:r>
      <w:proofErr w:type="spellStart"/>
      <w:r w:rsidR="007B6CFA" w:rsidRPr="00845DEF">
        <w:t>Wi-fi</w:t>
      </w:r>
      <w:proofErr w:type="spellEnd"/>
      <w:r w:rsidR="007B6CFA" w:rsidRPr="00845DEF">
        <w:t xml:space="preserve"> и GPRS модули, автоматизирани релсови системи и доставка и монтаж на два броя покривн</w:t>
      </w:r>
      <w:r w:rsidR="004A58AE">
        <w:t>а</w:t>
      </w:r>
      <w:r w:rsidR="007B6CFA" w:rsidRPr="00845DEF">
        <w:t xml:space="preserve"> конструкци</w:t>
      </w:r>
      <w:r w:rsidR="004A58AE">
        <w:t>я</w:t>
      </w:r>
      <w:bookmarkStart w:id="0" w:name="_GoBack"/>
      <w:bookmarkEnd w:id="0"/>
      <w:r w:rsidR="001C2CCA" w:rsidRPr="00845DEF">
        <w:t xml:space="preserve"> е </w:t>
      </w:r>
      <w:r w:rsidR="001C2CCA" w:rsidRPr="00845DEF">
        <w:rPr>
          <w:b/>
        </w:rPr>
        <w:t>………</w:t>
      </w:r>
      <w:r w:rsidR="00845DEF" w:rsidRPr="00845DEF">
        <w:rPr>
          <w:b/>
        </w:rPr>
        <w:t>.</w:t>
      </w:r>
      <w:r w:rsidR="001C2CCA" w:rsidRPr="00845DEF">
        <w:rPr>
          <w:b/>
        </w:rPr>
        <w:t>…</w:t>
      </w:r>
      <w:r w:rsidR="00845DEF" w:rsidRPr="00845DEF">
        <w:rPr>
          <w:b/>
        </w:rPr>
        <w:t xml:space="preserve"> </w:t>
      </w:r>
      <w:r w:rsidR="001C2CCA" w:rsidRPr="00845DEF">
        <w:rPr>
          <w:b/>
        </w:rPr>
        <w:t>работни дни,</w:t>
      </w:r>
      <w:r w:rsidR="001C2CCA" w:rsidRPr="00845DEF">
        <w:t xml:space="preserve"> считано от датата на сключване на договора</w:t>
      </w:r>
      <w:r w:rsidR="00845DEF" w:rsidRPr="00845DEF">
        <w:t>.</w:t>
      </w:r>
    </w:p>
    <w:p w14:paraId="17FBE57C" w14:textId="77777777" w:rsidR="006A7DBA" w:rsidRDefault="001C2CCA" w:rsidP="002A0500">
      <w:pPr>
        <w:tabs>
          <w:tab w:val="left" w:pos="720"/>
        </w:tabs>
        <w:jc w:val="both"/>
        <w:rPr>
          <w:color w:val="000000"/>
        </w:rPr>
      </w:pPr>
      <w:r w:rsidRPr="00845DEF">
        <w:rPr>
          <w:color w:val="000000"/>
        </w:rPr>
        <w:tab/>
      </w:r>
      <w:r w:rsidR="006A7DBA" w:rsidRPr="00845DEF">
        <w:rPr>
          <w:b/>
          <w:color w:val="000000"/>
        </w:rPr>
        <w:t>Чл. 5.</w:t>
      </w:r>
      <w:r w:rsidR="006A7DBA" w:rsidRPr="00845DEF">
        <w:rPr>
          <w:color w:val="000000"/>
        </w:rPr>
        <w:t xml:space="preserve"> Мястото на изпълнение на Договора е град Велико Търново</w:t>
      </w:r>
      <w:r w:rsidR="002A0500" w:rsidRPr="00845DEF">
        <w:rPr>
          <w:color w:val="000000"/>
        </w:rPr>
        <w:t>.</w:t>
      </w:r>
    </w:p>
    <w:p w14:paraId="359F96AC" w14:textId="77777777" w:rsidR="002A0500" w:rsidRDefault="002A0500" w:rsidP="002A0500">
      <w:pPr>
        <w:ind w:firstLine="708"/>
        <w:jc w:val="both"/>
        <w:rPr>
          <w:color w:val="000000"/>
        </w:rPr>
      </w:pPr>
    </w:p>
    <w:p w14:paraId="4664090B" w14:textId="77777777" w:rsidR="002A0500" w:rsidRPr="002A0500" w:rsidRDefault="002A0500" w:rsidP="002A0500">
      <w:pPr>
        <w:ind w:firstLine="708"/>
        <w:jc w:val="both"/>
        <w:rPr>
          <w:b/>
          <w:color w:val="000000"/>
        </w:rPr>
      </w:pPr>
    </w:p>
    <w:p w14:paraId="06BBCC8E" w14:textId="77777777" w:rsidR="006A7DBA" w:rsidRDefault="006A7DBA" w:rsidP="002A0500">
      <w:pPr>
        <w:keepNext/>
        <w:keepLines/>
        <w:ind w:firstLine="708"/>
        <w:jc w:val="center"/>
        <w:outlineLvl w:val="1"/>
        <w:rPr>
          <w:b/>
          <w:bCs/>
          <w:color w:val="000000"/>
        </w:rPr>
      </w:pPr>
      <w:r w:rsidRPr="002A0500">
        <w:rPr>
          <w:b/>
          <w:bCs/>
          <w:color w:val="000000"/>
        </w:rPr>
        <w:t>ЦЕНА, РЕД И СРОКОВЕ ЗА ПЛАЩАНЕ.</w:t>
      </w:r>
    </w:p>
    <w:p w14:paraId="6DA32A17" w14:textId="77777777" w:rsidR="002A0500" w:rsidRPr="002A0500" w:rsidRDefault="002A0500" w:rsidP="002A0500">
      <w:pPr>
        <w:keepNext/>
        <w:keepLines/>
        <w:ind w:firstLine="708"/>
        <w:jc w:val="center"/>
        <w:outlineLvl w:val="1"/>
        <w:rPr>
          <w:b/>
          <w:bCs/>
          <w:color w:val="000000"/>
        </w:rPr>
      </w:pPr>
    </w:p>
    <w:p w14:paraId="2792B1A3" w14:textId="77777777" w:rsidR="006A7DBA" w:rsidRPr="002A0500" w:rsidRDefault="006A7DBA" w:rsidP="002A0500">
      <w:pPr>
        <w:ind w:right="-51" w:firstLine="720"/>
        <w:jc w:val="both"/>
        <w:rPr>
          <w:color w:val="000000"/>
        </w:rPr>
      </w:pPr>
      <w:r w:rsidRPr="002A0500">
        <w:rPr>
          <w:b/>
          <w:color w:val="000000"/>
        </w:rPr>
        <w:t>Чл. 6.</w:t>
      </w:r>
      <w:r w:rsidRPr="002A0500">
        <w:rPr>
          <w:color w:val="000000"/>
        </w:rPr>
        <w:t xml:space="preserve"> </w:t>
      </w:r>
      <w:r w:rsidRPr="002A0500">
        <w:rPr>
          <w:b/>
          <w:color w:val="000000"/>
        </w:rPr>
        <w:t>(1)</w:t>
      </w:r>
      <w:r w:rsidRPr="002A0500">
        <w:rPr>
          <w:color w:val="000000"/>
        </w:rPr>
        <w:t xml:space="preserve"> </w:t>
      </w:r>
      <w:r w:rsidR="001C2CCA" w:rsidRPr="002A0500">
        <w:rPr>
          <w:color w:val="000000"/>
        </w:rPr>
        <w:t xml:space="preserve">ВЪЗЛОЖИТЕЛЯТ заплаща на ИЗПЪЛНИТЕЛЯ обща стойност, съгласно Ценовото предложение на ИЗПЪЛНИТЕЛЯ, неразделна част от настоящия договор в размер на: </w:t>
      </w:r>
      <w:r w:rsidR="001C2CCA" w:rsidRPr="002A0500">
        <w:rPr>
          <w:b/>
          <w:color w:val="000000"/>
        </w:rPr>
        <w:t>……………. л</w:t>
      </w:r>
      <w:r w:rsidR="002A0500">
        <w:rPr>
          <w:b/>
          <w:color w:val="000000"/>
        </w:rPr>
        <w:t>е</w:t>
      </w:r>
      <w:r w:rsidR="001C2CCA" w:rsidRPr="002A0500">
        <w:rPr>
          <w:b/>
          <w:color w:val="000000"/>
        </w:rPr>
        <w:t>в</w:t>
      </w:r>
      <w:r w:rsidR="002A0500">
        <w:rPr>
          <w:b/>
          <w:color w:val="000000"/>
        </w:rPr>
        <w:t>а</w:t>
      </w:r>
      <w:r w:rsidR="001C2CCA" w:rsidRPr="002A0500">
        <w:rPr>
          <w:b/>
          <w:color w:val="000000"/>
        </w:rPr>
        <w:t xml:space="preserve"> без ДДС или ……………… </w:t>
      </w:r>
      <w:r w:rsidR="001C2CCA" w:rsidRPr="002A0500">
        <w:rPr>
          <w:b/>
        </w:rPr>
        <w:t>лева с ДДС</w:t>
      </w:r>
      <w:r w:rsidRPr="002A0500">
        <w:rPr>
          <w:color w:val="000000"/>
        </w:rPr>
        <w:t xml:space="preserve"> (наричана по-нататък „</w:t>
      </w:r>
      <w:r w:rsidRPr="002A0500">
        <w:rPr>
          <w:b/>
          <w:color w:val="000000"/>
        </w:rPr>
        <w:t>Цената</w:t>
      </w:r>
      <w:r w:rsidRPr="002A0500">
        <w:rPr>
          <w:color w:val="000000"/>
        </w:rPr>
        <w:t>“ или „Стойността на Договора“), съгласно Ценовото предложение на ИЗПЪЛНИТЕ</w:t>
      </w:r>
      <w:r w:rsidR="001C2CCA" w:rsidRPr="002A0500">
        <w:rPr>
          <w:color w:val="000000"/>
        </w:rPr>
        <w:t>ЛЯ, съставляващо Приложение №3, от която:</w:t>
      </w:r>
    </w:p>
    <w:p w14:paraId="41B588AA" w14:textId="77777777" w:rsidR="001C2CCA" w:rsidRPr="002A0500" w:rsidRDefault="001C2CCA" w:rsidP="002A0500">
      <w:pPr>
        <w:widowControl w:val="0"/>
        <w:jc w:val="both"/>
        <w:rPr>
          <w:lang w:eastAsia="en-US"/>
        </w:rPr>
      </w:pPr>
      <w:r w:rsidRPr="002A0500">
        <w:rPr>
          <w:lang w:eastAsia="en-US"/>
        </w:rPr>
        <w:t xml:space="preserve">1. Цена за </w:t>
      </w:r>
      <w:r w:rsidR="002A0500">
        <w:rPr>
          <w:lang w:eastAsia="en-US"/>
        </w:rPr>
        <w:t>6 (шест)</w:t>
      </w:r>
      <w:r w:rsidRPr="002A0500">
        <w:rPr>
          <w:lang w:eastAsia="en-US"/>
        </w:rPr>
        <w:t xml:space="preserve"> брой турникет</w:t>
      </w:r>
      <w:r w:rsidR="002A0500">
        <w:rPr>
          <w:lang w:eastAsia="en-US"/>
        </w:rPr>
        <w:t>и</w:t>
      </w:r>
      <w:r w:rsidRPr="002A0500">
        <w:rPr>
          <w:lang w:eastAsia="en-US"/>
        </w:rPr>
        <w:t xml:space="preserve"> с вградени </w:t>
      </w:r>
      <w:proofErr w:type="spellStart"/>
      <w:r w:rsidRPr="002A0500">
        <w:rPr>
          <w:lang w:eastAsia="en-US"/>
        </w:rPr>
        <w:t>Wi-fi</w:t>
      </w:r>
      <w:proofErr w:type="spellEnd"/>
      <w:r w:rsidRPr="002A0500">
        <w:rPr>
          <w:lang w:eastAsia="en-US"/>
        </w:rPr>
        <w:t xml:space="preserve"> и GPRS модули:</w:t>
      </w:r>
      <w:r w:rsidR="002A0500">
        <w:rPr>
          <w:lang w:eastAsia="en-US"/>
        </w:rPr>
        <w:t xml:space="preserve"> </w:t>
      </w:r>
      <w:r w:rsidRPr="002A0500">
        <w:rPr>
          <w:b/>
          <w:lang w:eastAsia="en-US"/>
        </w:rPr>
        <w:t>………………… лева б</w:t>
      </w:r>
      <w:r w:rsidR="002A0500">
        <w:rPr>
          <w:b/>
          <w:lang w:eastAsia="en-US"/>
        </w:rPr>
        <w:t>ез ДДС</w:t>
      </w:r>
      <w:r w:rsidRPr="002A0500">
        <w:rPr>
          <w:b/>
          <w:lang w:eastAsia="en-US"/>
        </w:rPr>
        <w:t>;</w:t>
      </w:r>
    </w:p>
    <w:p w14:paraId="6C48C26A" w14:textId="77777777" w:rsidR="00A03B37" w:rsidRPr="002A0500" w:rsidRDefault="001C2CCA" w:rsidP="002A0500">
      <w:pPr>
        <w:widowControl w:val="0"/>
        <w:jc w:val="both"/>
        <w:rPr>
          <w:lang w:eastAsia="en-US"/>
        </w:rPr>
      </w:pPr>
      <w:r w:rsidRPr="002A0500">
        <w:rPr>
          <w:lang w:eastAsia="en-US"/>
        </w:rPr>
        <w:t xml:space="preserve">2. </w:t>
      </w:r>
      <w:r w:rsidR="002A0500" w:rsidRPr="002A0500">
        <w:rPr>
          <w:lang w:eastAsia="en-US"/>
        </w:rPr>
        <w:t>Цена за 2 броя Автоматизирана релсова система, включително ел. инсталации и монтаж:</w:t>
      </w:r>
      <w:r w:rsidR="00A03B37" w:rsidRPr="002A0500">
        <w:rPr>
          <w:lang w:eastAsia="en-US"/>
        </w:rPr>
        <w:t xml:space="preserve"> </w:t>
      </w:r>
      <w:r w:rsidR="002A0500" w:rsidRPr="002A0500">
        <w:rPr>
          <w:b/>
          <w:lang w:eastAsia="en-US"/>
        </w:rPr>
        <w:t>…................</w:t>
      </w:r>
      <w:r w:rsidR="002A0500">
        <w:rPr>
          <w:b/>
          <w:lang w:eastAsia="en-US"/>
        </w:rPr>
        <w:t xml:space="preserve"> лева без ДДС;</w:t>
      </w:r>
    </w:p>
    <w:p w14:paraId="3E57427C" w14:textId="77777777" w:rsidR="001C2CCA" w:rsidRPr="002A0500" w:rsidRDefault="001C2CCA" w:rsidP="002A0500">
      <w:pPr>
        <w:widowControl w:val="0"/>
        <w:jc w:val="both"/>
        <w:rPr>
          <w:b/>
          <w:lang w:eastAsia="en-US"/>
        </w:rPr>
      </w:pPr>
      <w:r w:rsidRPr="002A0500">
        <w:rPr>
          <w:lang w:eastAsia="en-US"/>
        </w:rPr>
        <w:t xml:space="preserve">3. </w:t>
      </w:r>
      <w:r w:rsidR="002A0500" w:rsidRPr="002A0500">
        <w:rPr>
          <w:lang w:eastAsia="en-US"/>
        </w:rPr>
        <w:t xml:space="preserve">Цена за 2 броя Покривна конструкция, с предвидено пространство за съхранение на UPS устройство, електрозахранващ блок, модули с връзки за кабели: </w:t>
      </w:r>
      <w:r w:rsidR="002A0500" w:rsidRPr="002A0500">
        <w:rPr>
          <w:b/>
          <w:lang w:eastAsia="en-US"/>
        </w:rPr>
        <w:t>………………….. лева без ДДС</w:t>
      </w:r>
      <w:r w:rsidRPr="002A0500">
        <w:rPr>
          <w:b/>
          <w:lang w:eastAsia="en-US"/>
        </w:rPr>
        <w:t>.</w:t>
      </w:r>
    </w:p>
    <w:p w14:paraId="349E7121" w14:textId="77777777" w:rsidR="006A7DBA" w:rsidRPr="002A0500" w:rsidRDefault="006A7DBA" w:rsidP="00FC0135">
      <w:pPr>
        <w:widowControl w:val="0"/>
        <w:jc w:val="both"/>
        <w:rPr>
          <w:bCs/>
          <w:color w:val="000000"/>
        </w:rPr>
      </w:pPr>
      <w:r w:rsidRPr="002A0500">
        <w:rPr>
          <w:b/>
          <w:color w:val="000000"/>
        </w:rPr>
        <w:t>(2)</w:t>
      </w:r>
      <w:r w:rsidRPr="002A0500">
        <w:rPr>
          <w:color w:val="000000"/>
        </w:rPr>
        <w:t xml:space="preserve"> В Цената по ал. 1 са включени всички разходи на ИЗПЪЛНИТЕЛЯ за изпълнение на доставката, включително и </w:t>
      </w:r>
      <w:r w:rsidR="00FC0135" w:rsidRPr="00FC0135">
        <w:rPr>
          <w:color w:val="000000"/>
        </w:rPr>
        <w:t>трудови</w:t>
      </w:r>
      <w:r w:rsidR="00FC0135">
        <w:rPr>
          <w:color w:val="000000"/>
        </w:rPr>
        <w:t>те</w:t>
      </w:r>
      <w:r w:rsidR="00FC0135" w:rsidRPr="00FC0135">
        <w:rPr>
          <w:color w:val="000000"/>
        </w:rPr>
        <w:t xml:space="preserve"> възнаграждения на персонала</w:t>
      </w:r>
      <w:r w:rsidRPr="002A0500">
        <w:rPr>
          <w:color w:val="000000"/>
        </w:rPr>
        <w:t>, който ще изпълнява поръчката [и за неговите подизпълнители] (</w:t>
      </w:r>
      <w:r w:rsidRPr="002A0500">
        <w:rPr>
          <w:i/>
          <w:color w:val="000000"/>
        </w:rPr>
        <w:t>ако е приложимо</w:t>
      </w:r>
      <w:r w:rsidRPr="002A0500">
        <w:rPr>
          <w:color w:val="000000"/>
        </w:rPr>
        <w:t>),]</w:t>
      </w:r>
      <w:r w:rsidR="00FC0135" w:rsidRPr="00FC0135">
        <w:t xml:space="preserve"> </w:t>
      </w:r>
      <w:r w:rsidR="00FC0135" w:rsidRPr="00FC0135">
        <w:rPr>
          <w:color w:val="000000"/>
        </w:rPr>
        <w:t>разходи за трансп</w:t>
      </w:r>
      <w:r w:rsidR="00FC0135">
        <w:rPr>
          <w:color w:val="000000"/>
        </w:rPr>
        <w:t>орт, консумативи, такси, наем</w:t>
      </w:r>
      <w:r w:rsidR="00FC0135" w:rsidRPr="00FC0135">
        <w:rPr>
          <w:color w:val="000000"/>
        </w:rPr>
        <w:t xml:space="preserve"> и други разходи, които участникът предвижда да направи във връзка с изпълнението на обществената поръчка</w:t>
      </w:r>
      <w:r w:rsidRPr="002A0500">
        <w:rPr>
          <w:color w:val="000000"/>
        </w:rPr>
        <w:t xml:space="preserve"> като </w:t>
      </w:r>
      <w:r w:rsidRPr="002A0500">
        <w:rPr>
          <w:bCs/>
          <w:color w:val="000000"/>
        </w:rPr>
        <w:t>ВЪЗЛОЖИТЕЛЯТ не дължи заплащането на каквито и да е други разноски, направени от ИЗПЪЛНИТЕЛЯ.</w:t>
      </w:r>
    </w:p>
    <w:p w14:paraId="3D66CFE9" w14:textId="77777777" w:rsidR="006A7DBA" w:rsidRPr="002A0500" w:rsidRDefault="006A7DBA" w:rsidP="002A0500">
      <w:pPr>
        <w:tabs>
          <w:tab w:val="left" w:pos="0"/>
        </w:tabs>
        <w:jc w:val="both"/>
        <w:rPr>
          <w:color w:val="000000"/>
        </w:rPr>
      </w:pPr>
      <w:r w:rsidRPr="002A0500">
        <w:rPr>
          <w:b/>
          <w:color w:val="000000"/>
        </w:rPr>
        <w:lastRenderedPageBreak/>
        <w:t>(3)</w:t>
      </w:r>
      <w:r w:rsidRPr="002A0500">
        <w:rPr>
          <w:color w:val="000000"/>
        </w:rPr>
        <w:t xml:space="preserve"> Цената, посочена в ал. 1, е крайна за времето на изпълнение на Договора и не подлежи на промяна.  </w:t>
      </w:r>
    </w:p>
    <w:p w14:paraId="2C42FE14" w14:textId="77777777" w:rsidR="006A7DBA" w:rsidRDefault="006A7DBA" w:rsidP="00C92CAA">
      <w:pPr>
        <w:widowControl w:val="0"/>
        <w:jc w:val="both"/>
        <w:rPr>
          <w:color w:val="000000"/>
        </w:rPr>
      </w:pPr>
      <w:r w:rsidRPr="002A0500">
        <w:rPr>
          <w:color w:val="000000"/>
        </w:rPr>
        <w:tab/>
      </w:r>
      <w:r w:rsidRPr="002A0500">
        <w:rPr>
          <w:b/>
          <w:color w:val="000000"/>
        </w:rPr>
        <w:t xml:space="preserve">Чл. 7. </w:t>
      </w:r>
      <w:r w:rsidR="00C92CAA" w:rsidRPr="00C92CAA">
        <w:rPr>
          <w:color w:val="000000"/>
        </w:rPr>
        <w:t>ВЪЗЛОЖИТЕЛЯТ плаща на ИЗПЪЛ</w:t>
      </w:r>
      <w:r w:rsidR="00867C3D">
        <w:rPr>
          <w:color w:val="000000"/>
        </w:rPr>
        <w:t xml:space="preserve">НИТЕЛЯ Цената по този Договор, както следва: </w:t>
      </w:r>
    </w:p>
    <w:p w14:paraId="211A1657" w14:textId="43D6EBED" w:rsidR="00867C3D" w:rsidRPr="00867C3D" w:rsidRDefault="00867C3D" w:rsidP="00867C3D">
      <w:pPr>
        <w:widowControl w:val="0"/>
        <w:jc w:val="both"/>
        <w:rPr>
          <w:color w:val="000000"/>
        </w:rPr>
      </w:pPr>
      <w:r w:rsidRPr="00867C3D">
        <w:rPr>
          <w:color w:val="000000"/>
        </w:rPr>
        <w:t>1.</w:t>
      </w:r>
      <w:r w:rsidRPr="00867C3D">
        <w:rPr>
          <w:color w:val="000000"/>
        </w:rPr>
        <w:tab/>
        <w:t>………………… % от стойността</w:t>
      </w:r>
      <w:r w:rsidR="0006714C">
        <w:rPr>
          <w:color w:val="000000"/>
        </w:rPr>
        <w:t xml:space="preserve"> на договора</w:t>
      </w:r>
      <w:r w:rsidRPr="00867C3D">
        <w:rPr>
          <w:color w:val="000000"/>
        </w:rPr>
        <w:t xml:space="preserve"> - авансово (предложение за аванс не повече </w:t>
      </w:r>
      <w:r w:rsidRPr="00845DEF">
        <w:rPr>
          <w:color w:val="000000"/>
        </w:rPr>
        <w:t>от 35% (тридесет и пет процента) от сумата по чл. 6, ал. 1. Авансът се превежда до 30 дневен срок след представена</w:t>
      </w:r>
      <w:r w:rsidRPr="00867C3D">
        <w:rPr>
          <w:color w:val="000000"/>
        </w:rPr>
        <w:t xml:space="preserve">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 </w:t>
      </w:r>
      <w:r>
        <w:rPr>
          <w:color w:val="000000"/>
        </w:rPr>
        <w:t xml:space="preserve">представената от него гаранция </w:t>
      </w:r>
      <w:r w:rsidRPr="00867C3D">
        <w:rPr>
          <w:color w:val="000000"/>
        </w:rPr>
        <w:t>за аванс, съгласно разрешените форми в ЗОП. ВЪЗЛОЖИТЕЛЯТ не дължи лихва за времето, през което средствата по Гаранцията за авансово предоставени средства са престояли при него законосъобразно.</w:t>
      </w:r>
      <w:r w:rsidR="0006714C">
        <w:rPr>
          <w:color w:val="000000"/>
        </w:rPr>
        <w:t xml:space="preserve"> Стойността на аванса се удържа</w:t>
      </w:r>
      <w:r w:rsidRPr="00867C3D">
        <w:rPr>
          <w:color w:val="000000"/>
        </w:rPr>
        <w:t xml:space="preserve"> от </w:t>
      </w:r>
      <w:r w:rsidR="0006714C">
        <w:rPr>
          <w:color w:val="000000"/>
        </w:rPr>
        <w:t>окончателното</w:t>
      </w:r>
      <w:r w:rsidRPr="00867C3D">
        <w:rPr>
          <w:color w:val="000000"/>
        </w:rPr>
        <w:t xml:space="preserve"> плащане. Гаранцията, която обезпечава авансово предоставените средства е за размера на тези средства </w:t>
      </w:r>
      <w:r>
        <w:rPr>
          <w:color w:val="000000"/>
        </w:rPr>
        <w:t>(</w:t>
      </w:r>
      <w:r w:rsidRPr="00867C3D">
        <w:rPr>
          <w:color w:val="000000"/>
        </w:rPr>
        <w:t>предоставените средства</w:t>
      </w:r>
      <w:r>
        <w:rPr>
          <w:color w:val="000000"/>
        </w:rPr>
        <w:t>)</w:t>
      </w:r>
      <w:r w:rsidRPr="00867C3D">
        <w:rPr>
          <w:color w:val="000000"/>
        </w:rPr>
        <w:t xml:space="preserve">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 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 го удължава от дължими към ИЗПЪЛНИТЕЛЯ плащания и/или упражнява правата на гаранцията за изпълнение, като ВЪЗЛОЖИТЕЛЯ може да приложи повече от един от посочените способи до възстановяване на неусвоената част от аванса.</w:t>
      </w:r>
    </w:p>
    <w:p w14:paraId="00D7CF9E" w14:textId="19DF6EE0" w:rsidR="00867C3D" w:rsidRPr="00C92CAA" w:rsidRDefault="00867C3D" w:rsidP="0006714C">
      <w:pPr>
        <w:widowControl w:val="0"/>
        <w:tabs>
          <w:tab w:val="left" w:pos="426"/>
        </w:tabs>
        <w:jc w:val="both"/>
        <w:rPr>
          <w:color w:val="000000"/>
        </w:rPr>
      </w:pPr>
      <w:r w:rsidRPr="00867C3D">
        <w:rPr>
          <w:color w:val="000000"/>
        </w:rPr>
        <w:t>2.</w:t>
      </w:r>
      <w:r w:rsidRPr="00867C3D">
        <w:rPr>
          <w:color w:val="000000"/>
        </w:rPr>
        <w:tab/>
      </w:r>
      <w:r w:rsidR="0006714C" w:rsidRPr="0006714C">
        <w:rPr>
          <w:color w:val="000000"/>
        </w:rPr>
        <w:t xml:space="preserve">Окончателно плащане в размер на остатъка </w:t>
      </w:r>
      <w:r w:rsidRPr="00867C3D">
        <w:rPr>
          <w:color w:val="000000"/>
        </w:rPr>
        <w:t>от сумата по чл. 6, ал. 1</w:t>
      </w:r>
      <w:r w:rsidR="0006714C" w:rsidRPr="0006714C">
        <w:t xml:space="preserve"> </w:t>
      </w:r>
      <w:r w:rsidR="0006714C" w:rsidRPr="0006714C">
        <w:rPr>
          <w:color w:val="000000"/>
        </w:rPr>
        <w:t>в 30 дневен срок по банков път</w:t>
      </w:r>
      <w:r w:rsidRPr="00867C3D">
        <w:rPr>
          <w:color w:val="000000"/>
        </w:rPr>
        <w:t xml:space="preserve"> след изпълнение на доставката</w:t>
      </w:r>
      <w:r>
        <w:rPr>
          <w:color w:val="000000"/>
        </w:rPr>
        <w:t xml:space="preserve"> и</w:t>
      </w:r>
      <w:r w:rsidRPr="00867C3D">
        <w:rPr>
          <w:color w:val="000000"/>
        </w:rPr>
        <w:t xml:space="preserve"> монтажа, </w:t>
      </w:r>
      <w:r>
        <w:rPr>
          <w:color w:val="000000"/>
        </w:rPr>
        <w:t xml:space="preserve">въвеждане в експлоатация на доставеното оборудване, </w:t>
      </w:r>
      <w:r w:rsidRPr="00867C3D">
        <w:rPr>
          <w:color w:val="000000"/>
        </w:rPr>
        <w:t>подписване на протокол без забележки и представяне на оригинална фактура за стойността.</w:t>
      </w:r>
      <w:r w:rsidR="0006714C" w:rsidRPr="0006714C">
        <w:t xml:space="preserve"> </w:t>
      </w:r>
    </w:p>
    <w:p w14:paraId="724482DD" w14:textId="330788B8" w:rsidR="006A7DBA" w:rsidRPr="002A0500" w:rsidRDefault="006A7DBA" w:rsidP="002A0500">
      <w:pPr>
        <w:widowControl w:val="0"/>
        <w:ind w:firstLine="708"/>
        <w:jc w:val="both"/>
        <w:rPr>
          <w:color w:val="000000"/>
        </w:rPr>
      </w:pPr>
      <w:r w:rsidRPr="002A0500">
        <w:rPr>
          <w:b/>
          <w:color w:val="000000"/>
        </w:rPr>
        <w:t>Чл. 8.</w:t>
      </w:r>
      <w:r w:rsidRPr="002A0500">
        <w:rPr>
          <w:color w:val="000000"/>
        </w:rPr>
        <w:t xml:space="preserve"> </w:t>
      </w:r>
      <w:r w:rsidR="0006714C">
        <w:rPr>
          <w:color w:val="000000"/>
        </w:rPr>
        <w:t>Окончателното</w:t>
      </w:r>
      <w:r w:rsidRPr="002A0500">
        <w:rPr>
          <w:color w:val="000000"/>
        </w:rPr>
        <w:t xml:space="preserve"> плащане по този Договор, се извършва въз основа на следните документи:</w:t>
      </w:r>
    </w:p>
    <w:p w14:paraId="495D4768" w14:textId="77777777" w:rsidR="006A7DBA" w:rsidRPr="002A0500" w:rsidRDefault="006A7DBA" w:rsidP="002A0500">
      <w:pPr>
        <w:widowControl w:val="0"/>
        <w:ind w:firstLine="708"/>
        <w:jc w:val="both"/>
        <w:rPr>
          <w:color w:val="000000"/>
        </w:rPr>
      </w:pPr>
      <w:r w:rsidRPr="002A0500">
        <w:rPr>
          <w:color w:val="000000"/>
        </w:rPr>
        <w:t>1. приемо-предавателен протокол за приемане на дейностите, подписан от ВЪЗЛОЖИТЕЛЯ и ИЗПЪЛНИТЕЛЯ при съответно спазване на разпоредбите на Раздел „Предаване и приемане на изпълнението“ от Договора и</w:t>
      </w:r>
    </w:p>
    <w:p w14:paraId="1A892E2F" w14:textId="77777777" w:rsidR="006A7DBA" w:rsidRPr="002A0500" w:rsidRDefault="006A7DBA" w:rsidP="002A0500">
      <w:pPr>
        <w:widowControl w:val="0"/>
        <w:ind w:firstLine="708"/>
        <w:jc w:val="both"/>
        <w:rPr>
          <w:color w:val="000000"/>
        </w:rPr>
      </w:pPr>
      <w:r w:rsidRPr="002A0500">
        <w:rPr>
          <w:color w:val="000000"/>
        </w:rPr>
        <w:t>2. фактура в оригинал за съответната дължимата част от Цената, издадена от ИЗПЪЛНИТЕЛЯ и представена на ВЪЗЛОЖИТЕЛЯ.</w:t>
      </w:r>
    </w:p>
    <w:p w14:paraId="1BBD8CE7" w14:textId="77777777" w:rsidR="006A7DBA" w:rsidRPr="002A0500" w:rsidRDefault="006A7DBA" w:rsidP="002A0500">
      <w:pPr>
        <w:widowControl w:val="0"/>
        <w:ind w:firstLine="708"/>
        <w:jc w:val="both"/>
        <w:rPr>
          <w:color w:val="000000"/>
        </w:rPr>
      </w:pPr>
      <w:r w:rsidRPr="002A0500">
        <w:rPr>
          <w:b/>
          <w:color w:val="000000"/>
        </w:rPr>
        <w:t xml:space="preserve">Чл. 9. (1) </w:t>
      </w:r>
      <w:r w:rsidRPr="002A0500">
        <w:rPr>
          <w:color w:val="000000"/>
        </w:rPr>
        <w:t xml:space="preserve">Всички плащания по този Договор се извършват в лева, чрез банков превод по следната банкова сметка на ИЗПЪЛНИТЕЛЯ: </w:t>
      </w:r>
    </w:p>
    <w:p w14:paraId="51D34CDD" w14:textId="77777777" w:rsidR="006A7DBA" w:rsidRPr="002A0500" w:rsidRDefault="006A7DBA" w:rsidP="002A0500">
      <w:pPr>
        <w:ind w:firstLine="708"/>
        <w:jc w:val="both"/>
        <w:rPr>
          <w:color w:val="000000"/>
        </w:rPr>
      </w:pPr>
      <w:r w:rsidRPr="002A0500">
        <w:rPr>
          <w:color w:val="000000"/>
        </w:rPr>
        <w:t>Банка:[…………………………….]</w:t>
      </w:r>
    </w:p>
    <w:p w14:paraId="3238970C" w14:textId="77777777" w:rsidR="006A7DBA" w:rsidRPr="002A0500" w:rsidRDefault="006A7DBA" w:rsidP="002A0500">
      <w:pPr>
        <w:ind w:firstLine="708"/>
        <w:jc w:val="both"/>
        <w:rPr>
          <w:color w:val="000000"/>
        </w:rPr>
      </w:pPr>
      <w:r w:rsidRPr="002A0500">
        <w:rPr>
          <w:color w:val="000000"/>
        </w:rPr>
        <w:t>BIC:</w:t>
      </w:r>
      <w:r w:rsidRPr="002A0500">
        <w:rPr>
          <w:color w:val="000000"/>
        </w:rPr>
        <w:tab/>
        <w:t>[…………………………….]</w:t>
      </w:r>
    </w:p>
    <w:p w14:paraId="40077C41" w14:textId="77777777" w:rsidR="006A7DBA" w:rsidRPr="002A0500" w:rsidRDefault="006A7DBA" w:rsidP="002A0500">
      <w:pPr>
        <w:ind w:firstLine="708"/>
        <w:jc w:val="both"/>
        <w:rPr>
          <w:color w:val="000000"/>
        </w:rPr>
      </w:pPr>
      <w:r w:rsidRPr="002A0500">
        <w:rPr>
          <w:color w:val="000000"/>
        </w:rPr>
        <w:t>IBAN:</w:t>
      </w:r>
      <w:r w:rsidRPr="002A0500">
        <w:rPr>
          <w:color w:val="000000"/>
        </w:rPr>
        <w:tab/>
        <w:t>[…………………………….].</w:t>
      </w:r>
    </w:p>
    <w:p w14:paraId="7A369BBB" w14:textId="77777777" w:rsidR="006A7DBA" w:rsidRPr="002A0500" w:rsidRDefault="00FC0135" w:rsidP="00FC0135">
      <w:pPr>
        <w:jc w:val="both"/>
        <w:rPr>
          <w:color w:val="000000"/>
        </w:rPr>
      </w:pPr>
      <w:r>
        <w:rPr>
          <w:b/>
          <w:color w:val="000000"/>
        </w:rPr>
        <w:t>(</w:t>
      </w:r>
      <w:r w:rsidR="006A7DBA" w:rsidRPr="002A0500">
        <w:rPr>
          <w:b/>
          <w:color w:val="000000"/>
        </w:rPr>
        <w:t>2)</w:t>
      </w:r>
      <w:r w:rsidR="006A7DBA" w:rsidRPr="002A0500">
        <w:rPr>
          <w:color w:val="000000"/>
        </w:rPr>
        <w:t xml:space="preserve"> Изпълнителят е длъжен да уведомява писмено Възложителя за всички последващи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1C015823" w14:textId="77777777" w:rsidR="006A7DBA" w:rsidRPr="002A0500" w:rsidRDefault="006A7DBA" w:rsidP="002A0500">
      <w:pPr>
        <w:ind w:firstLine="708"/>
        <w:jc w:val="both"/>
        <w:rPr>
          <w:color w:val="000000"/>
        </w:rPr>
      </w:pPr>
      <w:r w:rsidRPr="002A0500">
        <w:rPr>
          <w:b/>
          <w:color w:val="000000"/>
        </w:rPr>
        <w:t xml:space="preserve">Чл. 10. </w:t>
      </w:r>
      <w:r w:rsidRPr="002A0500">
        <w:rPr>
          <w:color w:val="000000"/>
        </w:rPr>
        <w:t xml:space="preserve">(1) Когато за частта от доставката,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w:t>
      </w:r>
      <w:r w:rsidRPr="002A0500">
        <w:rPr>
          <w:color w:val="000000"/>
        </w:rPr>
        <w:lastRenderedPageBreak/>
        <w:t>съответната част за съответния период, заедно с искане за плащане на тази част пряко на подизпълнителя.</w:t>
      </w:r>
    </w:p>
    <w:p w14:paraId="7A9EEC49" w14:textId="77777777" w:rsidR="006A7DBA" w:rsidRPr="002A0500" w:rsidRDefault="006A7DBA" w:rsidP="00FC0135">
      <w:pPr>
        <w:jc w:val="both"/>
        <w:rPr>
          <w:color w:val="000000"/>
        </w:rPr>
      </w:pPr>
      <w:r w:rsidRPr="002A0500">
        <w:rPr>
          <w:color w:val="000000"/>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3DDBA7DA" w14:textId="77777777" w:rsidR="006A7DBA" w:rsidRDefault="006A7DBA" w:rsidP="00FC0135">
      <w:pPr>
        <w:jc w:val="both"/>
        <w:rPr>
          <w:color w:val="000000"/>
        </w:rPr>
      </w:pPr>
      <w:r w:rsidRPr="002A0500">
        <w:rPr>
          <w:color w:val="000000"/>
        </w:rPr>
        <w:t>(3) ВЪЗЛОЖИТЕЛЯТ приема изпълнението на частта от доставките,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2EC32F70" w14:textId="77777777" w:rsidR="00FC0135" w:rsidRDefault="00FC0135" w:rsidP="00FC0135">
      <w:pPr>
        <w:jc w:val="both"/>
        <w:rPr>
          <w:color w:val="000000"/>
        </w:rPr>
      </w:pPr>
    </w:p>
    <w:p w14:paraId="10FF9BFB" w14:textId="77777777" w:rsidR="00FC0135" w:rsidRPr="002A0500" w:rsidRDefault="00FC0135" w:rsidP="00FC0135">
      <w:pPr>
        <w:jc w:val="both"/>
        <w:rPr>
          <w:color w:val="000000"/>
        </w:rPr>
      </w:pPr>
    </w:p>
    <w:p w14:paraId="390F99D1" w14:textId="77777777" w:rsidR="006A7DBA" w:rsidRDefault="006A7DBA" w:rsidP="002A0500">
      <w:pPr>
        <w:keepNext/>
        <w:keepLines/>
        <w:ind w:firstLine="708"/>
        <w:jc w:val="center"/>
        <w:outlineLvl w:val="1"/>
        <w:rPr>
          <w:b/>
          <w:bCs/>
          <w:color w:val="000000"/>
        </w:rPr>
      </w:pPr>
      <w:r w:rsidRPr="002A0500">
        <w:rPr>
          <w:b/>
          <w:bCs/>
          <w:color w:val="000000"/>
        </w:rPr>
        <w:t>ПРАВА И ЗАДЪЛЖЕНИЯ НА СТРАНИТЕ</w:t>
      </w:r>
    </w:p>
    <w:p w14:paraId="268CB228" w14:textId="77777777" w:rsidR="00FC0135" w:rsidRPr="002A0500" w:rsidRDefault="00FC0135" w:rsidP="002A0500">
      <w:pPr>
        <w:keepNext/>
        <w:keepLines/>
        <w:ind w:firstLine="708"/>
        <w:jc w:val="center"/>
        <w:outlineLvl w:val="1"/>
        <w:rPr>
          <w:b/>
          <w:bCs/>
          <w:color w:val="000000"/>
        </w:rPr>
      </w:pPr>
    </w:p>
    <w:p w14:paraId="7E9B6A17" w14:textId="77777777" w:rsidR="006A7DBA" w:rsidRPr="002A0500" w:rsidRDefault="006A7DBA" w:rsidP="002A0500">
      <w:pPr>
        <w:ind w:firstLine="708"/>
        <w:jc w:val="both"/>
        <w:rPr>
          <w:b/>
          <w:bCs/>
          <w:color w:val="000000"/>
          <w:spacing w:val="1"/>
        </w:rPr>
      </w:pPr>
      <w:r w:rsidRPr="002A0500">
        <w:rPr>
          <w:b/>
          <w:bCs/>
          <w:color w:val="000000"/>
          <w:spacing w:val="1"/>
        </w:rPr>
        <w:t xml:space="preserve">Чл. 11. </w:t>
      </w:r>
      <w:r w:rsidRPr="002A0500">
        <w:rPr>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2B41F216" w14:textId="77777777" w:rsidR="006A7DBA" w:rsidRPr="002A0500" w:rsidRDefault="006A7DBA" w:rsidP="002A0500">
      <w:pPr>
        <w:jc w:val="both"/>
        <w:rPr>
          <w:color w:val="000000"/>
          <w:highlight w:val="yellow"/>
        </w:rPr>
      </w:pPr>
    </w:p>
    <w:p w14:paraId="1BF1080B" w14:textId="77777777" w:rsidR="006A7DBA" w:rsidRPr="002A0500" w:rsidRDefault="006A7DBA" w:rsidP="002A0500">
      <w:pPr>
        <w:ind w:firstLine="708"/>
        <w:jc w:val="both"/>
        <w:rPr>
          <w:rFonts w:eastAsia="Calibri"/>
          <w:b/>
          <w:color w:val="000000"/>
          <w:u w:val="single"/>
        </w:rPr>
      </w:pPr>
      <w:r w:rsidRPr="002A0500">
        <w:rPr>
          <w:rFonts w:eastAsia="Calibri"/>
          <w:b/>
          <w:color w:val="000000"/>
          <w:u w:val="single"/>
        </w:rPr>
        <w:t>Общи права и задължения на ИЗПЪЛНИТЕЛЯ</w:t>
      </w:r>
    </w:p>
    <w:p w14:paraId="08CE3D81" w14:textId="77777777" w:rsidR="006A7DBA" w:rsidRPr="002A0500" w:rsidRDefault="006A7DBA" w:rsidP="002A0500">
      <w:pPr>
        <w:ind w:firstLine="708"/>
        <w:jc w:val="both"/>
        <w:rPr>
          <w:b/>
          <w:color w:val="000000"/>
          <w:spacing w:val="1"/>
        </w:rPr>
      </w:pPr>
      <w:r w:rsidRPr="002A0500">
        <w:rPr>
          <w:b/>
          <w:bCs/>
          <w:color w:val="000000"/>
          <w:spacing w:val="1"/>
        </w:rPr>
        <w:t xml:space="preserve">Чл. 12. </w:t>
      </w:r>
      <w:r w:rsidRPr="002A0500">
        <w:rPr>
          <w:b/>
          <w:color w:val="000000"/>
          <w:spacing w:val="1"/>
        </w:rPr>
        <w:t>ИЗПЪЛНИТЕЛЯТ има право:</w:t>
      </w:r>
      <w:r w:rsidRPr="002A0500">
        <w:rPr>
          <w:b/>
          <w:color w:val="000000"/>
          <w:spacing w:val="1"/>
        </w:rPr>
        <w:tab/>
      </w:r>
    </w:p>
    <w:p w14:paraId="6B1A377B" w14:textId="77777777" w:rsidR="006A7DBA" w:rsidRPr="002A0500" w:rsidRDefault="006A7DBA" w:rsidP="002A0500">
      <w:pPr>
        <w:ind w:firstLine="708"/>
        <w:jc w:val="both"/>
        <w:rPr>
          <w:color w:val="000000"/>
          <w:spacing w:val="1"/>
        </w:rPr>
      </w:pPr>
      <w:r w:rsidRPr="002A0500">
        <w:rPr>
          <w:bCs/>
          <w:color w:val="000000"/>
          <w:spacing w:val="1"/>
        </w:rPr>
        <w:t>1.</w:t>
      </w:r>
      <w:r w:rsidRPr="002A0500">
        <w:rPr>
          <w:color w:val="000000"/>
          <w:spacing w:val="1"/>
        </w:rPr>
        <w:t xml:space="preserve"> да получи възнаграждение в размера, сроковете и при условията по чл. </w:t>
      </w:r>
      <w:r w:rsidR="00280B24" w:rsidRPr="002A0500">
        <w:rPr>
          <w:color w:val="000000"/>
          <w:spacing w:val="1"/>
        </w:rPr>
        <w:t>6</w:t>
      </w:r>
      <w:r w:rsidRPr="002A0500">
        <w:rPr>
          <w:color w:val="000000"/>
          <w:spacing w:val="1"/>
        </w:rPr>
        <w:t xml:space="preserve"> – 9 от договора;</w:t>
      </w:r>
    </w:p>
    <w:p w14:paraId="67CF5DAC" w14:textId="77777777" w:rsidR="006A7DBA" w:rsidRPr="002A0500" w:rsidRDefault="006A7DBA" w:rsidP="002A0500">
      <w:pPr>
        <w:ind w:firstLine="708"/>
        <w:jc w:val="both"/>
        <w:rPr>
          <w:color w:val="000000"/>
          <w:spacing w:val="1"/>
        </w:rPr>
      </w:pPr>
      <w:r w:rsidRPr="002A0500">
        <w:rPr>
          <w:bCs/>
          <w:color w:val="000000"/>
          <w:spacing w:val="1"/>
        </w:rPr>
        <w:t>2.</w:t>
      </w:r>
      <w:r w:rsidRPr="002A0500">
        <w:rPr>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19497038" w14:textId="77777777" w:rsidR="006A7DBA" w:rsidRPr="002A0500" w:rsidRDefault="006A7DBA" w:rsidP="002A0500">
      <w:pPr>
        <w:ind w:firstLine="708"/>
        <w:jc w:val="both"/>
        <w:rPr>
          <w:color w:val="000000"/>
          <w:spacing w:val="1"/>
        </w:rPr>
      </w:pPr>
    </w:p>
    <w:p w14:paraId="3162DAED" w14:textId="77777777" w:rsidR="006A7DBA" w:rsidRPr="002A0500" w:rsidRDefault="006A7DBA" w:rsidP="002A0500">
      <w:pPr>
        <w:ind w:firstLine="708"/>
        <w:jc w:val="both"/>
        <w:rPr>
          <w:b/>
          <w:color w:val="000000"/>
          <w:spacing w:val="1"/>
        </w:rPr>
      </w:pPr>
      <w:r w:rsidRPr="002A0500">
        <w:rPr>
          <w:b/>
          <w:bCs/>
          <w:color w:val="000000"/>
          <w:spacing w:val="1"/>
        </w:rPr>
        <w:t>Чл.</w:t>
      </w:r>
      <w:r w:rsidRPr="002A0500">
        <w:rPr>
          <w:b/>
          <w:color w:val="000000"/>
          <w:spacing w:val="1"/>
        </w:rPr>
        <w:t xml:space="preserve"> </w:t>
      </w:r>
      <w:r w:rsidRPr="002A0500">
        <w:rPr>
          <w:b/>
          <w:bCs/>
          <w:color w:val="000000"/>
          <w:spacing w:val="1"/>
        </w:rPr>
        <w:t>13.</w:t>
      </w:r>
      <w:r w:rsidRPr="002A0500">
        <w:rPr>
          <w:b/>
          <w:color w:val="000000"/>
          <w:spacing w:val="1"/>
        </w:rPr>
        <w:t xml:space="preserve"> ИЗПЪЛНИТЕЛЯТ се задължава:</w:t>
      </w:r>
    </w:p>
    <w:p w14:paraId="387593FC" w14:textId="77777777" w:rsidR="006A7DBA" w:rsidRPr="002A0500" w:rsidRDefault="006A7DBA" w:rsidP="002A0500">
      <w:pPr>
        <w:ind w:firstLine="708"/>
        <w:jc w:val="both"/>
        <w:rPr>
          <w:color w:val="000000"/>
          <w:spacing w:val="1"/>
        </w:rPr>
      </w:pPr>
      <w:r w:rsidRPr="002A0500">
        <w:rPr>
          <w:bCs/>
          <w:color w:val="000000"/>
          <w:spacing w:val="1"/>
        </w:rPr>
        <w:t>1.</w:t>
      </w:r>
      <w:r w:rsidRPr="002A0500">
        <w:rPr>
          <w:color w:val="000000"/>
          <w:spacing w:val="1"/>
        </w:rPr>
        <w:t xml:space="preserve"> да предоставя Доставката и да изпълнява задълженията си по този Договор в уговорените срокове и качествено, в съответствие с Договора и Приложенията;</w:t>
      </w:r>
    </w:p>
    <w:p w14:paraId="11BAF4E1" w14:textId="77777777" w:rsidR="006A7DBA" w:rsidRPr="002A0500" w:rsidRDefault="006A7DBA" w:rsidP="002A0500">
      <w:pPr>
        <w:ind w:firstLine="708"/>
        <w:jc w:val="both"/>
        <w:rPr>
          <w:color w:val="000000"/>
          <w:spacing w:val="1"/>
        </w:rPr>
      </w:pPr>
      <w:r w:rsidRPr="002A0500">
        <w:rPr>
          <w:color w:val="000000"/>
          <w:spacing w:val="1"/>
        </w:rPr>
        <w:t>2. да извърши отстраняване на всякакви констатирани несъответствия в указания от ВЪЗЛОЖИТЕЛЯ срок, когато ВЪЗЛОЖИТЕЛЯТ е поискал това;</w:t>
      </w:r>
    </w:p>
    <w:p w14:paraId="4C511668" w14:textId="77777777" w:rsidR="006A7DBA" w:rsidRPr="002A0500" w:rsidRDefault="006A7DBA" w:rsidP="002A0500">
      <w:pPr>
        <w:ind w:firstLine="708"/>
        <w:jc w:val="both"/>
        <w:rPr>
          <w:color w:val="000000"/>
          <w:spacing w:val="1"/>
        </w:rPr>
      </w:pPr>
      <w:r w:rsidRPr="002A0500">
        <w:rPr>
          <w:color w:val="000000"/>
          <w:spacing w:val="1"/>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5DD5763C" w14:textId="77777777" w:rsidR="006A7DBA" w:rsidRPr="002A0500" w:rsidRDefault="006A7DBA" w:rsidP="002A0500">
      <w:pPr>
        <w:ind w:firstLine="708"/>
        <w:jc w:val="both"/>
        <w:rPr>
          <w:color w:val="000000"/>
          <w:spacing w:val="1"/>
        </w:rPr>
      </w:pPr>
      <w:r w:rsidRPr="002A0500">
        <w:rPr>
          <w:color w:val="000000"/>
          <w:spacing w:val="1"/>
        </w:rPr>
        <w:t>4. да изпълнява всички законосъобразни указания и изисквания на ВЪЗЛОЖИТЕЛЯ;</w:t>
      </w:r>
    </w:p>
    <w:p w14:paraId="6125CF8F" w14:textId="77777777" w:rsidR="006A7DBA" w:rsidRPr="00154AE6" w:rsidRDefault="006A7DBA" w:rsidP="002A0500">
      <w:pPr>
        <w:ind w:firstLine="708"/>
        <w:jc w:val="both"/>
        <w:rPr>
          <w:color w:val="000000"/>
          <w:spacing w:val="1"/>
        </w:rPr>
      </w:pPr>
      <w:r w:rsidRPr="002A0500">
        <w:rPr>
          <w:color w:val="000000"/>
          <w:spacing w:val="1"/>
        </w:rPr>
        <w:t xml:space="preserve">5. да пази поверителна Конфиденциалната информация, в съответствие с уговореното </w:t>
      </w:r>
      <w:r w:rsidRPr="00154AE6">
        <w:rPr>
          <w:color w:val="000000"/>
          <w:spacing w:val="1"/>
        </w:rPr>
        <w:t>в чл. 3</w:t>
      </w:r>
      <w:r w:rsidR="00154AE6" w:rsidRPr="00154AE6">
        <w:rPr>
          <w:color w:val="000000"/>
          <w:spacing w:val="1"/>
        </w:rPr>
        <w:t>0</w:t>
      </w:r>
      <w:r w:rsidRPr="00154AE6">
        <w:rPr>
          <w:color w:val="000000"/>
          <w:spacing w:val="1"/>
        </w:rPr>
        <w:t xml:space="preserve"> от Договора;  </w:t>
      </w:r>
    </w:p>
    <w:p w14:paraId="02989325" w14:textId="77777777" w:rsidR="006A7DBA" w:rsidRPr="002A0500" w:rsidRDefault="006A7DBA" w:rsidP="002A0500">
      <w:pPr>
        <w:ind w:firstLine="708"/>
        <w:jc w:val="both"/>
        <w:rPr>
          <w:color w:val="000000"/>
          <w:spacing w:val="1"/>
        </w:rPr>
      </w:pPr>
      <w:r w:rsidRPr="00154AE6">
        <w:rPr>
          <w:color w:val="000000"/>
          <w:spacing w:val="1"/>
        </w:rPr>
        <w:t>6. да не възлага работата или</w:t>
      </w:r>
      <w:r w:rsidRPr="002A0500">
        <w:rPr>
          <w:color w:val="000000"/>
          <w:spacing w:val="1"/>
        </w:rPr>
        <w:t xml:space="preserve"> части от нея на подизпълнители, извън посочените в офертата на ИЗПЪЛНИТЕЛЯ освен в случаите и при условията, предвидени в ЗОП;</w:t>
      </w:r>
    </w:p>
    <w:p w14:paraId="32519F06" w14:textId="77777777" w:rsidR="006A7DBA" w:rsidRPr="002A0500" w:rsidRDefault="006A7DBA" w:rsidP="002A0500">
      <w:pPr>
        <w:ind w:firstLine="708"/>
        <w:jc w:val="both"/>
        <w:rPr>
          <w:color w:val="000000"/>
          <w:spacing w:val="1"/>
        </w:rPr>
      </w:pPr>
      <w:r w:rsidRPr="002A0500">
        <w:rPr>
          <w:color w:val="000000"/>
          <w:spacing w:val="1"/>
        </w:rPr>
        <w:t>7. да участва във всички работни срещи, свързани с изпълнението на този Договор;</w:t>
      </w:r>
    </w:p>
    <w:p w14:paraId="004E85F3" w14:textId="77777777" w:rsidR="006A7DBA" w:rsidRPr="002A0500" w:rsidRDefault="006A7DBA" w:rsidP="002A0500">
      <w:pPr>
        <w:ind w:firstLine="708"/>
        <w:jc w:val="both"/>
        <w:rPr>
          <w:color w:val="000000"/>
        </w:rPr>
      </w:pPr>
      <w:r w:rsidRPr="002A0500">
        <w:rPr>
          <w:color w:val="000000"/>
        </w:rPr>
        <w:t>8. ИЗПЪЛНИТЕЛЯТ се задължава да сключи договор/договори за подизпълнение с посочените в офертата му подизпълнители в срок от 3 дни от сключване на настоящия Договор. В срок до 3 (</w:t>
      </w:r>
      <w:r w:rsidRPr="002A0500">
        <w:rPr>
          <w:i/>
          <w:color w:val="000000"/>
        </w:rPr>
        <w:t>три</w:t>
      </w:r>
      <w:r w:rsidRPr="002A0500">
        <w:rPr>
          <w:color w:val="000000"/>
        </w:rPr>
        <w:t xml:space="preserve">)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w:t>
      </w:r>
      <w:r w:rsidRPr="002A0500">
        <w:rPr>
          <w:color w:val="000000"/>
        </w:rPr>
        <w:lastRenderedPageBreak/>
        <w:t xml:space="preserve">споразумение на възложителя заедно с доказателства, че са изпълнени условията по </w:t>
      </w:r>
      <w:hyperlink r:id="rId8" w:anchor="p28982788" w:tgtFrame="_blank" w:history="1">
        <w:r w:rsidRPr="002A0500">
          <w:rPr>
            <w:rStyle w:val="a6"/>
            <w:color w:val="000000"/>
          </w:rPr>
          <w:t>чл. 66, ал. 2</w:t>
        </w:r>
      </w:hyperlink>
      <w:r w:rsidRPr="002A0500">
        <w:rPr>
          <w:color w:val="000000"/>
        </w:rPr>
        <w:t xml:space="preserve"> и </w:t>
      </w:r>
      <w:hyperlink r:id="rId9" w:anchor="p28982788" w:tgtFrame="_blank" w:history="1">
        <w:r w:rsidRPr="002A0500">
          <w:rPr>
            <w:rStyle w:val="a6"/>
            <w:color w:val="000000"/>
          </w:rPr>
          <w:t>1</w:t>
        </w:r>
        <w:r w:rsidR="00DD593B" w:rsidRPr="002A0500">
          <w:rPr>
            <w:rStyle w:val="a6"/>
            <w:color w:val="000000"/>
          </w:rPr>
          <w:t>4</w:t>
        </w:r>
        <w:r w:rsidRPr="002A0500">
          <w:rPr>
            <w:rStyle w:val="a6"/>
            <w:color w:val="000000"/>
          </w:rPr>
          <w:t xml:space="preserve"> ЗОП</w:t>
        </w:r>
      </w:hyperlink>
      <w:r w:rsidRPr="002A0500">
        <w:rPr>
          <w:color w:val="000000"/>
        </w:rPr>
        <w:t>.</w:t>
      </w:r>
    </w:p>
    <w:p w14:paraId="5F755A72" w14:textId="77777777" w:rsidR="006A7DBA" w:rsidRPr="002A0500" w:rsidRDefault="00DD593B" w:rsidP="002A0500">
      <w:pPr>
        <w:ind w:firstLine="552"/>
        <w:jc w:val="both"/>
        <w:rPr>
          <w:color w:val="000000"/>
        </w:rPr>
      </w:pPr>
      <w:r w:rsidRPr="002A0500">
        <w:rPr>
          <w:color w:val="000000"/>
        </w:rPr>
        <w:t>9</w:t>
      </w:r>
      <w:r w:rsidR="006A7DBA" w:rsidRPr="002A0500">
        <w:rPr>
          <w:color w:val="000000"/>
        </w:rPr>
        <w:t>. Изпълнителят се задължава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w:t>
      </w:r>
    </w:p>
    <w:p w14:paraId="341BB6D6" w14:textId="77777777" w:rsidR="006A7DBA" w:rsidRPr="002A0500" w:rsidRDefault="006A7DBA" w:rsidP="002A0500">
      <w:pPr>
        <w:jc w:val="both"/>
        <w:rPr>
          <w:color w:val="000000"/>
        </w:rPr>
      </w:pPr>
    </w:p>
    <w:p w14:paraId="2641F56D" w14:textId="77777777" w:rsidR="006A7DBA" w:rsidRPr="002A0500" w:rsidRDefault="006A7DBA" w:rsidP="002A0500">
      <w:pPr>
        <w:ind w:firstLine="708"/>
        <w:jc w:val="both"/>
        <w:rPr>
          <w:b/>
          <w:color w:val="000000"/>
          <w:u w:val="single"/>
        </w:rPr>
      </w:pPr>
      <w:r w:rsidRPr="002A0500">
        <w:rPr>
          <w:b/>
          <w:color w:val="000000"/>
          <w:u w:val="single"/>
        </w:rPr>
        <w:t>Общи права и задължения на ВЪЗЛОЖИТЕЛЯ</w:t>
      </w:r>
    </w:p>
    <w:p w14:paraId="4B712D97" w14:textId="77777777" w:rsidR="006A7DBA" w:rsidRPr="002A0500" w:rsidRDefault="006A7DBA" w:rsidP="002A0500">
      <w:pPr>
        <w:ind w:firstLine="708"/>
        <w:jc w:val="both"/>
        <w:rPr>
          <w:b/>
          <w:color w:val="000000"/>
          <w:spacing w:val="1"/>
        </w:rPr>
      </w:pPr>
      <w:r w:rsidRPr="002A0500">
        <w:rPr>
          <w:b/>
          <w:bCs/>
          <w:color w:val="000000"/>
          <w:spacing w:val="1"/>
        </w:rPr>
        <w:t xml:space="preserve">Чл. 14. </w:t>
      </w:r>
      <w:r w:rsidRPr="002A0500">
        <w:rPr>
          <w:b/>
          <w:color w:val="000000"/>
          <w:spacing w:val="1"/>
        </w:rPr>
        <w:t>ВЪЗЛОЖИТЕЛЯТ има право:</w:t>
      </w:r>
    </w:p>
    <w:p w14:paraId="4FEECF46" w14:textId="77777777" w:rsidR="006A7DBA" w:rsidRPr="002A0500" w:rsidRDefault="006A7DBA" w:rsidP="002A0500">
      <w:pPr>
        <w:ind w:firstLine="708"/>
        <w:jc w:val="both"/>
        <w:rPr>
          <w:color w:val="000000"/>
          <w:spacing w:val="1"/>
        </w:rPr>
      </w:pPr>
      <w:bookmarkStart w:id="1" w:name="_DV_M94"/>
      <w:bookmarkEnd w:id="1"/>
      <w:r w:rsidRPr="002A0500">
        <w:rPr>
          <w:bCs/>
          <w:color w:val="000000"/>
          <w:spacing w:val="1"/>
        </w:rPr>
        <w:t>1.</w:t>
      </w:r>
      <w:r w:rsidRPr="002A0500">
        <w:rPr>
          <w:color w:val="000000"/>
          <w:spacing w:val="1"/>
        </w:rPr>
        <w:t xml:space="preserve"> да изисква и да получи доставките в уговорените срокове, количество и качество;</w:t>
      </w:r>
    </w:p>
    <w:p w14:paraId="17928CF8" w14:textId="77777777" w:rsidR="006A7DBA" w:rsidRPr="002A0500" w:rsidRDefault="006A7DBA" w:rsidP="002A0500">
      <w:pPr>
        <w:ind w:firstLine="708"/>
        <w:jc w:val="both"/>
        <w:rPr>
          <w:color w:val="000000"/>
          <w:spacing w:val="1"/>
        </w:rPr>
      </w:pPr>
      <w:bookmarkStart w:id="2" w:name="_DV_M95"/>
      <w:bookmarkEnd w:id="2"/>
      <w:r w:rsidRPr="002A0500">
        <w:rPr>
          <w:bCs/>
          <w:color w:val="000000"/>
          <w:spacing w:val="1"/>
        </w:rPr>
        <w:t>2.</w:t>
      </w:r>
      <w:r w:rsidRPr="002A0500">
        <w:rPr>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6C36C615" w14:textId="77777777" w:rsidR="006A7DBA" w:rsidRPr="00FC0135" w:rsidRDefault="006A7DBA" w:rsidP="002A0500">
      <w:pPr>
        <w:ind w:firstLine="708"/>
        <w:jc w:val="both"/>
        <w:rPr>
          <w:color w:val="000000"/>
          <w:spacing w:val="1"/>
        </w:rPr>
      </w:pPr>
      <w:r w:rsidRPr="002A0500">
        <w:rPr>
          <w:bCs/>
          <w:color w:val="000000"/>
          <w:spacing w:val="1"/>
        </w:rPr>
        <w:t xml:space="preserve">3. </w:t>
      </w:r>
      <w:r w:rsidRPr="002A0500">
        <w:rPr>
          <w:color w:val="000000"/>
          <w:spacing w:val="1"/>
        </w:rPr>
        <w:t>да изисква от</w:t>
      </w:r>
      <w:r w:rsidRPr="002A0500">
        <w:rPr>
          <w:bCs/>
          <w:color w:val="000000"/>
          <w:spacing w:val="1"/>
        </w:rPr>
        <w:t xml:space="preserve"> ИЗПЪЛНИТЕЛЯ</w:t>
      </w:r>
      <w:r w:rsidRPr="002A0500">
        <w:rPr>
          <w:color w:val="000000"/>
          <w:spacing w:val="1"/>
        </w:rPr>
        <w:t xml:space="preserve"> </w:t>
      </w:r>
      <w:r w:rsidRPr="00FC0135">
        <w:rPr>
          <w:color w:val="000000"/>
          <w:spacing w:val="1"/>
        </w:rPr>
        <w:t xml:space="preserve">отстраняване на всички констатирани несъответствия, в съответствие с уговореното в </w:t>
      </w:r>
      <w:r w:rsidRPr="00FC0135">
        <w:rPr>
          <w:spacing w:val="1"/>
        </w:rPr>
        <w:t xml:space="preserve">чл. [17] </w:t>
      </w:r>
      <w:r w:rsidRPr="00FC0135">
        <w:rPr>
          <w:color w:val="000000"/>
          <w:spacing w:val="1"/>
        </w:rPr>
        <w:t>от Договора;</w:t>
      </w:r>
    </w:p>
    <w:p w14:paraId="0C59F21E" w14:textId="77777777" w:rsidR="006A7DBA" w:rsidRPr="002A0500" w:rsidRDefault="006A7DBA" w:rsidP="002A0500">
      <w:pPr>
        <w:ind w:firstLine="708"/>
        <w:jc w:val="both"/>
        <w:rPr>
          <w:color w:val="000000"/>
          <w:spacing w:val="1"/>
        </w:rPr>
      </w:pPr>
      <w:r w:rsidRPr="00FC0135">
        <w:rPr>
          <w:bCs/>
          <w:color w:val="000000"/>
          <w:spacing w:val="1"/>
        </w:rPr>
        <w:t>5.</w:t>
      </w:r>
      <w:r w:rsidRPr="00FC0135">
        <w:rPr>
          <w:color w:val="000000"/>
          <w:spacing w:val="1"/>
        </w:rPr>
        <w:t xml:space="preserve"> да не приеме някои от доставките, в съответствие с уговореното в чл. [17] от Договора;</w:t>
      </w:r>
    </w:p>
    <w:p w14:paraId="71AA1E52" w14:textId="77777777" w:rsidR="006A7DBA" w:rsidRPr="002A0500" w:rsidRDefault="006A7DBA" w:rsidP="002A0500">
      <w:pPr>
        <w:ind w:firstLine="708"/>
        <w:jc w:val="both"/>
        <w:rPr>
          <w:b/>
          <w:color w:val="000000"/>
          <w:spacing w:val="1"/>
        </w:rPr>
      </w:pPr>
      <w:bookmarkStart w:id="3" w:name="_DV_M96"/>
      <w:bookmarkStart w:id="4" w:name="_DV_M97"/>
      <w:bookmarkStart w:id="5" w:name="_DV_M98"/>
      <w:bookmarkStart w:id="6" w:name="_DV_M99"/>
      <w:bookmarkEnd w:id="3"/>
      <w:bookmarkEnd w:id="4"/>
      <w:bookmarkEnd w:id="5"/>
      <w:bookmarkEnd w:id="6"/>
      <w:r w:rsidRPr="002A0500">
        <w:rPr>
          <w:b/>
          <w:bCs/>
          <w:color w:val="000000"/>
          <w:spacing w:val="1"/>
        </w:rPr>
        <w:t>Чл.</w:t>
      </w:r>
      <w:r w:rsidRPr="002A0500">
        <w:rPr>
          <w:b/>
          <w:color w:val="000000"/>
          <w:spacing w:val="1"/>
        </w:rPr>
        <w:t xml:space="preserve"> </w:t>
      </w:r>
      <w:r w:rsidRPr="002A0500">
        <w:rPr>
          <w:b/>
          <w:bCs/>
          <w:color w:val="000000"/>
          <w:spacing w:val="1"/>
        </w:rPr>
        <w:t>15.</w:t>
      </w:r>
      <w:r w:rsidRPr="002A0500">
        <w:rPr>
          <w:b/>
          <w:color w:val="000000"/>
          <w:spacing w:val="1"/>
        </w:rPr>
        <w:t xml:space="preserve"> ВЪЗЛОЖИТЕЛЯТ се задължава:</w:t>
      </w:r>
    </w:p>
    <w:p w14:paraId="265A1D30" w14:textId="77777777" w:rsidR="006A7DBA" w:rsidRPr="002A0500" w:rsidRDefault="006A7DBA" w:rsidP="002A0500">
      <w:pPr>
        <w:ind w:firstLine="708"/>
        <w:jc w:val="both"/>
        <w:rPr>
          <w:color w:val="000000"/>
          <w:spacing w:val="1"/>
        </w:rPr>
      </w:pPr>
      <w:bookmarkStart w:id="7" w:name="_DV_M100"/>
      <w:bookmarkEnd w:id="7"/>
      <w:r w:rsidRPr="002A0500">
        <w:rPr>
          <w:color w:val="000000"/>
          <w:spacing w:val="1"/>
        </w:rPr>
        <w:t>1. да приеме изпълнението на доставката когато отговаря на договореното, по реда и при условията на този Договор;</w:t>
      </w:r>
    </w:p>
    <w:p w14:paraId="6A1E7567" w14:textId="77777777" w:rsidR="006A7DBA" w:rsidRPr="002A0500" w:rsidRDefault="006A7DBA" w:rsidP="002A0500">
      <w:pPr>
        <w:ind w:firstLine="708"/>
        <w:jc w:val="both"/>
        <w:rPr>
          <w:color w:val="000000"/>
          <w:spacing w:val="1"/>
        </w:rPr>
      </w:pPr>
      <w:r w:rsidRPr="002A0500">
        <w:rPr>
          <w:bCs/>
          <w:color w:val="000000"/>
          <w:spacing w:val="1"/>
        </w:rPr>
        <w:t>2.</w:t>
      </w:r>
      <w:r w:rsidRPr="002A0500">
        <w:rPr>
          <w:color w:val="000000"/>
          <w:spacing w:val="1"/>
        </w:rPr>
        <w:t xml:space="preserve"> да заплати на ИЗПЪЛНИТЕЛЯ Цената в размера, по реда и при условията, предвидени в този Договор;</w:t>
      </w:r>
    </w:p>
    <w:p w14:paraId="2D8AEEC0" w14:textId="77777777" w:rsidR="006A7DBA" w:rsidRPr="002A0500" w:rsidRDefault="006A7DBA" w:rsidP="002A0500">
      <w:pPr>
        <w:ind w:firstLine="708"/>
        <w:jc w:val="both"/>
        <w:rPr>
          <w:color w:val="000000"/>
          <w:spacing w:val="1"/>
        </w:rPr>
      </w:pPr>
      <w:bookmarkStart w:id="8" w:name="_DV_M101"/>
      <w:bookmarkEnd w:id="8"/>
      <w:r w:rsidRPr="002A0500">
        <w:rPr>
          <w:color w:val="000000"/>
          <w:spacing w:val="1"/>
        </w:rPr>
        <w:t>3</w:t>
      </w:r>
      <w:r w:rsidRPr="002A0500">
        <w:rPr>
          <w:bCs/>
          <w:color w:val="000000"/>
          <w:spacing w:val="1"/>
        </w:rPr>
        <w:t>.</w:t>
      </w:r>
      <w:r w:rsidRPr="002A0500">
        <w:rPr>
          <w:color w:val="000000"/>
          <w:spacing w:val="1"/>
        </w:rPr>
        <w:t xml:space="preserve"> да предостави и осигури достъп на ИЗПЪЛНИТЕЛЯ до информацията, необходима за извършването на Доставката, предмет на Договора, при спазване на </w:t>
      </w:r>
      <w:proofErr w:type="spellStart"/>
      <w:r w:rsidRPr="002A0500">
        <w:rPr>
          <w:color w:val="000000"/>
          <w:spacing w:val="1"/>
        </w:rPr>
        <w:t>относимите</w:t>
      </w:r>
      <w:proofErr w:type="spellEnd"/>
      <w:r w:rsidRPr="002A0500">
        <w:rPr>
          <w:color w:val="000000"/>
          <w:spacing w:val="1"/>
        </w:rPr>
        <w:t xml:space="preserve"> изисквания или ограничения съгласно приложимото право;</w:t>
      </w:r>
    </w:p>
    <w:p w14:paraId="45F5F8AB" w14:textId="77777777" w:rsidR="006A7DBA" w:rsidRPr="002A0500" w:rsidRDefault="006A7DBA" w:rsidP="002A0500">
      <w:pPr>
        <w:ind w:firstLine="708"/>
        <w:jc w:val="both"/>
        <w:rPr>
          <w:color w:val="000000"/>
          <w:spacing w:val="1"/>
        </w:rPr>
      </w:pPr>
      <w:r w:rsidRPr="00154AE6">
        <w:rPr>
          <w:color w:val="000000"/>
          <w:spacing w:val="1"/>
        </w:rPr>
        <w:t>4. да пази поверителна Конфиденциалната информация, в съответствие с уговореното в чл. 3</w:t>
      </w:r>
      <w:r w:rsidR="00154AE6" w:rsidRPr="00154AE6">
        <w:rPr>
          <w:color w:val="000000"/>
          <w:spacing w:val="1"/>
        </w:rPr>
        <w:t>0</w:t>
      </w:r>
      <w:r w:rsidRPr="00154AE6">
        <w:rPr>
          <w:color w:val="000000"/>
          <w:spacing w:val="1"/>
        </w:rPr>
        <w:t xml:space="preserve"> от Договора</w:t>
      </w:r>
      <w:r w:rsidRPr="002A0500">
        <w:rPr>
          <w:color w:val="000000"/>
          <w:spacing w:val="1"/>
        </w:rPr>
        <w:t>;</w:t>
      </w:r>
    </w:p>
    <w:p w14:paraId="08518573" w14:textId="77777777" w:rsidR="006A7DBA" w:rsidRDefault="006A7DBA" w:rsidP="002A0500">
      <w:pPr>
        <w:ind w:firstLine="708"/>
        <w:jc w:val="both"/>
        <w:rPr>
          <w:color w:val="000000"/>
          <w:spacing w:val="1"/>
        </w:rPr>
      </w:pPr>
      <w:bookmarkStart w:id="9" w:name="_DV_M102"/>
      <w:bookmarkEnd w:id="9"/>
      <w:r w:rsidRPr="002A0500">
        <w:rPr>
          <w:bCs/>
          <w:color w:val="000000"/>
          <w:spacing w:val="1"/>
        </w:rPr>
        <w:t>5.</w:t>
      </w:r>
      <w:r w:rsidRPr="002A0500">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FC0135">
        <w:rPr>
          <w:color w:val="000000"/>
          <w:spacing w:val="1"/>
        </w:rPr>
        <w:t>когато ИЗПЪЛНИТЕЛЯТ поиска това.</w:t>
      </w:r>
    </w:p>
    <w:p w14:paraId="3A7951A3" w14:textId="77777777" w:rsidR="00FC0135" w:rsidRDefault="00FC0135" w:rsidP="002A0500">
      <w:pPr>
        <w:ind w:firstLine="708"/>
        <w:jc w:val="both"/>
        <w:rPr>
          <w:color w:val="000000"/>
          <w:spacing w:val="1"/>
        </w:rPr>
      </w:pPr>
    </w:p>
    <w:p w14:paraId="5B3DB148" w14:textId="77777777" w:rsidR="00FC0135" w:rsidRPr="002A0500" w:rsidRDefault="00FC0135" w:rsidP="002A0500">
      <w:pPr>
        <w:ind w:firstLine="708"/>
        <w:jc w:val="both"/>
        <w:rPr>
          <w:color w:val="000000"/>
          <w:spacing w:val="1"/>
        </w:rPr>
      </w:pPr>
    </w:p>
    <w:p w14:paraId="68C6F38A" w14:textId="77777777" w:rsidR="006A7DBA" w:rsidRDefault="006A7DBA" w:rsidP="002A0500">
      <w:pPr>
        <w:keepNext/>
        <w:keepLines/>
        <w:ind w:firstLine="708"/>
        <w:jc w:val="center"/>
        <w:outlineLvl w:val="1"/>
        <w:rPr>
          <w:b/>
          <w:bCs/>
          <w:color w:val="000000"/>
        </w:rPr>
      </w:pPr>
      <w:r w:rsidRPr="002A0500">
        <w:rPr>
          <w:b/>
          <w:bCs/>
          <w:color w:val="000000"/>
        </w:rPr>
        <w:t>ПРЕДАВАНЕ И ПРИЕМАНЕ НА ИЗПЪЛНЕНИЕТО</w:t>
      </w:r>
    </w:p>
    <w:p w14:paraId="3379F3EA" w14:textId="77777777" w:rsidR="00FC0135" w:rsidRPr="002A0500" w:rsidRDefault="00FC0135" w:rsidP="002A0500">
      <w:pPr>
        <w:keepNext/>
        <w:keepLines/>
        <w:ind w:firstLine="708"/>
        <w:jc w:val="center"/>
        <w:outlineLvl w:val="1"/>
        <w:rPr>
          <w:b/>
          <w:bCs/>
          <w:color w:val="000000"/>
        </w:rPr>
      </w:pPr>
    </w:p>
    <w:p w14:paraId="688F185E" w14:textId="77777777" w:rsidR="006A7DBA" w:rsidRPr="002A0500" w:rsidRDefault="006A7DBA" w:rsidP="002A0500">
      <w:pPr>
        <w:tabs>
          <w:tab w:val="left" w:pos="0"/>
        </w:tabs>
        <w:jc w:val="both"/>
        <w:rPr>
          <w:color w:val="000000"/>
        </w:rPr>
      </w:pPr>
      <w:r w:rsidRPr="002A0500">
        <w:rPr>
          <w:b/>
          <w:color w:val="000000"/>
        </w:rPr>
        <w:tab/>
        <w:t xml:space="preserve">Чл. 16. </w:t>
      </w:r>
      <w:r w:rsidRPr="002A0500">
        <w:rPr>
          <w:color w:val="000000"/>
        </w:rPr>
        <w:t>Предаването на изпълнението на Доставката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2A0500">
        <w:rPr>
          <w:b/>
          <w:color w:val="000000"/>
        </w:rPr>
        <w:t>Приемо-предавателен протокол</w:t>
      </w:r>
      <w:r w:rsidRPr="002A0500">
        <w:rPr>
          <w:color w:val="000000"/>
        </w:rPr>
        <w:t>“).</w:t>
      </w:r>
      <w:r w:rsidRPr="002A0500">
        <w:rPr>
          <w:color w:val="000000"/>
        </w:rPr>
        <w:tab/>
      </w:r>
    </w:p>
    <w:p w14:paraId="54A6CF79" w14:textId="77777777" w:rsidR="006A7DBA" w:rsidRPr="002A0500" w:rsidRDefault="006A7DBA" w:rsidP="002A0500">
      <w:pPr>
        <w:tabs>
          <w:tab w:val="left" w:pos="0"/>
        </w:tabs>
        <w:jc w:val="both"/>
        <w:rPr>
          <w:bCs/>
          <w:color w:val="000000"/>
        </w:rPr>
      </w:pPr>
      <w:r w:rsidRPr="002A0500">
        <w:rPr>
          <w:b/>
          <w:color w:val="000000"/>
        </w:rPr>
        <w:tab/>
        <w:t xml:space="preserve">Чл. 17. </w:t>
      </w:r>
      <w:r w:rsidRPr="002A0500">
        <w:rPr>
          <w:color w:val="000000"/>
        </w:rPr>
        <w:t>ВЪЗЛОЖИТЕЛЯТ има право:</w:t>
      </w:r>
      <w:bookmarkStart w:id="10" w:name="_DV_M64"/>
      <w:bookmarkEnd w:id="10"/>
    </w:p>
    <w:p w14:paraId="1E72426E" w14:textId="77777777" w:rsidR="006A7DBA" w:rsidRPr="002A0500" w:rsidRDefault="006A7DBA" w:rsidP="002A0500">
      <w:pPr>
        <w:tabs>
          <w:tab w:val="left" w:pos="0"/>
        </w:tabs>
        <w:jc w:val="both"/>
        <w:rPr>
          <w:bCs/>
          <w:color w:val="000000"/>
        </w:rPr>
      </w:pPr>
      <w:r w:rsidRPr="002A0500">
        <w:rPr>
          <w:color w:val="000000"/>
        </w:rPr>
        <w:tab/>
        <w:t>1. да приеме изпълнението, когато отговаря на договореното;</w:t>
      </w:r>
      <w:bookmarkStart w:id="11" w:name="_DV_M65"/>
      <w:bookmarkEnd w:id="11"/>
    </w:p>
    <w:p w14:paraId="206B37E6" w14:textId="77777777" w:rsidR="006A7DBA" w:rsidRPr="002A0500" w:rsidRDefault="006A7DBA" w:rsidP="002A0500">
      <w:pPr>
        <w:tabs>
          <w:tab w:val="left" w:pos="0"/>
        </w:tabs>
        <w:jc w:val="both"/>
        <w:rPr>
          <w:bCs/>
          <w:color w:val="000000"/>
        </w:rPr>
      </w:pPr>
      <w:r w:rsidRPr="002A0500">
        <w:rPr>
          <w:color w:val="000000"/>
        </w:rPr>
        <w:tab/>
        <w:t xml:space="preserve">2. да поиска </w:t>
      </w:r>
      <w:proofErr w:type="spellStart"/>
      <w:r w:rsidRPr="002A0500">
        <w:rPr>
          <w:color w:val="000000"/>
        </w:rPr>
        <w:t>отсраняване</w:t>
      </w:r>
      <w:proofErr w:type="spellEnd"/>
      <w:r w:rsidRPr="002A0500">
        <w:rPr>
          <w:color w:val="000000"/>
        </w:rPr>
        <w:t xml:space="preserve"> на всяко констатирано несъответствие в определен от него срок, като в такъв случай това се извършва в указан от ВЪЗЛОЖИТЕЛЯ срок и е изцяло за сметка на ИЗПЪЛНИТЕЛЯ</w:t>
      </w:r>
      <w:bookmarkStart w:id="12" w:name="_DV_M66"/>
      <w:bookmarkEnd w:id="12"/>
      <w:r w:rsidRPr="002A0500">
        <w:rPr>
          <w:color w:val="000000"/>
        </w:rPr>
        <w:t>;</w:t>
      </w:r>
    </w:p>
    <w:p w14:paraId="4C4C4666" w14:textId="77777777" w:rsidR="006A7DBA" w:rsidRDefault="006A7DBA" w:rsidP="002A0500">
      <w:pPr>
        <w:tabs>
          <w:tab w:val="left" w:pos="0"/>
        </w:tabs>
        <w:jc w:val="both"/>
        <w:rPr>
          <w:color w:val="000000"/>
        </w:rPr>
      </w:pPr>
      <w:r w:rsidRPr="002A0500">
        <w:rPr>
          <w:color w:val="000000"/>
        </w:rPr>
        <w:tab/>
        <w:t xml:space="preserve">3. </w:t>
      </w:r>
      <w:r w:rsidR="0031133D" w:rsidRPr="002A0500">
        <w:t>да откаже да приеме изпълнението в случай, че констатираните недостатъци са от такова естество, че резултатът от изпълнението става безполезен за ВЪЗЛОЖИТЕЛЯ.</w:t>
      </w:r>
      <w:r w:rsidRPr="002A0500">
        <w:rPr>
          <w:color w:val="000000"/>
        </w:rPr>
        <w:t xml:space="preserve"> </w:t>
      </w:r>
      <w:bookmarkStart w:id="13" w:name="_DV_M67"/>
      <w:bookmarkStart w:id="14" w:name="_DV_M68"/>
      <w:bookmarkStart w:id="15" w:name="_DV_M69"/>
      <w:bookmarkEnd w:id="13"/>
      <w:bookmarkEnd w:id="14"/>
      <w:bookmarkEnd w:id="15"/>
    </w:p>
    <w:p w14:paraId="25359AB6" w14:textId="77777777" w:rsidR="00FC0135" w:rsidRDefault="00FC0135" w:rsidP="002A0500">
      <w:pPr>
        <w:tabs>
          <w:tab w:val="left" w:pos="0"/>
        </w:tabs>
        <w:jc w:val="both"/>
        <w:rPr>
          <w:color w:val="000000"/>
        </w:rPr>
      </w:pPr>
    </w:p>
    <w:p w14:paraId="147D01ED" w14:textId="77777777" w:rsidR="00FC0135" w:rsidRPr="002A0500" w:rsidRDefault="00FC0135" w:rsidP="002A0500">
      <w:pPr>
        <w:tabs>
          <w:tab w:val="left" w:pos="0"/>
        </w:tabs>
        <w:jc w:val="both"/>
      </w:pPr>
    </w:p>
    <w:p w14:paraId="1ABF915B" w14:textId="77777777" w:rsidR="006A7DBA" w:rsidRDefault="006A7DBA" w:rsidP="002A0500">
      <w:pPr>
        <w:keepNext/>
        <w:keepLines/>
        <w:ind w:firstLine="708"/>
        <w:jc w:val="center"/>
        <w:outlineLvl w:val="1"/>
        <w:rPr>
          <w:b/>
          <w:bCs/>
          <w:color w:val="000000"/>
        </w:rPr>
      </w:pPr>
      <w:r w:rsidRPr="002A0500">
        <w:rPr>
          <w:b/>
          <w:bCs/>
          <w:color w:val="000000"/>
        </w:rPr>
        <w:lastRenderedPageBreak/>
        <w:t>ГАРАНЦИОНЕН СРОК. УСЛОВИЯ</w:t>
      </w:r>
    </w:p>
    <w:p w14:paraId="423802A3" w14:textId="77777777" w:rsidR="00FC0135" w:rsidRPr="002A0500" w:rsidRDefault="00FC0135" w:rsidP="002A0500">
      <w:pPr>
        <w:keepNext/>
        <w:keepLines/>
        <w:ind w:firstLine="708"/>
        <w:jc w:val="center"/>
        <w:outlineLvl w:val="1"/>
        <w:rPr>
          <w:b/>
          <w:bCs/>
          <w:color w:val="000000"/>
        </w:rPr>
      </w:pPr>
    </w:p>
    <w:p w14:paraId="79C9F1FD" w14:textId="77777777" w:rsidR="00820FB8" w:rsidRPr="002A0500" w:rsidRDefault="006A7DBA" w:rsidP="002A0500">
      <w:pPr>
        <w:shd w:val="clear" w:color="auto" w:fill="FFFFFF"/>
        <w:ind w:firstLine="708"/>
        <w:jc w:val="both"/>
        <w:rPr>
          <w:color w:val="000000"/>
        </w:rPr>
      </w:pPr>
      <w:r w:rsidRPr="002A0500">
        <w:rPr>
          <w:b/>
          <w:color w:val="000000"/>
        </w:rPr>
        <w:t>Чл. 18.</w:t>
      </w:r>
      <w:r w:rsidRPr="002A0500">
        <w:rPr>
          <w:color w:val="000000"/>
        </w:rPr>
        <w:t xml:space="preserve"> </w:t>
      </w:r>
      <w:r w:rsidR="00820FB8" w:rsidRPr="002A0500">
        <w:rPr>
          <w:color w:val="000000"/>
        </w:rPr>
        <w:t xml:space="preserve">(1) </w:t>
      </w:r>
      <w:r w:rsidRPr="002A0500">
        <w:rPr>
          <w:color w:val="000000"/>
        </w:rPr>
        <w:t>Гаранционният срок на доставената стока, предмет на настоящия договор е</w:t>
      </w:r>
      <w:r w:rsidR="00820FB8" w:rsidRPr="002A0500">
        <w:rPr>
          <w:color w:val="000000"/>
        </w:rPr>
        <w:t xml:space="preserve"> както следва:</w:t>
      </w:r>
    </w:p>
    <w:p w14:paraId="535581C0" w14:textId="77777777" w:rsidR="00820FB8" w:rsidRPr="002A0500" w:rsidRDefault="00820FB8" w:rsidP="002A0500">
      <w:pPr>
        <w:jc w:val="both"/>
        <w:rPr>
          <w:rFonts w:eastAsiaTheme="minorHAnsi"/>
          <w:color w:val="000000" w:themeColor="text1"/>
        </w:rPr>
      </w:pPr>
      <w:r w:rsidRPr="002A0500">
        <w:rPr>
          <w:rFonts w:eastAsiaTheme="minorHAnsi"/>
          <w:color w:val="000000" w:themeColor="text1"/>
        </w:rPr>
        <w:t>-  Гаранционен срок на турникетите:…………(…………..) месеца.</w:t>
      </w:r>
    </w:p>
    <w:p w14:paraId="125F92EC" w14:textId="77777777" w:rsidR="00820FB8" w:rsidRPr="002A0500" w:rsidRDefault="00820FB8" w:rsidP="002A0500">
      <w:pPr>
        <w:jc w:val="both"/>
        <w:rPr>
          <w:rFonts w:eastAsiaTheme="minorHAnsi"/>
          <w:color w:val="000000" w:themeColor="text1"/>
        </w:rPr>
      </w:pPr>
      <w:r w:rsidRPr="002A0500">
        <w:rPr>
          <w:rFonts w:eastAsiaTheme="minorHAnsi"/>
          <w:color w:val="000000" w:themeColor="text1"/>
        </w:rPr>
        <w:t>- Гаранционен срок на автоматизираните релсови системи:…………(………….) месеца.</w:t>
      </w:r>
    </w:p>
    <w:p w14:paraId="779417FC" w14:textId="77777777" w:rsidR="00820FB8" w:rsidRPr="002A0500" w:rsidRDefault="00820FB8" w:rsidP="002A0500">
      <w:pPr>
        <w:jc w:val="both"/>
        <w:rPr>
          <w:rFonts w:eastAsiaTheme="minorHAnsi"/>
          <w:color w:val="000000" w:themeColor="text1"/>
        </w:rPr>
      </w:pPr>
      <w:r w:rsidRPr="002A0500">
        <w:rPr>
          <w:rFonts w:eastAsiaTheme="minorHAnsi"/>
          <w:color w:val="000000" w:themeColor="text1"/>
        </w:rPr>
        <w:t>-  Гаранционен срок на покривните конструкции:…………(…………..) месеца.</w:t>
      </w:r>
    </w:p>
    <w:p w14:paraId="07691DDB" w14:textId="77777777" w:rsidR="006A7DBA" w:rsidRPr="002A0500" w:rsidRDefault="00820FB8" w:rsidP="002A0500">
      <w:pPr>
        <w:shd w:val="clear" w:color="auto" w:fill="FFFFFF"/>
        <w:jc w:val="both"/>
      </w:pPr>
      <w:r w:rsidRPr="002A0500">
        <w:rPr>
          <w:color w:val="000000"/>
        </w:rPr>
        <w:t xml:space="preserve">(2) </w:t>
      </w:r>
      <w:r w:rsidR="006A7DBA" w:rsidRPr="002A0500">
        <w:rPr>
          <w:color w:val="000000"/>
        </w:rPr>
        <w:t xml:space="preserve">Гаранционният срок започва да тече от датата на </w:t>
      </w:r>
      <w:r w:rsidRPr="002A0500">
        <w:rPr>
          <w:color w:val="000000" w:themeColor="text1"/>
        </w:rPr>
        <w:t>подписване на приемо-предавателен протокол без забележки, за цялостната доставка</w:t>
      </w:r>
      <w:r w:rsidR="00276832">
        <w:rPr>
          <w:color w:val="000000" w:themeColor="text1"/>
        </w:rPr>
        <w:t>,</w:t>
      </w:r>
      <w:r w:rsidRPr="002A0500">
        <w:rPr>
          <w:color w:val="000000" w:themeColor="text1"/>
        </w:rPr>
        <w:t xml:space="preserve"> монтаж</w:t>
      </w:r>
      <w:r w:rsidR="00276832">
        <w:rPr>
          <w:color w:val="000000" w:themeColor="text1"/>
        </w:rPr>
        <w:t xml:space="preserve"> и </w:t>
      </w:r>
      <w:r w:rsidR="00276832" w:rsidRPr="00276832">
        <w:rPr>
          <w:color w:val="000000" w:themeColor="text1"/>
        </w:rPr>
        <w:t>въвеждане в експлоатация на доставеното оборудване</w:t>
      </w:r>
      <w:r w:rsidR="006A7DBA" w:rsidRPr="002A0500">
        <w:rPr>
          <w:color w:val="000000"/>
        </w:rPr>
        <w:t>, предмет на настоящия договор</w:t>
      </w:r>
      <w:r w:rsidR="007C240E" w:rsidRPr="002A0500">
        <w:t>.</w:t>
      </w:r>
    </w:p>
    <w:p w14:paraId="66AAFF0C" w14:textId="77777777" w:rsidR="006A7DBA" w:rsidRPr="002A0500" w:rsidRDefault="006A7DBA" w:rsidP="002A0500">
      <w:pPr>
        <w:shd w:val="clear" w:color="auto" w:fill="FFFFFF"/>
        <w:ind w:firstLine="708"/>
        <w:jc w:val="both"/>
        <w:rPr>
          <w:color w:val="000000"/>
        </w:rPr>
      </w:pPr>
      <w:r w:rsidRPr="002A0500">
        <w:rPr>
          <w:b/>
          <w:color w:val="000000"/>
        </w:rPr>
        <w:t>Чл. 19.</w:t>
      </w:r>
      <w:r w:rsidRPr="002A0500">
        <w:rPr>
          <w:color w:val="000000"/>
        </w:rPr>
        <w:t xml:space="preserve"> (1) В рамките на договорения гаранционен срок по предходния член, ИЗПЪЛНИТЕЛЯТ се задължава в срок от 1 (един) работен ден след получаване от ВЪЗЛОЖИТЕЛЯ или от упълномощен от него представител на уведомление (по телефон, факс или </w:t>
      </w:r>
      <w:proofErr w:type="spellStart"/>
      <w:r w:rsidRPr="002A0500">
        <w:rPr>
          <w:color w:val="000000"/>
        </w:rPr>
        <w:t>e-mail</w:t>
      </w:r>
      <w:proofErr w:type="spellEnd"/>
      <w:r w:rsidRPr="002A0500">
        <w:rPr>
          <w:color w:val="000000"/>
        </w:rPr>
        <w:t>) за несъответствие/дефекти и повреда на доставената стока с условията на договора, без допълнително заплащане от ВЪЗЛОЖИТЕЛЯ, да отстрани несъответствието/дефекта и повредата. Всички разходи във връзка с горното, включително митническите сборове, ДДС и др., са за сметка на ИЗПЪЛНИТЕЛЯ. ИЗПЪЛНИТЕЛЯТ е длъжен да извършва със свои средства (включително транспорт) гаранционен ремонт на доставената стока в посочения в предходното изречение срок на място, при ВЪЗЛОЖИТЕЛЯ.</w:t>
      </w:r>
    </w:p>
    <w:p w14:paraId="49075ACE" w14:textId="77777777" w:rsidR="006A7DBA" w:rsidRPr="002A0500" w:rsidRDefault="006A7DBA" w:rsidP="002A0500">
      <w:pPr>
        <w:shd w:val="clear" w:color="auto" w:fill="FFFFFF"/>
        <w:ind w:firstLine="708"/>
        <w:jc w:val="both"/>
        <w:rPr>
          <w:color w:val="000000"/>
        </w:rPr>
      </w:pPr>
      <w:r w:rsidRPr="002A0500">
        <w:rPr>
          <w:color w:val="000000"/>
        </w:rPr>
        <w:t>(2) Гаранционният срок не тече и се удължава с времето, необходимо за отстраняване на дефект/несъответствие/повреда.</w:t>
      </w:r>
    </w:p>
    <w:p w14:paraId="3A337CCF" w14:textId="77777777" w:rsidR="006A7DBA" w:rsidRDefault="006A7DBA" w:rsidP="002A0500">
      <w:pPr>
        <w:shd w:val="clear" w:color="auto" w:fill="FFFFFF"/>
        <w:ind w:firstLine="708"/>
        <w:jc w:val="both"/>
        <w:rPr>
          <w:color w:val="000000"/>
        </w:rPr>
      </w:pPr>
      <w:r w:rsidRPr="002A0500">
        <w:rPr>
          <w:color w:val="000000"/>
        </w:rPr>
        <w:t>(3) Ако ИЗПЪЛНИТЕЛЯТ, след като бъде уведомен, не отстрани недостатъците/дефекта и/или повредата по реда на ал. 1 в срок от 3 (три) работни дни, ВЪЗЛОЖИТЕЛЯТ може да отстрани недостатъците за сметка и риск на ИЗПЪЛНИТЕЛЯ. ИЗПЪЛНИТЕЛЯТ е длъжен в едноседмичен срок от представяне на платежен документ за направените от ВЪЗЛОЖИТЕЛЯ разходи да ги заплати изцяло.</w:t>
      </w:r>
    </w:p>
    <w:p w14:paraId="6447E139" w14:textId="77777777" w:rsidR="00154AE6" w:rsidRDefault="00154AE6" w:rsidP="002A0500">
      <w:pPr>
        <w:shd w:val="clear" w:color="auto" w:fill="FFFFFF"/>
        <w:ind w:firstLine="708"/>
        <w:jc w:val="both"/>
        <w:rPr>
          <w:color w:val="000000"/>
        </w:rPr>
      </w:pPr>
    </w:p>
    <w:p w14:paraId="3498213F" w14:textId="77777777" w:rsidR="00154AE6" w:rsidRPr="002A0500" w:rsidRDefault="00154AE6" w:rsidP="002A0500">
      <w:pPr>
        <w:shd w:val="clear" w:color="auto" w:fill="FFFFFF"/>
        <w:ind w:firstLine="708"/>
        <w:jc w:val="both"/>
        <w:rPr>
          <w:color w:val="000000"/>
        </w:rPr>
      </w:pPr>
    </w:p>
    <w:p w14:paraId="4B404A0C" w14:textId="77777777" w:rsidR="006A7DBA" w:rsidRDefault="006A7DBA" w:rsidP="002A0500">
      <w:pPr>
        <w:keepNext/>
        <w:keepLines/>
        <w:ind w:firstLine="708"/>
        <w:jc w:val="center"/>
        <w:outlineLvl w:val="1"/>
        <w:rPr>
          <w:b/>
          <w:bCs/>
          <w:color w:val="000000"/>
        </w:rPr>
      </w:pPr>
      <w:r w:rsidRPr="002A0500">
        <w:rPr>
          <w:b/>
          <w:bCs/>
          <w:color w:val="000000"/>
        </w:rPr>
        <w:t>САНКЦИИ ПРИ НЕИЗПЪЛНЕНИЕ</w:t>
      </w:r>
      <w:r w:rsidR="00B72F43" w:rsidRPr="002A0500">
        <w:rPr>
          <w:b/>
          <w:bCs/>
          <w:color w:val="000000"/>
        </w:rPr>
        <w:t>.</w:t>
      </w:r>
    </w:p>
    <w:p w14:paraId="7C65983B" w14:textId="77777777" w:rsidR="00154AE6" w:rsidRPr="002A0500" w:rsidRDefault="00154AE6" w:rsidP="002A0500">
      <w:pPr>
        <w:keepNext/>
        <w:keepLines/>
        <w:ind w:firstLine="708"/>
        <w:jc w:val="center"/>
        <w:outlineLvl w:val="1"/>
        <w:rPr>
          <w:b/>
          <w:bCs/>
          <w:color w:val="000000"/>
        </w:rPr>
      </w:pPr>
    </w:p>
    <w:p w14:paraId="608E0286" w14:textId="77777777" w:rsidR="006A7DBA" w:rsidRPr="002A0500" w:rsidRDefault="006A7DBA" w:rsidP="002A0500">
      <w:pPr>
        <w:shd w:val="clear" w:color="auto" w:fill="FFFFFF"/>
        <w:ind w:firstLine="708"/>
        <w:jc w:val="both"/>
        <w:rPr>
          <w:color w:val="000000"/>
        </w:rPr>
      </w:pPr>
      <w:r w:rsidRPr="002A0500">
        <w:rPr>
          <w:b/>
          <w:color w:val="000000"/>
        </w:rPr>
        <w:t>Чл. 2</w:t>
      </w:r>
      <w:r w:rsidR="00B72F43" w:rsidRPr="002A0500">
        <w:rPr>
          <w:b/>
          <w:color w:val="000000"/>
        </w:rPr>
        <w:t>0</w:t>
      </w:r>
      <w:r w:rsidRPr="002A0500">
        <w:rPr>
          <w:b/>
          <w:color w:val="000000"/>
        </w:rPr>
        <w:t xml:space="preserve">. </w:t>
      </w:r>
      <w:r w:rsidRPr="002A0500">
        <w:rPr>
          <w:color w:val="000000"/>
        </w:rPr>
        <w:t xml:space="preserve">При просрочване изпълнението на задълженията по този Договор, неизправната Страна дължи на изправната неустойка в размер на 2% (две на сто) от Цената за всеки ден забава, но не повече от </w:t>
      </w:r>
      <w:r w:rsidR="00B72F43" w:rsidRPr="002A0500">
        <w:rPr>
          <w:color w:val="000000"/>
        </w:rPr>
        <w:t>2</w:t>
      </w:r>
      <w:r w:rsidRPr="002A0500">
        <w:rPr>
          <w:color w:val="000000"/>
        </w:rPr>
        <w:t>0% (</w:t>
      </w:r>
      <w:r w:rsidR="00B72F43" w:rsidRPr="002A0500">
        <w:rPr>
          <w:color w:val="000000"/>
        </w:rPr>
        <w:t>два</w:t>
      </w:r>
      <w:r w:rsidRPr="002A0500">
        <w:rPr>
          <w:color w:val="000000"/>
        </w:rPr>
        <w:t>десет на сто) от Стойността на Договора.</w:t>
      </w:r>
    </w:p>
    <w:p w14:paraId="4303A885" w14:textId="77777777" w:rsidR="006A7DBA" w:rsidRPr="002A0500" w:rsidRDefault="006A7DBA" w:rsidP="002A0500">
      <w:pPr>
        <w:shd w:val="clear" w:color="auto" w:fill="FFFFFF"/>
        <w:ind w:firstLine="708"/>
        <w:jc w:val="both"/>
        <w:rPr>
          <w:color w:val="000000"/>
        </w:rPr>
      </w:pPr>
      <w:r w:rsidRPr="002A0500">
        <w:rPr>
          <w:b/>
          <w:color w:val="000000"/>
        </w:rPr>
        <w:t>Чл. 2</w:t>
      </w:r>
      <w:r w:rsidR="00F5039B" w:rsidRPr="002A0500">
        <w:rPr>
          <w:b/>
          <w:color w:val="000000"/>
        </w:rPr>
        <w:t>1</w:t>
      </w:r>
      <w:r w:rsidRPr="002A0500">
        <w:rPr>
          <w:b/>
          <w:color w:val="000000"/>
        </w:rPr>
        <w:t xml:space="preserve">. </w:t>
      </w:r>
      <w:r w:rsidRPr="002A0500">
        <w:rPr>
          <w:color w:val="000000"/>
        </w:rPr>
        <w:t xml:space="preserve">(1) При констатирано лошо или друго неточно или частично изпълнение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е некачествено, ВЪЗЛОЖИТЕЛЯТ има право да прекрати договора. </w:t>
      </w:r>
    </w:p>
    <w:p w14:paraId="7E64C7FC" w14:textId="77777777" w:rsidR="006A7DBA" w:rsidRPr="002A0500" w:rsidRDefault="006A7DBA" w:rsidP="002A0500">
      <w:pPr>
        <w:shd w:val="clear" w:color="auto" w:fill="FFFFFF"/>
        <w:ind w:firstLine="709"/>
        <w:jc w:val="both"/>
        <w:rPr>
          <w:color w:val="000000"/>
        </w:rPr>
      </w:pPr>
      <w:r w:rsidRPr="002A0500">
        <w:rPr>
          <w:color w:val="000000"/>
          <w:lang w:val="en-US"/>
        </w:rPr>
        <w:t>(2)</w:t>
      </w:r>
      <w:r w:rsidRPr="002A0500">
        <w:rPr>
          <w:color w:val="000000"/>
        </w:rPr>
        <w:t xml:space="preserve"> При пълно неизпълнение ВЪЗЛОЖИТЕЛЯТ има право да поиска неустойка в размер на 50% от стойността на договора и да прекрати същия.</w:t>
      </w:r>
    </w:p>
    <w:p w14:paraId="7B590E4C" w14:textId="77777777" w:rsidR="006A7DBA" w:rsidRDefault="00F5039B" w:rsidP="002A0500">
      <w:pPr>
        <w:ind w:firstLine="708"/>
        <w:jc w:val="both"/>
        <w:rPr>
          <w:color w:val="000000"/>
        </w:rPr>
      </w:pPr>
      <w:r w:rsidRPr="002A0500">
        <w:rPr>
          <w:b/>
          <w:color w:val="000000"/>
        </w:rPr>
        <w:t>Чл. 22</w:t>
      </w:r>
      <w:r w:rsidR="006A7DBA" w:rsidRPr="002A0500">
        <w:rPr>
          <w:b/>
          <w:color w:val="000000"/>
        </w:rPr>
        <w:t xml:space="preserve">. </w:t>
      </w:r>
      <w:r w:rsidR="006A7DBA" w:rsidRPr="002A0500">
        <w:rPr>
          <w:color w:val="00000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22866E46" w14:textId="77777777" w:rsidR="00154AE6" w:rsidRDefault="00154AE6" w:rsidP="002A0500">
      <w:pPr>
        <w:ind w:firstLine="708"/>
        <w:jc w:val="both"/>
        <w:rPr>
          <w:color w:val="000000"/>
        </w:rPr>
      </w:pPr>
    </w:p>
    <w:p w14:paraId="1A41463A" w14:textId="77777777" w:rsidR="00154AE6" w:rsidRPr="002A0500" w:rsidRDefault="00154AE6" w:rsidP="002A0500">
      <w:pPr>
        <w:ind w:firstLine="708"/>
        <w:jc w:val="both"/>
        <w:rPr>
          <w:color w:val="000000"/>
        </w:rPr>
      </w:pPr>
    </w:p>
    <w:p w14:paraId="552FEDE5" w14:textId="77777777" w:rsidR="006A7DBA" w:rsidRDefault="006A7DBA" w:rsidP="002A0500">
      <w:pPr>
        <w:keepNext/>
        <w:keepLines/>
        <w:ind w:firstLine="708"/>
        <w:jc w:val="center"/>
        <w:outlineLvl w:val="1"/>
        <w:rPr>
          <w:b/>
          <w:bCs/>
          <w:color w:val="000000"/>
        </w:rPr>
      </w:pPr>
      <w:r w:rsidRPr="002A0500">
        <w:rPr>
          <w:b/>
          <w:bCs/>
          <w:color w:val="000000"/>
        </w:rPr>
        <w:lastRenderedPageBreak/>
        <w:t>ПРЕКРАТЯВАНЕ НА ДОГОВОРА</w:t>
      </w:r>
    </w:p>
    <w:p w14:paraId="2AC64754" w14:textId="77777777" w:rsidR="00154AE6" w:rsidRPr="002A0500" w:rsidRDefault="00154AE6" w:rsidP="002A0500">
      <w:pPr>
        <w:keepNext/>
        <w:keepLines/>
        <w:ind w:firstLine="708"/>
        <w:jc w:val="center"/>
        <w:outlineLvl w:val="1"/>
        <w:rPr>
          <w:b/>
          <w:bCs/>
          <w:color w:val="000000"/>
        </w:rPr>
      </w:pPr>
    </w:p>
    <w:p w14:paraId="13AB32E4" w14:textId="77777777" w:rsidR="006A7DBA" w:rsidRPr="002A0500" w:rsidRDefault="006A7DBA" w:rsidP="002A0500">
      <w:pPr>
        <w:keepLines/>
        <w:autoSpaceDE w:val="0"/>
        <w:autoSpaceDN w:val="0"/>
        <w:ind w:firstLine="708"/>
        <w:jc w:val="both"/>
        <w:rPr>
          <w:color w:val="000000"/>
        </w:rPr>
      </w:pPr>
      <w:r w:rsidRPr="002A0500">
        <w:rPr>
          <w:b/>
          <w:color w:val="000000"/>
        </w:rPr>
        <w:t>Чл. 2</w:t>
      </w:r>
      <w:r w:rsidR="00F5039B" w:rsidRPr="002A0500">
        <w:rPr>
          <w:b/>
          <w:color w:val="000000"/>
        </w:rPr>
        <w:t>3</w:t>
      </w:r>
      <w:r w:rsidRPr="002A0500">
        <w:rPr>
          <w:b/>
          <w:color w:val="000000"/>
        </w:rPr>
        <w:t>.</w:t>
      </w:r>
      <w:r w:rsidRPr="002A0500">
        <w:rPr>
          <w:color w:val="000000"/>
        </w:rPr>
        <w:t xml:space="preserve"> (1) Този Договор се прекратява:</w:t>
      </w:r>
    </w:p>
    <w:p w14:paraId="29CC1259" w14:textId="77777777" w:rsidR="006A7DBA" w:rsidRPr="002A0500" w:rsidRDefault="006A7DBA" w:rsidP="002A0500">
      <w:pPr>
        <w:keepLines/>
        <w:ind w:firstLine="708"/>
        <w:jc w:val="both"/>
        <w:rPr>
          <w:color w:val="000000"/>
        </w:rPr>
      </w:pPr>
      <w:r w:rsidRPr="002A0500">
        <w:rPr>
          <w:color w:val="000000"/>
        </w:rPr>
        <w:t xml:space="preserve">1. с изтичане на Срока на Договора; </w:t>
      </w:r>
    </w:p>
    <w:p w14:paraId="14E898AE" w14:textId="77777777" w:rsidR="006A7DBA" w:rsidRPr="002A0500" w:rsidRDefault="006A7DBA" w:rsidP="002A0500">
      <w:pPr>
        <w:keepLines/>
        <w:ind w:firstLine="708"/>
        <w:jc w:val="both"/>
        <w:rPr>
          <w:color w:val="000000"/>
        </w:rPr>
      </w:pPr>
      <w:r w:rsidRPr="002A0500">
        <w:rPr>
          <w:color w:val="000000"/>
        </w:rPr>
        <w:t xml:space="preserve">2. с изпълнението на всички задължения на Страните по него; </w:t>
      </w:r>
    </w:p>
    <w:p w14:paraId="3A361577" w14:textId="77777777" w:rsidR="006A7DBA" w:rsidRPr="002A0500" w:rsidRDefault="006A7DBA" w:rsidP="002A0500">
      <w:pPr>
        <w:keepLines/>
        <w:ind w:firstLine="708"/>
        <w:jc w:val="both"/>
        <w:rPr>
          <w:color w:val="000000"/>
        </w:rPr>
      </w:pPr>
      <w:r w:rsidRPr="002A0500">
        <w:rPr>
          <w:color w:val="000000"/>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w:t>
      </w:r>
    </w:p>
    <w:p w14:paraId="47E2504B" w14:textId="77777777" w:rsidR="006A7DBA" w:rsidRPr="002A0500" w:rsidRDefault="006A7DBA" w:rsidP="002A0500">
      <w:pPr>
        <w:keepLines/>
        <w:ind w:firstLine="708"/>
        <w:jc w:val="both"/>
        <w:rPr>
          <w:color w:val="000000"/>
        </w:rPr>
      </w:pPr>
      <w:r w:rsidRPr="002A0500">
        <w:rPr>
          <w:color w:val="000000"/>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502F33D2" w14:textId="77777777" w:rsidR="006A7DBA" w:rsidRPr="002A0500" w:rsidRDefault="006A7DBA" w:rsidP="00154AE6">
      <w:pPr>
        <w:keepLines/>
        <w:autoSpaceDE w:val="0"/>
        <w:autoSpaceDN w:val="0"/>
        <w:jc w:val="both"/>
        <w:rPr>
          <w:color w:val="000000"/>
        </w:rPr>
      </w:pPr>
      <w:r w:rsidRPr="002A0500">
        <w:rPr>
          <w:b/>
          <w:color w:val="000000"/>
        </w:rPr>
        <w:t>(2)</w:t>
      </w:r>
      <w:r w:rsidRPr="002A0500">
        <w:rPr>
          <w:color w:val="000000"/>
        </w:rPr>
        <w:t xml:space="preserve"> Договорът може да бъде прекратен</w:t>
      </w:r>
    </w:p>
    <w:p w14:paraId="3DE3F2AE" w14:textId="77777777" w:rsidR="006A7DBA" w:rsidRPr="002A0500" w:rsidRDefault="006A7DBA" w:rsidP="002A0500">
      <w:pPr>
        <w:keepLines/>
        <w:autoSpaceDE w:val="0"/>
        <w:autoSpaceDN w:val="0"/>
        <w:ind w:firstLine="708"/>
        <w:jc w:val="both"/>
        <w:rPr>
          <w:color w:val="000000"/>
        </w:rPr>
      </w:pPr>
      <w:r w:rsidRPr="002A0500">
        <w:rPr>
          <w:color w:val="000000"/>
        </w:rPr>
        <w:t>1. по взаимно съгласие на Страните, изразено в писмена форма;</w:t>
      </w:r>
    </w:p>
    <w:p w14:paraId="6CE1CC8F" w14:textId="77777777" w:rsidR="006A7DBA" w:rsidRPr="002A0500" w:rsidRDefault="006A7DBA" w:rsidP="002A0500">
      <w:pPr>
        <w:keepLines/>
        <w:autoSpaceDE w:val="0"/>
        <w:autoSpaceDN w:val="0"/>
        <w:ind w:firstLine="708"/>
        <w:jc w:val="both"/>
        <w:rPr>
          <w:color w:val="000000"/>
        </w:rPr>
      </w:pPr>
      <w:r w:rsidRPr="002A0500">
        <w:rPr>
          <w:color w:val="000000"/>
        </w:rPr>
        <w:t>2. когато за ИЗПЪЛНИТЕЛЯ бъде открито производство по несъстоятелност или ликвидация – по искане на всяка от Страните.</w:t>
      </w:r>
    </w:p>
    <w:p w14:paraId="2D717180" w14:textId="77777777" w:rsidR="006A7DBA" w:rsidRPr="002A0500" w:rsidRDefault="006A7DBA" w:rsidP="002A0500">
      <w:pPr>
        <w:keepLines/>
        <w:autoSpaceDE w:val="0"/>
        <w:autoSpaceDN w:val="0"/>
        <w:ind w:firstLine="708"/>
        <w:jc w:val="both"/>
        <w:rPr>
          <w:color w:val="000000"/>
        </w:rPr>
      </w:pPr>
      <w:r w:rsidRPr="002A0500">
        <w:rPr>
          <w:b/>
          <w:color w:val="000000"/>
        </w:rPr>
        <w:t>Чл. 2</w:t>
      </w:r>
      <w:r w:rsidR="00F5039B" w:rsidRPr="002A0500">
        <w:rPr>
          <w:b/>
          <w:color w:val="000000"/>
        </w:rPr>
        <w:t>4</w:t>
      </w:r>
      <w:r w:rsidRPr="002A0500">
        <w:rPr>
          <w:b/>
          <w:color w:val="000000"/>
        </w:rPr>
        <w:t>.</w:t>
      </w:r>
      <w:r w:rsidRPr="002A0500">
        <w:rPr>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741C1689" w14:textId="77777777" w:rsidR="006A7DBA" w:rsidRPr="002A0500" w:rsidRDefault="006A7DBA" w:rsidP="002A0500">
      <w:pPr>
        <w:keepLines/>
        <w:ind w:firstLine="708"/>
        <w:jc w:val="both"/>
        <w:rPr>
          <w:color w:val="000000"/>
        </w:rPr>
      </w:pPr>
      <w:r w:rsidRPr="002A0500">
        <w:rPr>
          <w:b/>
          <w:color w:val="000000"/>
        </w:rPr>
        <w:t>Чл. 2</w:t>
      </w:r>
      <w:r w:rsidR="0035446D" w:rsidRPr="002A0500">
        <w:rPr>
          <w:b/>
          <w:color w:val="000000"/>
        </w:rPr>
        <w:t>5</w:t>
      </w:r>
      <w:r w:rsidRPr="002A0500">
        <w:rPr>
          <w:b/>
          <w:color w:val="000000"/>
        </w:rPr>
        <w:t xml:space="preserve">. </w:t>
      </w:r>
      <w:r w:rsidRPr="002A0500">
        <w:rPr>
          <w:color w:val="000000"/>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74997A35" w14:textId="77777777" w:rsidR="006A7DBA" w:rsidRPr="002A0500" w:rsidRDefault="006A7DBA" w:rsidP="002A0500">
      <w:pPr>
        <w:keepLines/>
        <w:autoSpaceDE w:val="0"/>
        <w:autoSpaceDN w:val="0"/>
        <w:ind w:firstLine="708"/>
        <w:jc w:val="both"/>
        <w:rPr>
          <w:color w:val="000000"/>
        </w:rPr>
      </w:pPr>
      <w:r w:rsidRPr="002A0500">
        <w:rPr>
          <w:b/>
          <w:color w:val="000000"/>
        </w:rPr>
        <w:t>Чл. 2</w:t>
      </w:r>
      <w:r w:rsidR="0035446D" w:rsidRPr="002A0500">
        <w:rPr>
          <w:b/>
          <w:color w:val="000000"/>
        </w:rPr>
        <w:t>6</w:t>
      </w:r>
      <w:r w:rsidRPr="002A0500">
        <w:rPr>
          <w:b/>
          <w:color w:val="000000"/>
        </w:rPr>
        <w:t xml:space="preserve">. </w:t>
      </w:r>
      <w:r w:rsidRPr="002A0500">
        <w:rPr>
          <w:color w:val="000000"/>
        </w:rPr>
        <w:t>Във всички случаи на прекратяване на Договора, освен при прекратяване на юридическо лице – Страна по Договора без правоприемство:</w:t>
      </w:r>
    </w:p>
    <w:p w14:paraId="3EF22795" w14:textId="77777777" w:rsidR="006A7DBA" w:rsidRPr="002A0500" w:rsidRDefault="006A7DBA" w:rsidP="002A0500">
      <w:pPr>
        <w:keepLines/>
        <w:autoSpaceDE w:val="0"/>
        <w:autoSpaceDN w:val="0"/>
        <w:ind w:firstLine="708"/>
        <w:jc w:val="both"/>
        <w:rPr>
          <w:color w:val="000000"/>
        </w:rPr>
      </w:pPr>
      <w:r w:rsidRPr="002A0500">
        <w:rPr>
          <w:color w:val="000000"/>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6AE5615C" w14:textId="77777777" w:rsidR="006A7DBA" w:rsidRPr="002A0500" w:rsidRDefault="006A7DBA" w:rsidP="002A0500">
      <w:pPr>
        <w:keepLines/>
        <w:autoSpaceDE w:val="0"/>
        <w:autoSpaceDN w:val="0"/>
        <w:ind w:firstLine="708"/>
        <w:jc w:val="both"/>
        <w:rPr>
          <w:color w:val="000000"/>
        </w:rPr>
      </w:pPr>
      <w:r w:rsidRPr="002A0500">
        <w:rPr>
          <w:color w:val="000000"/>
        </w:rPr>
        <w:t>2. ИЗПЪЛНИТЕЛЯТ се задължава:</w:t>
      </w:r>
    </w:p>
    <w:p w14:paraId="7CD4E547" w14:textId="77777777" w:rsidR="006A7DBA" w:rsidRPr="002A0500" w:rsidRDefault="006A7DBA" w:rsidP="002A0500">
      <w:pPr>
        <w:keepLines/>
        <w:autoSpaceDE w:val="0"/>
        <w:autoSpaceDN w:val="0"/>
        <w:ind w:firstLine="708"/>
        <w:jc w:val="both"/>
        <w:rPr>
          <w:color w:val="000000"/>
        </w:rPr>
      </w:pPr>
      <w:r w:rsidRPr="002A0500">
        <w:rPr>
          <w:color w:val="000000"/>
        </w:rPr>
        <w:t xml:space="preserve">а) да преустанови изпълнението, с изключение на такива дейности, каквито може да бъдат необходими и поискани от ВЪЗЛОЖИТЕЛЯ; </w:t>
      </w:r>
    </w:p>
    <w:p w14:paraId="7FFA8EF7" w14:textId="4BF6A239" w:rsidR="006A7DBA" w:rsidRPr="00906B68" w:rsidRDefault="006A7DBA" w:rsidP="002A0500">
      <w:pPr>
        <w:keepLines/>
        <w:autoSpaceDE w:val="0"/>
        <w:autoSpaceDN w:val="0"/>
        <w:ind w:firstLine="708"/>
        <w:jc w:val="both"/>
        <w:rPr>
          <w:color w:val="000000"/>
        </w:rPr>
      </w:pPr>
      <w:r w:rsidRPr="002A0500">
        <w:rPr>
          <w:color w:val="000000"/>
        </w:rPr>
        <w:t xml:space="preserve">б) да върне на ВЪЗЛОЖИТЕЛЯ всички документи и материали, които са собственост на ВЪЗЛОЖИТЕЛЯ и са били предоставени на ИЗПЪЛНИТЕЛЯ във </w:t>
      </w:r>
      <w:r w:rsidRPr="00906B68">
        <w:rPr>
          <w:color w:val="000000"/>
        </w:rPr>
        <w:t>връзка с предмета на Договора.</w:t>
      </w:r>
    </w:p>
    <w:p w14:paraId="4A4BA625" w14:textId="77777777" w:rsidR="006A7DBA" w:rsidRDefault="006A7DBA" w:rsidP="002A0500">
      <w:pPr>
        <w:ind w:firstLine="708"/>
        <w:jc w:val="both"/>
        <w:rPr>
          <w:color w:val="000000"/>
        </w:rPr>
      </w:pPr>
      <w:r w:rsidRPr="00906B68">
        <w:rPr>
          <w:b/>
          <w:color w:val="000000"/>
        </w:rPr>
        <w:t>Чл. 2</w:t>
      </w:r>
      <w:r w:rsidR="00B33ACF" w:rsidRPr="00906B68">
        <w:rPr>
          <w:b/>
          <w:color w:val="000000"/>
        </w:rPr>
        <w:t>7</w:t>
      </w:r>
      <w:r w:rsidRPr="00906B68">
        <w:rPr>
          <w:b/>
          <w:color w:val="000000"/>
        </w:rPr>
        <w:t xml:space="preserve">. </w:t>
      </w:r>
      <w:r w:rsidRPr="00906B68">
        <w:rPr>
          <w:color w:val="000000"/>
        </w:rPr>
        <w:t>При предсрочно прекратяване на Договора, ВЪЗЛОЖИТЕЛЯТ е длъжен да заплати на ИЗПЪЛНИТЕЛЯ реално изпълнените и приети по установения ред доставки,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w:t>
      </w:r>
    </w:p>
    <w:p w14:paraId="5331C291" w14:textId="77777777" w:rsidR="00154AE6" w:rsidRPr="002A0500" w:rsidRDefault="00154AE6" w:rsidP="002A0500">
      <w:pPr>
        <w:ind w:firstLine="708"/>
        <w:jc w:val="both"/>
        <w:rPr>
          <w:color w:val="000000"/>
        </w:rPr>
      </w:pPr>
    </w:p>
    <w:p w14:paraId="37020872" w14:textId="77777777" w:rsidR="006A7DBA" w:rsidRPr="002A0500" w:rsidRDefault="006A7DBA" w:rsidP="002A0500">
      <w:pPr>
        <w:keepNext/>
        <w:keepLines/>
        <w:ind w:firstLine="708"/>
        <w:jc w:val="both"/>
        <w:outlineLvl w:val="1"/>
        <w:rPr>
          <w:b/>
          <w:bCs/>
          <w:color w:val="000000"/>
        </w:rPr>
      </w:pPr>
      <w:r w:rsidRPr="002A0500">
        <w:rPr>
          <w:b/>
          <w:bCs/>
          <w:color w:val="000000"/>
        </w:rPr>
        <w:t>ОБЩИ РАЗПОРЕДБИ</w:t>
      </w:r>
    </w:p>
    <w:p w14:paraId="640ADA19"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 xml:space="preserve">Дефинирани понятия и тълкуване </w:t>
      </w:r>
    </w:p>
    <w:p w14:paraId="0F5DE560" w14:textId="77777777" w:rsidR="006A7DBA" w:rsidRPr="002A0500" w:rsidRDefault="006A7DBA" w:rsidP="002A0500">
      <w:pPr>
        <w:suppressAutoHyphens/>
        <w:ind w:firstLine="708"/>
        <w:jc w:val="both"/>
        <w:rPr>
          <w:b/>
          <w:color w:val="000000"/>
        </w:rPr>
      </w:pPr>
      <w:r w:rsidRPr="002A0500">
        <w:rPr>
          <w:b/>
          <w:color w:val="000000"/>
        </w:rPr>
        <w:lastRenderedPageBreak/>
        <w:t>Чл. 2</w:t>
      </w:r>
      <w:r w:rsidR="00B33ACF" w:rsidRPr="002A0500">
        <w:rPr>
          <w:b/>
          <w:color w:val="000000"/>
        </w:rPr>
        <w:t>8</w:t>
      </w:r>
      <w:r w:rsidRPr="002A0500">
        <w:rPr>
          <w:b/>
          <w:color w:val="000000"/>
        </w:rPr>
        <w:t xml:space="preserve">. (1) </w:t>
      </w:r>
      <w:r w:rsidRPr="002A0500">
        <w:rPr>
          <w:color w:val="000000"/>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203543C2" w14:textId="77777777" w:rsidR="006A7DBA" w:rsidRPr="002A0500" w:rsidRDefault="006A7DBA" w:rsidP="002A0500">
      <w:pPr>
        <w:suppressAutoHyphens/>
        <w:ind w:firstLine="708"/>
        <w:jc w:val="both"/>
        <w:rPr>
          <w:noProof/>
          <w:color w:val="000000"/>
          <w:lang w:eastAsia="cs-CZ"/>
        </w:rPr>
      </w:pPr>
      <w:r w:rsidRPr="002A0500">
        <w:rPr>
          <w:b/>
          <w:color w:val="000000"/>
        </w:rPr>
        <w:t xml:space="preserve">(2) </w:t>
      </w:r>
      <w:r w:rsidRPr="002A0500">
        <w:rPr>
          <w:noProof/>
          <w:color w:val="000000"/>
          <w:lang w:eastAsia="cs-CZ"/>
        </w:rPr>
        <w:t>При противоречие между различни разпоредби или условия, съдържащи се в Договора и Приложенията, се прилагат следните правила:</w:t>
      </w:r>
    </w:p>
    <w:p w14:paraId="36751F93" w14:textId="77777777" w:rsidR="006A7DBA" w:rsidRPr="002A0500" w:rsidRDefault="006A7DBA" w:rsidP="002A0500">
      <w:pPr>
        <w:suppressAutoHyphens/>
        <w:ind w:firstLine="708"/>
        <w:jc w:val="both"/>
        <w:rPr>
          <w:noProof/>
          <w:color w:val="000000"/>
          <w:lang w:eastAsia="cs-CZ"/>
        </w:rPr>
      </w:pPr>
      <w:r w:rsidRPr="002A0500">
        <w:rPr>
          <w:noProof/>
          <w:color w:val="000000"/>
          <w:lang w:eastAsia="cs-CZ"/>
        </w:rPr>
        <w:t>1. специалните разпоредби имат предимство пред общите разпоредби;</w:t>
      </w:r>
    </w:p>
    <w:p w14:paraId="464929C9" w14:textId="77777777" w:rsidR="006A7DBA" w:rsidRPr="002A0500" w:rsidRDefault="006A7DBA" w:rsidP="002A0500">
      <w:pPr>
        <w:suppressAutoHyphens/>
        <w:ind w:firstLine="708"/>
        <w:jc w:val="both"/>
        <w:rPr>
          <w:noProof/>
          <w:color w:val="000000"/>
          <w:lang w:eastAsia="cs-CZ"/>
        </w:rPr>
      </w:pPr>
      <w:r w:rsidRPr="002A0500">
        <w:rPr>
          <w:noProof/>
          <w:color w:val="000000"/>
          <w:lang w:eastAsia="cs-CZ"/>
        </w:rPr>
        <w:t>2. разпоредбите на Приложенията имат предимство пред разпоредбите на Договора.</w:t>
      </w:r>
    </w:p>
    <w:p w14:paraId="7FD4E69F" w14:textId="77777777" w:rsidR="006A7DBA" w:rsidRPr="002A0500" w:rsidRDefault="006A7DBA" w:rsidP="002A0500">
      <w:pPr>
        <w:suppressAutoHyphens/>
        <w:jc w:val="both"/>
        <w:rPr>
          <w:b/>
          <w:noProof/>
          <w:color w:val="000000"/>
          <w:highlight w:val="magenta"/>
          <w:u w:val="single"/>
          <w:lang w:eastAsia="en-GB"/>
        </w:rPr>
      </w:pPr>
    </w:p>
    <w:p w14:paraId="25A06377"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 xml:space="preserve">Спазване на приложими норми </w:t>
      </w:r>
    </w:p>
    <w:p w14:paraId="15148FE5" w14:textId="77777777" w:rsidR="006A7DBA" w:rsidRPr="002A0500" w:rsidRDefault="003E601E" w:rsidP="002A0500">
      <w:pPr>
        <w:suppressAutoHyphens/>
        <w:ind w:firstLine="708"/>
        <w:jc w:val="both"/>
        <w:rPr>
          <w:noProof/>
          <w:color w:val="000000"/>
          <w:lang w:eastAsia="cs-CZ"/>
        </w:rPr>
      </w:pPr>
      <w:r w:rsidRPr="002A0500">
        <w:rPr>
          <w:b/>
          <w:color w:val="000000"/>
        </w:rPr>
        <w:t>Чл. 29</w:t>
      </w:r>
      <w:r w:rsidR="006A7DBA" w:rsidRPr="002A0500">
        <w:rPr>
          <w:b/>
          <w:color w:val="000000"/>
        </w:rPr>
        <w:t xml:space="preserve">. </w:t>
      </w:r>
      <w:r w:rsidR="006A7DBA" w:rsidRPr="002A0500">
        <w:rPr>
          <w:noProof/>
          <w:color w:val="000000"/>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50E0F87E" w14:textId="77777777" w:rsidR="006A7DBA" w:rsidRPr="002A0500" w:rsidRDefault="006A7DBA" w:rsidP="002A0500">
      <w:pPr>
        <w:suppressAutoHyphens/>
        <w:jc w:val="both"/>
        <w:rPr>
          <w:noProof/>
          <w:color w:val="000000"/>
          <w:u w:val="single"/>
          <w:lang w:eastAsia="cs-CZ"/>
        </w:rPr>
      </w:pPr>
    </w:p>
    <w:p w14:paraId="61A9CB5E"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 xml:space="preserve">Конфиденциалност </w:t>
      </w:r>
    </w:p>
    <w:p w14:paraId="49EBCDEF" w14:textId="77777777" w:rsidR="006A7DBA" w:rsidRPr="002A0500" w:rsidRDefault="006A7DBA" w:rsidP="002A0500">
      <w:pPr>
        <w:suppressAutoHyphens/>
        <w:ind w:firstLine="708"/>
        <w:jc w:val="both"/>
        <w:rPr>
          <w:bCs/>
          <w:noProof/>
          <w:color w:val="000000"/>
          <w:lang w:eastAsia="en-GB"/>
        </w:rPr>
      </w:pPr>
      <w:r w:rsidRPr="002A0500">
        <w:rPr>
          <w:b/>
          <w:color w:val="000000"/>
        </w:rPr>
        <w:t>Чл. 3</w:t>
      </w:r>
      <w:r w:rsidR="003E601E" w:rsidRPr="002A0500">
        <w:rPr>
          <w:b/>
          <w:color w:val="000000"/>
        </w:rPr>
        <w:t>0</w:t>
      </w:r>
      <w:r w:rsidRPr="002A0500">
        <w:rPr>
          <w:b/>
          <w:color w:val="000000"/>
        </w:rPr>
        <w:t xml:space="preserve">. </w:t>
      </w:r>
      <w:r w:rsidRPr="002A0500">
        <w:rPr>
          <w:b/>
          <w:bCs/>
          <w:noProof/>
          <w:color w:val="000000"/>
          <w:lang w:eastAsia="en-GB"/>
        </w:rPr>
        <w:t xml:space="preserve">(1) </w:t>
      </w:r>
      <w:r w:rsidRPr="002A0500">
        <w:rPr>
          <w:bCs/>
          <w:noProof/>
          <w:color w:val="000000"/>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2A0500">
        <w:rPr>
          <w:b/>
          <w:bCs/>
          <w:noProof/>
          <w:color w:val="000000"/>
          <w:lang w:eastAsia="en-GB"/>
        </w:rPr>
        <w:t>Конфиденциална информация</w:t>
      </w:r>
      <w:r w:rsidRPr="002A0500">
        <w:rPr>
          <w:bCs/>
          <w:noProof/>
          <w:color w:val="000000"/>
          <w:lan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6481C2B" w14:textId="77777777" w:rsidR="006A7DBA" w:rsidRPr="002A0500" w:rsidRDefault="006A7DBA" w:rsidP="002A0500">
      <w:pPr>
        <w:suppressAutoHyphens/>
        <w:jc w:val="both"/>
        <w:rPr>
          <w:noProof/>
          <w:color w:val="000000"/>
          <w:lang w:eastAsia="en-GB"/>
        </w:rPr>
      </w:pPr>
      <w:r w:rsidRPr="002A0500">
        <w:rPr>
          <w:b/>
          <w:noProof/>
          <w:color w:val="000000"/>
          <w:lang w:eastAsia="en-GB"/>
        </w:rPr>
        <w:t xml:space="preserve"> </w:t>
      </w:r>
      <w:r w:rsidRPr="002A0500">
        <w:rPr>
          <w:b/>
          <w:noProof/>
          <w:color w:val="000000"/>
          <w:lang w:eastAsia="en-GB"/>
        </w:rPr>
        <w:tab/>
        <w:t>(2)</w:t>
      </w:r>
      <w:r w:rsidRPr="002A0500">
        <w:rPr>
          <w:noProof/>
          <w:color w:val="000000"/>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476D8F5D" w14:textId="77777777" w:rsidR="006A7DBA" w:rsidRPr="002A0500" w:rsidRDefault="006A7DBA" w:rsidP="002A0500">
      <w:pPr>
        <w:suppressAutoHyphens/>
        <w:ind w:firstLine="708"/>
        <w:jc w:val="both"/>
        <w:rPr>
          <w:noProof/>
          <w:color w:val="000000"/>
          <w:lang w:eastAsia="en-GB"/>
        </w:rPr>
      </w:pPr>
      <w:r w:rsidRPr="002A0500">
        <w:rPr>
          <w:b/>
          <w:noProof/>
          <w:color w:val="000000"/>
          <w:lang w:eastAsia="en-GB"/>
        </w:rPr>
        <w:t>(3)</w:t>
      </w:r>
      <w:r w:rsidRPr="002A0500">
        <w:rPr>
          <w:noProof/>
          <w:color w:val="000000"/>
          <w:lang w:eastAsia="en-GB"/>
        </w:rPr>
        <w:t xml:space="preserve"> Не се счита за нарушение на задълженията за неразкриване на Конфиденциална информация, когато:</w:t>
      </w:r>
    </w:p>
    <w:p w14:paraId="5121B26F"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1. информацията е станала или става публично достъпна, без нарушаване на този Договор от която и да е от Страните;</w:t>
      </w:r>
    </w:p>
    <w:p w14:paraId="14C72963"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2. информацията се изисква по силата на закон, приложим спрямо която и да е от Страните; или</w:t>
      </w:r>
    </w:p>
    <w:p w14:paraId="378B855F" w14:textId="77777777" w:rsidR="006A7DBA" w:rsidRPr="002A0500" w:rsidRDefault="006A7DBA" w:rsidP="002A0500">
      <w:pPr>
        <w:suppressAutoHyphens/>
        <w:ind w:firstLine="708"/>
        <w:jc w:val="both"/>
        <w:rPr>
          <w:bCs/>
          <w:noProof/>
          <w:color w:val="000000"/>
          <w:lang w:eastAsia="en-GB"/>
        </w:rPr>
      </w:pPr>
      <w:r w:rsidRPr="002A0500">
        <w:rPr>
          <w:bCs/>
          <w:noProof/>
          <w:color w:val="000000"/>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7E884F25" w14:textId="77777777" w:rsidR="006A7DBA" w:rsidRPr="002A0500" w:rsidRDefault="006A7DBA" w:rsidP="002A0500">
      <w:pPr>
        <w:suppressAutoHyphens/>
        <w:ind w:firstLine="708"/>
        <w:jc w:val="both"/>
        <w:rPr>
          <w:bCs/>
          <w:noProof/>
          <w:color w:val="000000"/>
          <w:lang w:eastAsia="en-GB"/>
        </w:rPr>
      </w:pPr>
      <w:r w:rsidRPr="002A0500">
        <w:rPr>
          <w:color w:val="000000"/>
        </w:rPr>
        <w:t>В случаите по точки 2 или 3 Страната, която следва да предостави информацията, уведомява незабавно другата Страна по Договора</w:t>
      </w:r>
      <w:r w:rsidRPr="002A0500">
        <w:rPr>
          <w:bCs/>
          <w:noProof/>
          <w:color w:val="000000"/>
          <w:lang w:eastAsia="en-GB"/>
        </w:rPr>
        <w:t>.</w:t>
      </w:r>
    </w:p>
    <w:p w14:paraId="4E514324" w14:textId="77777777" w:rsidR="006A7DBA" w:rsidRPr="002A0500" w:rsidRDefault="006A7DBA" w:rsidP="002A0500">
      <w:pPr>
        <w:suppressAutoHyphens/>
        <w:ind w:firstLine="708"/>
        <w:jc w:val="both"/>
        <w:rPr>
          <w:bCs/>
          <w:noProof/>
          <w:color w:val="000000"/>
          <w:lang w:eastAsia="en-GB"/>
        </w:rPr>
      </w:pPr>
      <w:r w:rsidRPr="002A0500">
        <w:rPr>
          <w:b/>
          <w:bCs/>
          <w:noProof/>
          <w:color w:val="000000"/>
          <w:lang w:eastAsia="en-GB"/>
        </w:rPr>
        <w:lastRenderedPageBreak/>
        <w:t>(4)</w:t>
      </w:r>
      <w:r w:rsidRPr="002A0500">
        <w:rPr>
          <w:bCs/>
          <w:noProof/>
          <w:color w:val="000000"/>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1E8989EE" w14:textId="77777777" w:rsidR="006A7DBA" w:rsidRPr="002A0500" w:rsidRDefault="006A7DBA" w:rsidP="002A0500">
      <w:pPr>
        <w:suppressAutoHyphens/>
        <w:ind w:firstLine="708"/>
        <w:jc w:val="both"/>
        <w:rPr>
          <w:bCs/>
          <w:noProof/>
          <w:color w:val="000000"/>
          <w:lang w:eastAsia="en-GB"/>
        </w:rPr>
      </w:pPr>
      <w:r w:rsidRPr="002A0500">
        <w:rPr>
          <w:bCs/>
          <w:noProof/>
          <w:color w:val="000000"/>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1D7D3EBD" w14:textId="77777777" w:rsidR="006A7DBA" w:rsidRPr="002A0500" w:rsidRDefault="006A7DBA" w:rsidP="002A0500">
      <w:pPr>
        <w:suppressAutoHyphens/>
        <w:jc w:val="both"/>
        <w:rPr>
          <w:b/>
          <w:bCs/>
          <w:noProof/>
          <w:color w:val="000000"/>
          <w:highlight w:val="magenta"/>
          <w:u w:val="single"/>
          <w:lang w:eastAsia="en-GB"/>
        </w:rPr>
      </w:pPr>
    </w:p>
    <w:p w14:paraId="68DC92E1" w14:textId="77777777" w:rsidR="006A7DBA" w:rsidRPr="002A0500" w:rsidRDefault="006A7DBA" w:rsidP="002A0500">
      <w:pPr>
        <w:suppressAutoHyphens/>
        <w:ind w:firstLine="708"/>
        <w:jc w:val="both"/>
        <w:rPr>
          <w:bCs/>
          <w:noProof/>
          <w:color w:val="000000"/>
          <w:u w:val="single"/>
          <w:lang w:eastAsia="en-GB"/>
        </w:rPr>
      </w:pPr>
      <w:r w:rsidRPr="002A0500">
        <w:rPr>
          <w:bCs/>
          <w:noProof/>
          <w:color w:val="000000"/>
          <w:u w:val="single"/>
          <w:lang w:eastAsia="en-GB"/>
        </w:rPr>
        <w:t>Публични изявления</w:t>
      </w:r>
    </w:p>
    <w:p w14:paraId="70FBA0BF" w14:textId="77777777" w:rsidR="006A7DBA" w:rsidRPr="002A0500" w:rsidRDefault="006A7DBA" w:rsidP="002A0500">
      <w:pPr>
        <w:suppressAutoHyphens/>
        <w:ind w:firstLine="708"/>
        <w:jc w:val="both"/>
        <w:rPr>
          <w:noProof/>
          <w:color w:val="000000"/>
          <w:lang w:eastAsia="en-GB"/>
        </w:rPr>
      </w:pPr>
      <w:bookmarkStart w:id="16" w:name="_DV_M169"/>
      <w:bookmarkStart w:id="17" w:name="_DV_M170"/>
      <w:bookmarkEnd w:id="16"/>
      <w:bookmarkEnd w:id="17"/>
      <w:r w:rsidRPr="002A0500">
        <w:rPr>
          <w:b/>
          <w:color w:val="000000"/>
        </w:rPr>
        <w:t>Чл. 3</w:t>
      </w:r>
      <w:r w:rsidR="003E601E" w:rsidRPr="002A0500">
        <w:rPr>
          <w:b/>
          <w:color w:val="000000"/>
        </w:rPr>
        <w:t>1</w:t>
      </w:r>
      <w:r w:rsidRPr="002A0500">
        <w:rPr>
          <w:b/>
          <w:color w:val="000000"/>
        </w:rPr>
        <w:t xml:space="preserve">. </w:t>
      </w:r>
      <w:r w:rsidRPr="002A0500">
        <w:rPr>
          <w:noProof/>
          <w:color w:val="000000"/>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доставката, предмет на този Договор, независимо дали е въз основа на данни и материали на </w:t>
      </w:r>
      <w:r w:rsidRPr="002A0500">
        <w:rPr>
          <w:bCs/>
          <w:noProof/>
          <w:color w:val="000000"/>
          <w:lang w:eastAsia="en-GB"/>
        </w:rPr>
        <w:t xml:space="preserve">ВЪЗЛОЖИТЕЛЯ </w:t>
      </w:r>
      <w:r w:rsidRPr="002A0500">
        <w:rPr>
          <w:noProof/>
          <w:color w:val="000000"/>
          <w:lang w:eastAsia="en-GB"/>
        </w:rPr>
        <w:t xml:space="preserve">или на резултати от работата на ИЗПЪЛНИТЕЛЯ, без предварителното писмено съгласие на </w:t>
      </w:r>
      <w:r w:rsidRPr="002A0500">
        <w:rPr>
          <w:bCs/>
          <w:noProof/>
          <w:color w:val="000000"/>
          <w:lang w:eastAsia="en-GB"/>
        </w:rPr>
        <w:t>ВЪЗЛОЖИТЕЛЯ</w:t>
      </w:r>
      <w:r w:rsidRPr="002A0500">
        <w:rPr>
          <w:noProof/>
          <w:color w:val="000000"/>
          <w:lang w:eastAsia="en-GB"/>
        </w:rPr>
        <w:t>, което съгласие няма да бъде безпричинно отказано или забавено.</w:t>
      </w:r>
    </w:p>
    <w:p w14:paraId="0052A585" w14:textId="77777777" w:rsidR="006A7DBA" w:rsidRPr="002A0500" w:rsidRDefault="006A7DBA" w:rsidP="002A0500">
      <w:pPr>
        <w:suppressAutoHyphens/>
        <w:jc w:val="both"/>
        <w:rPr>
          <w:noProof/>
          <w:color w:val="000000"/>
          <w:lang w:eastAsia="en-GB"/>
        </w:rPr>
      </w:pPr>
    </w:p>
    <w:p w14:paraId="7DA4829B" w14:textId="77777777" w:rsidR="006A7DBA" w:rsidRPr="002A0500" w:rsidRDefault="006A7DBA" w:rsidP="002A0500">
      <w:pPr>
        <w:suppressAutoHyphens/>
        <w:ind w:firstLine="708"/>
        <w:jc w:val="both"/>
        <w:rPr>
          <w:noProof/>
          <w:color w:val="000000"/>
          <w:lang w:eastAsia="cs-CZ"/>
        </w:rPr>
      </w:pPr>
      <w:r w:rsidRPr="002A0500">
        <w:rPr>
          <w:noProof/>
          <w:color w:val="000000"/>
          <w:u w:val="single"/>
          <w:lang w:eastAsia="cs-CZ"/>
        </w:rPr>
        <w:t>Прехвърляне на права и задължения</w:t>
      </w:r>
    </w:p>
    <w:p w14:paraId="2B33635B" w14:textId="77777777" w:rsidR="006A7DBA" w:rsidRPr="002A0500" w:rsidRDefault="006A7DBA" w:rsidP="002A0500">
      <w:pPr>
        <w:suppressAutoHyphens/>
        <w:ind w:firstLine="708"/>
        <w:jc w:val="both"/>
        <w:rPr>
          <w:noProof/>
          <w:color w:val="000000"/>
          <w:lang w:eastAsia="cs-CZ"/>
        </w:rPr>
      </w:pPr>
      <w:r w:rsidRPr="002A0500">
        <w:rPr>
          <w:b/>
          <w:color w:val="000000"/>
        </w:rPr>
        <w:t>Чл. 3</w:t>
      </w:r>
      <w:r w:rsidR="003E601E" w:rsidRPr="002A0500">
        <w:rPr>
          <w:b/>
          <w:color w:val="000000"/>
        </w:rPr>
        <w:t>2</w:t>
      </w:r>
      <w:r w:rsidRPr="002A0500">
        <w:rPr>
          <w:b/>
          <w:color w:val="000000"/>
        </w:rPr>
        <w:t xml:space="preserve">. </w:t>
      </w:r>
      <w:r w:rsidRPr="002A0500">
        <w:rPr>
          <w:noProof/>
          <w:color w:val="000000"/>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2A0500">
        <w:rPr>
          <w:color w:val="000000"/>
        </w:rPr>
        <w:t xml:space="preserve"> </w:t>
      </w:r>
      <w:r w:rsidRPr="002A0500">
        <w:rPr>
          <w:noProof/>
          <w:color w:val="000000"/>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6D776343" w14:textId="77777777" w:rsidR="006A7DBA" w:rsidRPr="002A0500" w:rsidRDefault="006A7DBA" w:rsidP="002A0500">
      <w:pPr>
        <w:suppressAutoHyphens/>
        <w:jc w:val="both"/>
        <w:rPr>
          <w:noProof/>
          <w:color w:val="000000"/>
          <w:u w:val="single"/>
          <w:lang w:eastAsia="en-GB"/>
        </w:rPr>
      </w:pPr>
    </w:p>
    <w:p w14:paraId="1827ECF1"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Изменения</w:t>
      </w:r>
    </w:p>
    <w:p w14:paraId="4EB986BB" w14:textId="77777777" w:rsidR="006A7DBA" w:rsidRPr="002A0500" w:rsidRDefault="006A7DBA" w:rsidP="002A0500">
      <w:pPr>
        <w:suppressAutoHyphens/>
        <w:ind w:firstLine="708"/>
        <w:jc w:val="both"/>
        <w:rPr>
          <w:noProof/>
          <w:color w:val="000000"/>
          <w:lang w:eastAsia="en-GB"/>
        </w:rPr>
      </w:pPr>
      <w:r w:rsidRPr="002A0500">
        <w:rPr>
          <w:b/>
          <w:color w:val="000000"/>
        </w:rPr>
        <w:t>Чл. 3</w:t>
      </w:r>
      <w:r w:rsidR="003E601E" w:rsidRPr="002A0500">
        <w:rPr>
          <w:b/>
          <w:color w:val="000000"/>
        </w:rPr>
        <w:t>3</w:t>
      </w:r>
      <w:r w:rsidRPr="002A0500">
        <w:rPr>
          <w:b/>
          <w:color w:val="000000"/>
        </w:rPr>
        <w:t xml:space="preserve">. </w:t>
      </w:r>
      <w:r w:rsidRPr="002A0500">
        <w:rPr>
          <w:noProof/>
          <w:color w:val="000000"/>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3E72A214" w14:textId="77777777" w:rsidR="006A7DBA" w:rsidRPr="002A0500" w:rsidRDefault="006A7DBA" w:rsidP="002A0500">
      <w:pPr>
        <w:suppressAutoHyphens/>
        <w:jc w:val="both"/>
        <w:rPr>
          <w:noProof/>
          <w:color w:val="000000"/>
          <w:lang w:eastAsia="en-GB"/>
        </w:rPr>
      </w:pPr>
    </w:p>
    <w:p w14:paraId="4EC0B38E"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Непреодолима сила</w:t>
      </w:r>
    </w:p>
    <w:p w14:paraId="51B523B4" w14:textId="77777777" w:rsidR="006A7DBA" w:rsidRPr="002A0500" w:rsidRDefault="006A7DBA" w:rsidP="002A0500">
      <w:pPr>
        <w:suppressAutoHyphens/>
        <w:ind w:firstLine="708"/>
        <w:jc w:val="both"/>
        <w:rPr>
          <w:noProof/>
          <w:color w:val="000000"/>
          <w:lang w:eastAsia="en-GB"/>
        </w:rPr>
      </w:pPr>
      <w:r w:rsidRPr="002A0500">
        <w:rPr>
          <w:b/>
          <w:color w:val="000000"/>
        </w:rPr>
        <w:t>Чл. 3</w:t>
      </w:r>
      <w:r w:rsidR="003E601E" w:rsidRPr="002A0500">
        <w:rPr>
          <w:b/>
          <w:color w:val="000000"/>
        </w:rPr>
        <w:t>4</w:t>
      </w:r>
      <w:r w:rsidRPr="002A0500">
        <w:rPr>
          <w:b/>
          <w:color w:val="000000"/>
        </w:rPr>
        <w:t xml:space="preserve">. (1) </w:t>
      </w:r>
      <w:r w:rsidRPr="002A0500">
        <w:rPr>
          <w:noProof/>
          <w:color w:val="000000"/>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2D27976B" w14:textId="77777777" w:rsidR="006A7DBA" w:rsidRPr="002A0500" w:rsidRDefault="006A7DBA" w:rsidP="002A0500">
      <w:pPr>
        <w:suppressAutoHyphens/>
        <w:ind w:firstLine="708"/>
        <w:jc w:val="both"/>
        <w:rPr>
          <w:noProof/>
          <w:color w:val="000000"/>
          <w:lang w:eastAsia="en-GB"/>
        </w:rPr>
      </w:pPr>
      <w:r w:rsidRPr="002A0500">
        <w:rPr>
          <w:b/>
          <w:color w:val="000000"/>
        </w:rPr>
        <w:t xml:space="preserve">(2) </w:t>
      </w:r>
      <w:r w:rsidRPr="002A0500">
        <w:rPr>
          <w:noProof/>
          <w:color w:val="000000"/>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62E8B458" w14:textId="77777777" w:rsidR="006A7DBA" w:rsidRPr="002A0500" w:rsidRDefault="006A7DBA" w:rsidP="002A0500">
      <w:pPr>
        <w:suppressAutoHyphens/>
        <w:ind w:firstLine="708"/>
        <w:jc w:val="both"/>
        <w:rPr>
          <w:noProof/>
          <w:color w:val="000000"/>
          <w:lang w:eastAsia="en-GB"/>
        </w:rPr>
      </w:pPr>
      <w:r w:rsidRPr="002A0500">
        <w:rPr>
          <w:b/>
          <w:color w:val="000000"/>
        </w:rPr>
        <w:t xml:space="preserve">(3) </w:t>
      </w:r>
      <w:r w:rsidRPr="002A0500">
        <w:rPr>
          <w:noProof/>
          <w:color w:val="000000"/>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145B70F5" w14:textId="77777777" w:rsidR="006A7DBA" w:rsidRPr="002A0500" w:rsidRDefault="006A7DBA" w:rsidP="002A0500">
      <w:pPr>
        <w:suppressAutoHyphens/>
        <w:ind w:firstLine="708"/>
        <w:jc w:val="both"/>
        <w:rPr>
          <w:noProof/>
          <w:color w:val="000000"/>
          <w:lang w:eastAsia="en-GB"/>
        </w:rPr>
      </w:pPr>
      <w:r w:rsidRPr="002A0500">
        <w:rPr>
          <w:b/>
          <w:color w:val="000000"/>
        </w:rPr>
        <w:t xml:space="preserve">(4) </w:t>
      </w:r>
      <w:r w:rsidRPr="002A0500">
        <w:rPr>
          <w:noProof/>
          <w:color w:val="000000"/>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13092A71" w14:textId="77777777" w:rsidR="006A7DBA" w:rsidRPr="002A0500" w:rsidRDefault="006A7DBA" w:rsidP="002A0500">
      <w:pPr>
        <w:suppressAutoHyphens/>
        <w:ind w:firstLine="708"/>
        <w:jc w:val="both"/>
        <w:rPr>
          <w:noProof/>
          <w:color w:val="000000"/>
          <w:lang w:eastAsia="en-GB"/>
        </w:rPr>
      </w:pPr>
      <w:r w:rsidRPr="002A0500">
        <w:rPr>
          <w:b/>
          <w:color w:val="000000"/>
        </w:rPr>
        <w:t xml:space="preserve">(5) </w:t>
      </w:r>
      <w:r w:rsidRPr="002A0500">
        <w:rPr>
          <w:noProof/>
          <w:color w:val="000000"/>
          <w:lang w:eastAsia="en-GB"/>
        </w:rPr>
        <w:t xml:space="preserve">Не може да се позовава на непреодолима сила Страна: </w:t>
      </w:r>
    </w:p>
    <w:p w14:paraId="61ADF6CF"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1. която е била в забава или друго неизпълнение преди настъпването на непреодолима сила;</w:t>
      </w:r>
    </w:p>
    <w:p w14:paraId="69E24128"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2. която не е информирала другата Страна за настъпването на непреодолима сила; или</w:t>
      </w:r>
    </w:p>
    <w:p w14:paraId="27EA9332"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lastRenderedPageBreak/>
        <w:t>3. чиято небрежност или умишлени действия или бездействия са довели до невъзможност за изпълнение на Договора.</w:t>
      </w:r>
    </w:p>
    <w:p w14:paraId="6D1D9BB6" w14:textId="77777777" w:rsidR="006A7DBA" w:rsidRPr="002A0500" w:rsidRDefault="006A7DBA" w:rsidP="002A0500">
      <w:pPr>
        <w:suppressAutoHyphens/>
        <w:ind w:firstLine="708"/>
        <w:jc w:val="both"/>
        <w:rPr>
          <w:noProof/>
          <w:color w:val="000000"/>
          <w:lang w:eastAsia="en-GB"/>
        </w:rPr>
      </w:pPr>
      <w:r w:rsidRPr="002A0500">
        <w:rPr>
          <w:b/>
          <w:color w:val="000000"/>
        </w:rPr>
        <w:t xml:space="preserve">(6) </w:t>
      </w:r>
      <w:r w:rsidRPr="002A0500">
        <w:rPr>
          <w:noProof/>
          <w:color w:val="000000"/>
          <w:lang w:eastAsia="en-GB"/>
        </w:rPr>
        <w:t>Липсата на парични средства не представлява непреодолима сила.</w:t>
      </w:r>
    </w:p>
    <w:p w14:paraId="23EB77F3" w14:textId="77777777" w:rsidR="006A7DBA" w:rsidRPr="002A0500" w:rsidRDefault="006A7DBA" w:rsidP="002A0500">
      <w:pPr>
        <w:suppressAutoHyphens/>
        <w:jc w:val="both"/>
        <w:rPr>
          <w:noProof/>
          <w:color w:val="000000"/>
          <w:lang w:eastAsia="en-GB"/>
        </w:rPr>
      </w:pPr>
    </w:p>
    <w:p w14:paraId="1B656F3C"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Нищожност на отделни клаузи</w:t>
      </w:r>
    </w:p>
    <w:p w14:paraId="1D690EFD" w14:textId="77777777" w:rsidR="006A7DBA" w:rsidRPr="002A0500" w:rsidRDefault="006A7DBA" w:rsidP="002A0500">
      <w:pPr>
        <w:suppressAutoHyphens/>
        <w:ind w:firstLine="708"/>
        <w:jc w:val="both"/>
        <w:rPr>
          <w:b/>
          <w:bCs/>
          <w:noProof/>
          <w:color w:val="000000"/>
          <w:lang w:eastAsia="en-GB"/>
        </w:rPr>
      </w:pPr>
      <w:r w:rsidRPr="002A0500">
        <w:rPr>
          <w:b/>
          <w:color w:val="000000"/>
        </w:rPr>
        <w:t>Чл. 3</w:t>
      </w:r>
      <w:r w:rsidR="003E601E" w:rsidRPr="002A0500">
        <w:rPr>
          <w:b/>
          <w:color w:val="000000"/>
        </w:rPr>
        <w:t>5</w:t>
      </w:r>
      <w:r w:rsidRPr="002A0500">
        <w:rPr>
          <w:b/>
          <w:color w:val="000000"/>
        </w:rPr>
        <w:t xml:space="preserve">. </w:t>
      </w:r>
      <w:r w:rsidRPr="002A0500">
        <w:rPr>
          <w:noProof/>
          <w:color w:val="000000"/>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6270D09B" w14:textId="77777777" w:rsidR="006A7DBA" w:rsidRPr="002A0500" w:rsidRDefault="006A7DBA" w:rsidP="002A0500">
      <w:pPr>
        <w:suppressAutoHyphens/>
        <w:jc w:val="both"/>
        <w:rPr>
          <w:noProof/>
          <w:color w:val="000000"/>
          <w:lang w:eastAsia="en-GB"/>
        </w:rPr>
      </w:pPr>
    </w:p>
    <w:p w14:paraId="1CFFBC34"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Уведомления</w:t>
      </w:r>
    </w:p>
    <w:p w14:paraId="19E3CDF7" w14:textId="77777777" w:rsidR="006A7DBA" w:rsidRPr="002A0500" w:rsidRDefault="006A7DBA" w:rsidP="002A0500">
      <w:pPr>
        <w:suppressAutoHyphens/>
        <w:ind w:firstLine="708"/>
        <w:jc w:val="both"/>
        <w:rPr>
          <w:noProof/>
          <w:color w:val="000000"/>
          <w:lang w:eastAsia="en-GB"/>
        </w:rPr>
      </w:pPr>
      <w:r w:rsidRPr="002A0500">
        <w:rPr>
          <w:b/>
          <w:color w:val="000000"/>
        </w:rPr>
        <w:t>Чл. 3</w:t>
      </w:r>
      <w:r w:rsidR="003E601E" w:rsidRPr="002A0500">
        <w:rPr>
          <w:b/>
          <w:color w:val="000000"/>
        </w:rPr>
        <w:t>6</w:t>
      </w:r>
      <w:r w:rsidRPr="002A0500">
        <w:rPr>
          <w:b/>
          <w:color w:val="000000"/>
        </w:rPr>
        <w:t xml:space="preserve"> </w:t>
      </w:r>
      <w:r w:rsidRPr="002A0500">
        <w:rPr>
          <w:b/>
          <w:noProof/>
          <w:color w:val="000000"/>
          <w:lang w:eastAsia="en-GB"/>
        </w:rPr>
        <w:t>(1)</w:t>
      </w:r>
      <w:r w:rsidRPr="002A0500">
        <w:rPr>
          <w:noProof/>
          <w:color w:val="000000"/>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5361439D" w14:textId="77777777" w:rsidR="006A7DBA" w:rsidRPr="002A0500" w:rsidRDefault="006A7DBA" w:rsidP="002A0500">
      <w:pPr>
        <w:suppressAutoHyphens/>
        <w:ind w:firstLine="708"/>
        <w:jc w:val="both"/>
        <w:rPr>
          <w:noProof/>
          <w:color w:val="000000"/>
          <w:lang w:eastAsia="en-GB"/>
        </w:rPr>
      </w:pPr>
      <w:r w:rsidRPr="002A0500">
        <w:rPr>
          <w:b/>
          <w:noProof/>
          <w:color w:val="000000"/>
          <w:lang w:eastAsia="en-GB"/>
        </w:rPr>
        <w:t>(2)</w:t>
      </w:r>
      <w:r w:rsidRPr="002A0500">
        <w:rPr>
          <w:noProof/>
          <w:color w:val="000000"/>
          <w:lang w:eastAsia="en-GB"/>
        </w:rPr>
        <w:t xml:space="preserve"> За целите на този Договор данните и лицата за контакт на Страните са, както следва:</w:t>
      </w:r>
    </w:p>
    <w:p w14:paraId="556BB16E"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1. За ВЪЗЛОЖИТЕЛЯ:</w:t>
      </w:r>
    </w:p>
    <w:p w14:paraId="1F82A92C"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 xml:space="preserve">Адрес за кореспонденция: …………………………………………. </w:t>
      </w:r>
    </w:p>
    <w:p w14:paraId="72A0B926"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Тел.: ………………………………………….</w:t>
      </w:r>
    </w:p>
    <w:p w14:paraId="1AEBE18A"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Факс: …………………………………………</w:t>
      </w:r>
    </w:p>
    <w:p w14:paraId="663832FD"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e-mail: ………………………………………..</w:t>
      </w:r>
    </w:p>
    <w:p w14:paraId="1508F52C"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Лице за контакт: ………………………………………….</w:t>
      </w:r>
    </w:p>
    <w:p w14:paraId="13B2439F" w14:textId="77777777" w:rsidR="006A7DBA" w:rsidRPr="002A0500" w:rsidRDefault="006A7DBA" w:rsidP="002A0500">
      <w:pPr>
        <w:suppressAutoHyphens/>
        <w:jc w:val="both"/>
        <w:rPr>
          <w:noProof/>
          <w:color w:val="000000"/>
          <w:lang w:eastAsia="en-GB"/>
        </w:rPr>
      </w:pPr>
    </w:p>
    <w:p w14:paraId="38D8EBCD"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 xml:space="preserve">2. За ИЗПЪЛНИТЕЛЯ: </w:t>
      </w:r>
    </w:p>
    <w:p w14:paraId="74DAE46C"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Адрес за кореспонденция: ………………….</w:t>
      </w:r>
    </w:p>
    <w:p w14:paraId="0C79F1FB"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Тел.: ………………………………………….</w:t>
      </w:r>
    </w:p>
    <w:p w14:paraId="3D44EFA5"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Факс: …………………………………………</w:t>
      </w:r>
    </w:p>
    <w:p w14:paraId="18AA4F08"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e-mail: ………………………………………..</w:t>
      </w:r>
    </w:p>
    <w:p w14:paraId="58A6A153"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Лице за контакт: ………………………………………….</w:t>
      </w:r>
    </w:p>
    <w:p w14:paraId="0B87C892" w14:textId="77777777" w:rsidR="006A7DBA" w:rsidRPr="002A0500" w:rsidRDefault="006A7DBA" w:rsidP="002A0500">
      <w:pPr>
        <w:suppressAutoHyphens/>
        <w:jc w:val="both"/>
        <w:rPr>
          <w:noProof/>
          <w:color w:val="000000"/>
          <w:lang w:eastAsia="en-GB"/>
        </w:rPr>
      </w:pPr>
    </w:p>
    <w:p w14:paraId="73262D3A" w14:textId="77777777" w:rsidR="006A7DBA" w:rsidRPr="002A0500" w:rsidRDefault="006A7DBA" w:rsidP="002A0500">
      <w:pPr>
        <w:suppressAutoHyphens/>
        <w:ind w:firstLine="708"/>
        <w:jc w:val="both"/>
        <w:rPr>
          <w:noProof/>
          <w:color w:val="000000"/>
          <w:lang w:eastAsia="en-GB"/>
        </w:rPr>
      </w:pPr>
      <w:r w:rsidRPr="002A0500">
        <w:rPr>
          <w:b/>
          <w:noProof/>
          <w:color w:val="000000"/>
          <w:lang w:eastAsia="en-GB"/>
        </w:rPr>
        <w:t>(3)</w:t>
      </w:r>
      <w:r w:rsidRPr="002A0500">
        <w:rPr>
          <w:noProof/>
          <w:color w:val="000000"/>
          <w:lang w:eastAsia="en-GB"/>
        </w:rPr>
        <w:t xml:space="preserve"> За дата на уведомлението се счита:</w:t>
      </w:r>
    </w:p>
    <w:p w14:paraId="1AA20003"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1. датата на предаването – при лично предаване на уведомлението;</w:t>
      </w:r>
    </w:p>
    <w:p w14:paraId="53E722F8"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2. датата на пощенското клеймо на обратната разписка – при изпращане по пощата;</w:t>
      </w:r>
    </w:p>
    <w:p w14:paraId="6535608E"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3. датата на доставка, отбелязана върху куриерската разписка – при изпращане по куриер;</w:t>
      </w:r>
    </w:p>
    <w:p w14:paraId="4BC606F8"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3. датата на приемането – при изпращане по факс;</w:t>
      </w:r>
    </w:p>
    <w:p w14:paraId="07063AB4" w14:textId="77777777" w:rsidR="006A7DBA" w:rsidRPr="002A0500" w:rsidRDefault="006A7DBA" w:rsidP="002A0500">
      <w:pPr>
        <w:suppressAutoHyphens/>
        <w:ind w:firstLine="708"/>
        <w:jc w:val="both"/>
        <w:rPr>
          <w:noProof/>
          <w:color w:val="000000"/>
          <w:lang w:eastAsia="en-GB"/>
        </w:rPr>
      </w:pPr>
      <w:r w:rsidRPr="002A0500">
        <w:rPr>
          <w:noProof/>
          <w:color w:val="000000"/>
          <w:lang w:eastAsia="en-GB"/>
        </w:rPr>
        <w:t xml:space="preserve">4. датата на получаване – при изпращане по електронна поща. </w:t>
      </w:r>
    </w:p>
    <w:p w14:paraId="1506C05E" w14:textId="77777777" w:rsidR="006A7DBA" w:rsidRPr="002A0500" w:rsidRDefault="006A7DBA" w:rsidP="002A0500">
      <w:pPr>
        <w:suppressAutoHyphens/>
        <w:ind w:firstLine="708"/>
        <w:jc w:val="both"/>
        <w:rPr>
          <w:noProof/>
          <w:color w:val="000000"/>
          <w:lang w:eastAsia="en-GB"/>
        </w:rPr>
      </w:pPr>
      <w:r w:rsidRPr="002A0500">
        <w:rPr>
          <w:b/>
          <w:noProof/>
          <w:color w:val="000000"/>
          <w:lang w:eastAsia="en-GB"/>
        </w:rPr>
        <w:t>(4)</w:t>
      </w:r>
      <w:r w:rsidRPr="002A0500">
        <w:rPr>
          <w:noProof/>
          <w:color w:val="000000"/>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(пет)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3F0E99BC" w14:textId="77777777" w:rsidR="006A7DBA" w:rsidRPr="002A0500" w:rsidRDefault="006A7DBA" w:rsidP="002A0500">
      <w:pPr>
        <w:suppressAutoHyphens/>
        <w:ind w:firstLine="708"/>
        <w:jc w:val="both"/>
        <w:rPr>
          <w:noProof/>
          <w:color w:val="000000"/>
          <w:lang w:eastAsia="en-GB"/>
        </w:rPr>
      </w:pPr>
      <w:r w:rsidRPr="002A0500">
        <w:rPr>
          <w:b/>
          <w:noProof/>
          <w:color w:val="000000"/>
          <w:lang w:eastAsia="en-GB"/>
        </w:rPr>
        <w:t>(5)</w:t>
      </w:r>
      <w:r w:rsidRPr="002A0500">
        <w:rPr>
          <w:noProof/>
          <w:color w:val="000000"/>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2A0500">
        <w:rPr>
          <w:bCs/>
          <w:noProof/>
          <w:color w:val="000000"/>
          <w:lang w:eastAsia="en-GB"/>
        </w:rPr>
        <w:t>ИЗПЪЛНИТЕЛЯ</w:t>
      </w:r>
      <w:r w:rsidRPr="002A0500">
        <w:rPr>
          <w:noProof/>
          <w:color w:val="000000"/>
          <w:lang w:eastAsia="en-GB"/>
        </w:rPr>
        <w:t xml:space="preserve">, същият се задължава да уведоми </w:t>
      </w:r>
      <w:r w:rsidRPr="002A0500">
        <w:rPr>
          <w:bCs/>
          <w:noProof/>
          <w:color w:val="000000"/>
          <w:lang w:eastAsia="en-GB"/>
        </w:rPr>
        <w:t>ВЪЗЛОЖИТЕЛЯ</w:t>
      </w:r>
      <w:r w:rsidRPr="002A0500">
        <w:rPr>
          <w:noProof/>
          <w:color w:val="000000"/>
          <w:lang w:eastAsia="en-GB"/>
        </w:rPr>
        <w:t xml:space="preserve"> за промяната в срок до 5 (пет) дни от вписването ѝ в съответния регистър.</w:t>
      </w:r>
    </w:p>
    <w:p w14:paraId="2E2C94FE" w14:textId="77777777" w:rsidR="006A7DBA" w:rsidRPr="002A0500" w:rsidRDefault="006A7DBA" w:rsidP="002A0500">
      <w:pPr>
        <w:suppressAutoHyphens/>
        <w:jc w:val="both"/>
        <w:rPr>
          <w:b/>
          <w:noProof/>
          <w:color w:val="000000"/>
          <w:highlight w:val="magenta"/>
          <w:u w:val="single"/>
          <w:lang w:eastAsia="en-GB"/>
        </w:rPr>
      </w:pPr>
    </w:p>
    <w:p w14:paraId="7F5CA9FD" w14:textId="77777777" w:rsidR="00C9363B" w:rsidRPr="002A0500" w:rsidRDefault="006A7DBA" w:rsidP="002A0500">
      <w:pPr>
        <w:suppressAutoHyphens/>
        <w:ind w:firstLine="708"/>
        <w:jc w:val="both"/>
        <w:rPr>
          <w:noProof/>
          <w:color w:val="000000"/>
          <w:u w:val="single"/>
          <w:vertAlign w:val="superscript"/>
          <w:lang w:eastAsia="en-GB"/>
        </w:rPr>
      </w:pPr>
      <w:r w:rsidRPr="002A0500">
        <w:rPr>
          <w:noProof/>
          <w:color w:val="000000"/>
          <w:u w:val="single"/>
          <w:lang w:eastAsia="en-GB"/>
        </w:rPr>
        <w:t>Език</w:t>
      </w:r>
    </w:p>
    <w:p w14:paraId="20F24752" w14:textId="77777777" w:rsidR="00C9363B" w:rsidRPr="002A0500" w:rsidRDefault="006A7DBA" w:rsidP="002A0500">
      <w:pPr>
        <w:suppressAutoHyphens/>
        <w:ind w:firstLine="708"/>
        <w:jc w:val="both"/>
        <w:rPr>
          <w:noProof/>
          <w:color w:val="000000"/>
          <w:lang w:eastAsia="en-GB"/>
        </w:rPr>
      </w:pPr>
      <w:r w:rsidRPr="002A0500">
        <w:rPr>
          <w:b/>
          <w:color w:val="000000"/>
        </w:rPr>
        <w:t>Чл. 3</w:t>
      </w:r>
      <w:r w:rsidR="003E601E" w:rsidRPr="002A0500">
        <w:rPr>
          <w:b/>
          <w:color w:val="000000"/>
        </w:rPr>
        <w:t>7</w:t>
      </w:r>
      <w:r w:rsidRPr="002A0500">
        <w:rPr>
          <w:b/>
          <w:color w:val="000000"/>
        </w:rPr>
        <w:t xml:space="preserve">. </w:t>
      </w:r>
      <w:r w:rsidRPr="002A0500">
        <w:rPr>
          <w:b/>
          <w:noProof/>
          <w:color w:val="000000"/>
          <w:lang w:eastAsia="en-GB"/>
        </w:rPr>
        <w:t>(1)</w:t>
      </w:r>
      <w:r w:rsidRPr="002A0500">
        <w:rPr>
          <w:noProof/>
          <w:color w:val="000000"/>
          <w:lang w:eastAsia="en-GB"/>
        </w:rPr>
        <w:t xml:space="preserve"> Този Договор се сключва на български език. </w:t>
      </w:r>
    </w:p>
    <w:p w14:paraId="09A6EABC" w14:textId="77777777" w:rsidR="006A7DBA" w:rsidRPr="002A0500" w:rsidRDefault="006A7DBA" w:rsidP="002A0500">
      <w:pPr>
        <w:suppressAutoHyphens/>
        <w:ind w:firstLine="708"/>
        <w:jc w:val="both"/>
        <w:rPr>
          <w:noProof/>
          <w:color w:val="000000"/>
          <w:lang w:eastAsia="en-GB"/>
        </w:rPr>
      </w:pPr>
      <w:r w:rsidRPr="002A0500">
        <w:rPr>
          <w:b/>
          <w:noProof/>
          <w:color w:val="000000"/>
          <w:lang w:eastAsia="en-GB"/>
        </w:rPr>
        <w:t>(2)</w:t>
      </w:r>
      <w:r w:rsidRPr="002A0500">
        <w:rPr>
          <w:noProof/>
          <w:color w:val="000000"/>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6387EEE2" w14:textId="77777777" w:rsidR="006A7DBA" w:rsidRPr="002A0500" w:rsidRDefault="006A7DBA" w:rsidP="002A0500">
      <w:pPr>
        <w:suppressAutoHyphens/>
        <w:jc w:val="both"/>
        <w:rPr>
          <w:noProof/>
          <w:color w:val="000000"/>
          <w:u w:val="single"/>
          <w:lang w:eastAsia="en-GB"/>
        </w:rPr>
      </w:pPr>
    </w:p>
    <w:p w14:paraId="70E443F8"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Приложимо право</w:t>
      </w:r>
    </w:p>
    <w:p w14:paraId="00106234" w14:textId="77777777" w:rsidR="006A7DBA" w:rsidRPr="002A0500" w:rsidRDefault="006A7DBA" w:rsidP="002A0500">
      <w:pPr>
        <w:suppressAutoHyphens/>
        <w:ind w:firstLine="708"/>
        <w:jc w:val="both"/>
        <w:rPr>
          <w:noProof/>
          <w:color w:val="000000"/>
          <w:lang w:eastAsia="en-GB"/>
        </w:rPr>
      </w:pPr>
      <w:r w:rsidRPr="002A0500">
        <w:rPr>
          <w:b/>
          <w:color w:val="000000"/>
        </w:rPr>
        <w:t>Чл. 3</w:t>
      </w:r>
      <w:r w:rsidR="003E601E" w:rsidRPr="002A0500">
        <w:rPr>
          <w:b/>
          <w:color w:val="000000"/>
        </w:rPr>
        <w:t>8</w:t>
      </w:r>
      <w:r w:rsidRPr="002A0500">
        <w:rPr>
          <w:b/>
          <w:color w:val="000000"/>
        </w:rPr>
        <w:t xml:space="preserve">. </w:t>
      </w:r>
      <w:r w:rsidRPr="002A0500">
        <w:rPr>
          <w:noProof/>
          <w:color w:val="000000"/>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0F9427F4" w14:textId="77777777" w:rsidR="006A7DBA" w:rsidRPr="002A0500" w:rsidRDefault="006A7DBA" w:rsidP="002A0500">
      <w:pPr>
        <w:suppressAutoHyphens/>
        <w:jc w:val="both"/>
        <w:rPr>
          <w:noProof/>
          <w:color w:val="000000"/>
          <w:lang w:eastAsia="en-GB"/>
        </w:rPr>
      </w:pPr>
    </w:p>
    <w:p w14:paraId="41CD84EC"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Разрешаване на спорове</w:t>
      </w:r>
    </w:p>
    <w:p w14:paraId="04712B99" w14:textId="77777777" w:rsidR="006A7DBA" w:rsidRPr="002A0500" w:rsidRDefault="006A7DBA" w:rsidP="002A0500">
      <w:pPr>
        <w:suppressAutoHyphens/>
        <w:ind w:firstLine="708"/>
        <w:jc w:val="both"/>
        <w:rPr>
          <w:bCs/>
          <w:noProof/>
          <w:color w:val="000000"/>
          <w:lang w:eastAsia="en-GB"/>
        </w:rPr>
      </w:pPr>
      <w:r w:rsidRPr="002A0500">
        <w:rPr>
          <w:b/>
          <w:color w:val="000000"/>
        </w:rPr>
        <w:t xml:space="preserve">Чл. 30. </w:t>
      </w:r>
      <w:r w:rsidRPr="002A0500">
        <w:rPr>
          <w:bCs/>
          <w:noProof/>
          <w:color w:val="000000"/>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2A0500">
        <w:rPr>
          <w:noProof/>
          <w:color w:val="000000"/>
          <w:lang w:eastAsia="en-GB"/>
        </w:rPr>
        <w:t>от компетентния български съд</w:t>
      </w:r>
      <w:r w:rsidR="00154AE6">
        <w:rPr>
          <w:noProof/>
          <w:color w:val="000000"/>
          <w:lang w:eastAsia="en-GB"/>
        </w:rPr>
        <w:t xml:space="preserve"> в град Велико Търново</w:t>
      </w:r>
      <w:r w:rsidRPr="002A0500">
        <w:rPr>
          <w:bCs/>
          <w:noProof/>
          <w:color w:val="000000"/>
          <w:lang w:eastAsia="en-GB"/>
        </w:rPr>
        <w:t>.</w:t>
      </w:r>
    </w:p>
    <w:p w14:paraId="04A23007" w14:textId="77777777" w:rsidR="006A7DBA" w:rsidRPr="002A0500" w:rsidRDefault="006A7DBA" w:rsidP="002A0500">
      <w:pPr>
        <w:suppressAutoHyphens/>
        <w:jc w:val="both"/>
        <w:rPr>
          <w:noProof/>
          <w:color w:val="000000"/>
          <w:lang w:eastAsia="en-GB"/>
        </w:rPr>
      </w:pPr>
    </w:p>
    <w:p w14:paraId="5D192CCC" w14:textId="77777777" w:rsidR="006A7DBA" w:rsidRPr="002A0500" w:rsidRDefault="006A7DBA" w:rsidP="002A0500">
      <w:pPr>
        <w:suppressAutoHyphens/>
        <w:ind w:firstLine="708"/>
        <w:jc w:val="both"/>
        <w:rPr>
          <w:noProof/>
          <w:color w:val="000000"/>
          <w:u w:val="single"/>
          <w:lang w:eastAsia="en-GB"/>
        </w:rPr>
      </w:pPr>
      <w:r w:rsidRPr="002A0500">
        <w:rPr>
          <w:noProof/>
          <w:color w:val="000000"/>
          <w:u w:val="single"/>
          <w:lang w:eastAsia="en-GB"/>
        </w:rPr>
        <w:t>Екземпляри</w:t>
      </w:r>
    </w:p>
    <w:p w14:paraId="29D8670D" w14:textId="77777777" w:rsidR="006A7DBA" w:rsidRPr="002A0500" w:rsidRDefault="006A7DBA" w:rsidP="002A0500">
      <w:pPr>
        <w:suppressAutoHyphens/>
        <w:ind w:firstLine="708"/>
        <w:jc w:val="both"/>
        <w:rPr>
          <w:noProof/>
          <w:color w:val="000000"/>
          <w:lang w:eastAsia="en-GB"/>
        </w:rPr>
      </w:pPr>
      <w:r w:rsidRPr="002A0500">
        <w:rPr>
          <w:b/>
          <w:color w:val="000000"/>
        </w:rPr>
        <w:t xml:space="preserve">Чл. 41. </w:t>
      </w:r>
      <w:r w:rsidRPr="002A0500">
        <w:rPr>
          <w:noProof/>
          <w:color w:val="000000"/>
          <w:lang w:eastAsia="en-GB"/>
        </w:rPr>
        <w:t>Този Договор се състои от … (…) страници и е изготвен и подписан в 2 (</w:t>
      </w:r>
      <w:r w:rsidRPr="002A0500">
        <w:rPr>
          <w:i/>
          <w:noProof/>
          <w:color w:val="000000"/>
          <w:lang w:eastAsia="en-GB"/>
        </w:rPr>
        <w:t>два</w:t>
      </w:r>
      <w:r w:rsidRPr="002A0500">
        <w:rPr>
          <w:noProof/>
          <w:color w:val="000000"/>
          <w:lang w:eastAsia="en-GB"/>
        </w:rPr>
        <w:t xml:space="preserve">) еднообразни </w:t>
      </w:r>
      <w:r w:rsidR="008508E0" w:rsidRPr="002A0500">
        <w:rPr>
          <w:noProof/>
          <w:color w:val="000000"/>
          <w:lang w:eastAsia="en-GB"/>
        </w:rPr>
        <w:t xml:space="preserve">в съдържанието </w:t>
      </w:r>
      <w:r w:rsidRPr="002A0500">
        <w:rPr>
          <w:noProof/>
          <w:color w:val="000000"/>
          <w:lang w:eastAsia="en-GB"/>
        </w:rPr>
        <w:t>екземпляра – по един за всяка от Страните.</w:t>
      </w:r>
    </w:p>
    <w:p w14:paraId="6DF62880" w14:textId="77777777" w:rsidR="006A7DBA" w:rsidRPr="002A0500" w:rsidRDefault="006A7DBA" w:rsidP="002A0500">
      <w:pPr>
        <w:autoSpaceDE w:val="0"/>
        <w:autoSpaceDN w:val="0"/>
        <w:adjustRightInd w:val="0"/>
        <w:jc w:val="both"/>
        <w:rPr>
          <w:b/>
          <w:color w:val="000000"/>
          <w:highlight w:val="magenta"/>
        </w:rPr>
      </w:pPr>
    </w:p>
    <w:p w14:paraId="177C9AFB" w14:textId="77777777" w:rsidR="006A7DBA" w:rsidRPr="002A0500" w:rsidRDefault="006A7DBA" w:rsidP="002A0500">
      <w:pPr>
        <w:autoSpaceDE w:val="0"/>
        <w:autoSpaceDN w:val="0"/>
        <w:adjustRightInd w:val="0"/>
        <w:ind w:firstLine="708"/>
        <w:jc w:val="both"/>
        <w:rPr>
          <w:color w:val="000000"/>
        </w:rPr>
      </w:pPr>
      <w:r w:rsidRPr="002A0500">
        <w:rPr>
          <w:color w:val="000000"/>
          <w:u w:val="single"/>
        </w:rPr>
        <w:t>Приложения</w:t>
      </w:r>
      <w:r w:rsidRPr="002A0500">
        <w:rPr>
          <w:color w:val="000000"/>
        </w:rPr>
        <w:t>:</w:t>
      </w:r>
    </w:p>
    <w:p w14:paraId="225258FD" w14:textId="77777777" w:rsidR="006A7DBA" w:rsidRPr="002A0500" w:rsidRDefault="006A7DBA" w:rsidP="002A0500">
      <w:pPr>
        <w:autoSpaceDE w:val="0"/>
        <w:autoSpaceDN w:val="0"/>
        <w:adjustRightInd w:val="0"/>
        <w:ind w:firstLine="708"/>
        <w:jc w:val="both"/>
        <w:rPr>
          <w:b/>
          <w:color w:val="000000"/>
        </w:rPr>
      </w:pPr>
      <w:r w:rsidRPr="002A0500">
        <w:rPr>
          <w:b/>
          <w:color w:val="000000"/>
        </w:rPr>
        <w:t xml:space="preserve">Чл. 42. </w:t>
      </w:r>
      <w:r w:rsidRPr="002A0500">
        <w:rPr>
          <w:color w:val="000000"/>
        </w:rPr>
        <w:t>Към този Договор се прилагат и са неразделна част от него следните приложения:</w:t>
      </w:r>
    </w:p>
    <w:p w14:paraId="4C2CB887" w14:textId="77777777" w:rsidR="006A7DBA" w:rsidRPr="002A0500" w:rsidRDefault="006A7DBA" w:rsidP="002A0500">
      <w:pPr>
        <w:autoSpaceDE w:val="0"/>
        <w:autoSpaceDN w:val="0"/>
        <w:adjustRightInd w:val="0"/>
        <w:ind w:firstLine="708"/>
        <w:jc w:val="both"/>
        <w:rPr>
          <w:bCs/>
          <w:iCs/>
          <w:color w:val="000000"/>
        </w:rPr>
      </w:pPr>
      <w:r w:rsidRPr="002A0500">
        <w:rPr>
          <w:bCs/>
          <w:iCs/>
          <w:color w:val="000000"/>
        </w:rPr>
        <w:t>Приложение № 1 – Техническа спецификация;</w:t>
      </w:r>
    </w:p>
    <w:p w14:paraId="6AAFEBFB" w14:textId="77777777" w:rsidR="006A7DBA" w:rsidRPr="002A0500" w:rsidRDefault="006A7DBA" w:rsidP="002A0500">
      <w:pPr>
        <w:autoSpaceDE w:val="0"/>
        <w:autoSpaceDN w:val="0"/>
        <w:adjustRightInd w:val="0"/>
        <w:ind w:firstLine="708"/>
        <w:jc w:val="both"/>
        <w:rPr>
          <w:bCs/>
          <w:iCs/>
          <w:color w:val="000000"/>
        </w:rPr>
      </w:pPr>
      <w:r w:rsidRPr="002A0500">
        <w:rPr>
          <w:bCs/>
          <w:iCs/>
          <w:color w:val="000000"/>
        </w:rPr>
        <w:t>Приложение № 2 – Техническо предложение на ИЗПЪЛНИТЕЛЯ;</w:t>
      </w:r>
    </w:p>
    <w:p w14:paraId="79FCED52" w14:textId="77777777" w:rsidR="006A7DBA" w:rsidRPr="002A0500" w:rsidRDefault="006A7DBA" w:rsidP="002A0500">
      <w:pPr>
        <w:autoSpaceDE w:val="0"/>
        <w:autoSpaceDN w:val="0"/>
        <w:adjustRightInd w:val="0"/>
        <w:ind w:firstLine="708"/>
        <w:jc w:val="both"/>
        <w:rPr>
          <w:bCs/>
          <w:iCs/>
          <w:color w:val="000000"/>
        </w:rPr>
      </w:pPr>
      <w:r w:rsidRPr="002A0500">
        <w:rPr>
          <w:bCs/>
          <w:iCs/>
          <w:color w:val="000000"/>
        </w:rPr>
        <w:t>Приложение № 3 – Ценово предложение на ИЗПЪЛНИТЕЛЯ;</w:t>
      </w:r>
    </w:p>
    <w:p w14:paraId="77296DA1" w14:textId="77777777" w:rsidR="008508E0" w:rsidRPr="002A0500" w:rsidRDefault="008508E0" w:rsidP="002A0500">
      <w:pPr>
        <w:autoSpaceDE w:val="0"/>
        <w:autoSpaceDN w:val="0"/>
        <w:adjustRightInd w:val="0"/>
        <w:jc w:val="both"/>
        <w:rPr>
          <w:bCs/>
          <w:iCs/>
          <w:color w:val="000000"/>
        </w:rPr>
      </w:pPr>
    </w:p>
    <w:p w14:paraId="0B5FA9A9" w14:textId="77777777" w:rsidR="006A7DBA" w:rsidRPr="002A0500" w:rsidRDefault="006A7DBA" w:rsidP="002A0500">
      <w:pPr>
        <w:autoSpaceDE w:val="0"/>
        <w:autoSpaceDN w:val="0"/>
        <w:adjustRightInd w:val="0"/>
        <w:jc w:val="both"/>
        <w:rPr>
          <w:bCs/>
          <w:iCs/>
          <w:color w:val="000000"/>
        </w:rPr>
      </w:pPr>
    </w:p>
    <w:p w14:paraId="6FFC68B8" w14:textId="77777777" w:rsidR="006A7DBA" w:rsidRPr="002A0500" w:rsidRDefault="006A7DBA" w:rsidP="002A0500">
      <w:pPr>
        <w:jc w:val="both"/>
        <w:rPr>
          <w:b/>
          <w:color w:val="000000"/>
          <w:lang w:val="ru-RU" w:eastAsia="en-US"/>
        </w:rPr>
      </w:pPr>
      <w:r w:rsidRPr="002A0500">
        <w:rPr>
          <w:b/>
          <w:color w:val="000000"/>
          <w:lang w:val="ru-RU" w:eastAsia="en-US"/>
        </w:rPr>
        <w:t>ВЪЗЛОЖИТЕЛ:</w:t>
      </w:r>
      <w:r w:rsidRPr="002A0500">
        <w:rPr>
          <w:b/>
          <w:color w:val="000000"/>
          <w:lang w:val="ru-RU" w:eastAsia="en-US"/>
        </w:rPr>
        <w:tab/>
      </w:r>
      <w:r w:rsidRPr="002A0500">
        <w:rPr>
          <w:b/>
          <w:color w:val="000000"/>
          <w:lang w:val="ru-RU" w:eastAsia="en-US"/>
        </w:rPr>
        <w:tab/>
      </w:r>
      <w:r w:rsidRPr="002A0500">
        <w:rPr>
          <w:b/>
          <w:color w:val="000000"/>
          <w:lang w:val="ru-RU" w:eastAsia="en-US"/>
        </w:rPr>
        <w:tab/>
      </w:r>
      <w:r w:rsidRPr="002A0500">
        <w:rPr>
          <w:b/>
          <w:color w:val="000000"/>
          <w:lang w:val="ru-RU" w:eastAsia="en-US"/>
        </w:rPr>
        <w:tab/>
      </w:r>
      <w:r w:rsidRPr="002A0500">
        <w:rPr>
          <w:b/>
          <w:color w:val="000000"/>
          <w:lang w:val="ru-RU" w:eastAsia="en-US"/>
        </w:rPr>
        <w:tab/>
      </w:r>
      <w:r w:rsidRPr="002A0500">
        <w:rPr>
          <w:b/>
          <w:color w:val="000000"/>
          <w:lang w:val="ru-RU" w:eastAsia="en-US"/>
        </w:rPr>
        <w:tab/>
        <w:t>ИЗПЪЛНИТЕЛ:</w:t>
      </w:r>
    </w:p>
    <w:p w14:paraId="414A611E" w14:textId="77777777" w:rsidR="00154AE6" w:rsidRDefault="00154AE6" w:rsidP="002A0500">
      <w:pPr>
        <w:jc w:val="both"/>
        <w:rPr>
          <w:b/>
          <w:color w:val="000000"/>
          <w:lang w:eastAsia="en-US"/>
        </w:rPr>
      </w:pPr>
    </w:p>
    <w:p w14:paraId="5D7C828E" w14:textId="77777777" w:rsidR="006A7DBA" w:rsidRPr="002A0500" w:rsidRDefault="006A7DBA" w:rsidP="002A0500">
      <w:pPr>
        <w:jc w:val="both"/>
        <w:rPr>
          <w:b/>
          <w:color w:val="000000"/>
          <w:lang w:eastAsia="en-US"/>
        </w:rPr>
      </w:pPr>
      <w:r w:rsidRPr="002A0500">
        <w:rPr>
          <w:b/>
          <w:color w:val="000000"/>
          <w:lang w:eastAsia="en-US"/>
        </w:rPr>
        <w:t>ИНЖ. ДАНИЕЛ ПАНОВ</w:t>
      </w:r>
    </w:p>
    <w:p w14:paraId="0CA96671" w14:textId="77777777" w:rsidR="006A7DBA" w:rsidRPr="00154AE6" w:rsidRDefault="006A7DBA" w:rsidP="002A0500">
      <w:pPr>
        <w:rPr>
          <w:color w:val="000000"/>
        </w:rPr>
      </w:pPr>
      <w:r w:rsidRPr="00154AE6">
        <w:rPr>
          <w:i/>
          <w:color w:val="000000"/>
          <w:lang w:eastAsia="en-US"/>
        </w:rPr>
        <w:t xml:space="preserve">Кмет на </w:t>
      </w:r>
      <w:r w:rsidR="00154AE6">
        <w:rPr>
          <w:i/>
          <w:color w:val="000000"/>
          <w:lang w:eastAsia="en-US"/>
        </w:rPr>
        <w:t>О</w:t>
      </w:r>
      <w:r w:rsidRPr="00154AE6">
        <w:rPr>
          <w:i/>
          <w:color w:val="000000"/>
          <w:lang w:eastAsia="en-US"/>
        </w:rPr>
        <w:t>бщина Велико Търново</w:t>
      </w:r>
    </w:p>
    <w:p w14:paraId="59CBC342" w14:textId="77777777" w:rsidR="006A7DBA" w:rsidRPr="002A0500" w:rsidRDefault="006A7DBA" w:rsidP="002A0500">
      <w:pPr>
        <w:pStyle w:val="firstline"/>
        <w:spacing w:line="240" w:lineRule="auto"/>
        <w:ind w:firstLine="708"/>
      </w:pPr>
    </w:p>
    <w:p w14:paraId="790E9C61" w14:textId="77777777" w:rsidR="00CA06E4" w:rsidRPr="002A0500" w:rsidRDefault="00244F1B" w:rsidP="002A0500"/>
    <w:sectPr w:rsidR="00CA06E4" w:rsidRPr="002A0500">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0819AC" w15:done="0"/>
  <w15:commentEx w15:paraId="4B53ADC5" w15:done="0"/>
  <w15:commentEx w15:paraId="4E1F7486" w15:done="0"/>
  <w15:commentEx w15:paraId="1E657230" w15:done="0"/>
  <w15:commentEx w15:paraId="44DC7901" w15:done="0"/>
  <w15:commentEx w15:paraId="591AF008" w15:done="0"/>
  <w15:commentEx w15:paraId="7977467C" w15:done="0"/>
  <w15:commentEx w15:paraId="0ACC9DBE" w15:done="0"/>
  <w15:commentEx w15:paraId="1956E5A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3D34A" w14:textId="77777777" w:rsidR="00244F1B" w:rsidRDefault="00244F1B" w:rsidP="006A7DBA">
      <w:r>
        <w:separator/>
      </w:r>
    </w:p>
  </w:endnote>
  <w:endnote w:type="continuationSeparator" w:id="0">
    <w:p w14:paraId="12D4AE6B" w14:textId="77777777" w:rsidR="00244F1B" w:rsidRDefault="00244F1B" w:rsidP="006A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9616834"/>
      <w:docPartObj>
        <w:docPartGallery w:val="Page Numbers (Bottom of Page)"/>
        <w:docPartUnique/>
      </w:docPartObj>
    </w:sdtPr>
    <w:sdtEndPr/>
    <w:sdtContent>
      <w:p w14:paraId="235B50EC" w14:textId="77777777" w:rsidR="006A7DBA" w:rsidRDefault="006A7DBA">
        <w:pPr>
          <w:pStyle w:val="aa"/>
          <w:jc w:val="center"/>
        </w:pPr>
        <w:r>
          <w:fldChar w:fldCharType="begin"/>
        </w:r>
        <w:r>
          <w:instrText>PAGE   \* MERGEFORMAT</w:instrText>
        </w:r>
        <w:r>
          <w:fldChar w:fldCharType="separate"/>
        </w:r>
        <w:r w:rsidR="004A58AE">
          <w:rPr>
            <w:noProof/>
          </w:rPr>
          <w:t>2</w:t>
        </w:r>
        <w:r>
          <w:fldChar w:fldCharType="end"/>
        </w:r>
      </w:p>
    </w:sdtContent>
  </w:sdt>
  <w:p w14:paraId="013C4076" w14:textId="77777777" w:rsidR="006A7DBA" w:rsidRDefault="006A7DB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D6D47" w14:textId="77777777" w:rsidR="00244F1B" w:rsidRDefault="00244F1B" w:rsidP="006A7DBA">
      <w:r>
        <w:separator/>
      </w:r>
    </w:p>
  </w:footnote>
  <w:footnote w:type="continuationSeparator" w:id="0">
    <w:p w14:paraId="3BF22E35" w14:textId="77777777" w:rsidR="00244F1B" w:rsidRDefault="00244F1B" w:rsidP="006A7D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8375B"/>
    <w:multiLevelType w:val="hybridMultilevel"/>
    <w:tmpl w:val="3AB8F12E"/>
    <w:lvl w:ilvl="0" w:tplc="37BC9C1E">
      <w:start w:val="1"/>
      <w:numFmt w:val="decimal"/>
      <w:lvlText w:val="%1."/>
      <w:lvlJc w:val="left"/>
      <w:pPr>
        <w:ind w:left="1068" w:hanging="360"/>
      </w:pPr>
      <w:rPr>
        <w:rFonts w:ascii="Times New Roman" w:eastAsia="Times New Roman" w:hAnsi="Times New Roman" w:cs="Times New Roman"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zvetomira Tzaneva">
    <w15:presenceInfo w15:providerId="AD" w15:userId="S-1-5-21-3266996878-480517772-1591090538-1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BA"/>
    <w:rsid w:val="00056916"/>
    <w:rsid w:val="0006714C"/>
    <w:rsid w:val="00154AE6"/>
    <w:rsid w:val="001C2CCA"/>
    <w:rsid w:val="001E3D53"/>
    <w:rsid w:val="001F3C91"/>
    <w:rsid w:val="00226B20"/>
    <w:rsid w:val="0023298B"/>
    <w:rsid w:val="00244F1B"/>
    <w:rsid w:val="00276832"/>
    <w:rsid w:val="00280B24"/>
    <w:rsid w:val="0028221D"/>
    <w:rsid w:val="002A0500"/>
    <w:rsid w:val="002D16A3"/>
    <w:rsid w:val="0031133D"/>
    <w:rsid w:val="0035446D"/>
    <w:rsid w:val="003E601E"/>
    <w:rsid w:val="004218E6"/>
    <w:rsid w:val="004A58AE"/>
    <w:rsid w:val="004A6F51"/>
    <w:rsid w:val="00516FDF"/>
    <w:rsid w:val="00551D68"/>
    <w:rsid w:val="00584AD8"/>
    <w:rsid w:val="00603C25"/>
    <w:rsid w:val="00662577"/>
    <w:rsid w:val="00673346"/>
    <w:rsid w:val="006A7DBA"/>
    <w:rsid w:val="00723BB5"/>
    <w:rsid w:val="007B6CFA"/>
    <w:rsid w:val="007C240E"/>
    <w:rsid w:val="007C7266"/>
    <w:rsid w:val="00820FB8"/>
    <w:rsid w:val="00845DEF"/>
    <w:rsid w:val="008508E0"/>
    <w:rsid w:val="00851B7B"/>
    <w:rsid w:val="00867C3D"/>
    <w:rsid w:val="0087398C"/>
    <w:rsid w:val="00906B68"/>
    <w:rsid w:val="00936C41"/>
    <w:rsid w:val="00955A57"/>
    <w:rsid w:val="00997272"/>
    <w:rsid w:val="00A03B37"/>
    <w:rsid w:val="00A550F7"/>
    <w:rsid w:val="00A65A0F"/>
    <w:rsid w:val="00A73B8E"/>
    <w:rsid w:val="00AD1BF3"/>
    <w:rsid w:val="00B11FFC"/>
    <w:rsid w:val="00B33ACF"/>
    <w:rsid w:val="00B72F43"/>
    <w:rsid w:val="00BD5E2F"/>
    <w:rsid w:val="00BF0E52"/>
    <w:rsid w:val="00BF2F98"/>
    <w:rsid w:val="00C92CAA"/>
    <w:rsid w:val="00C9363B"/>
    <w:rsid w:val="00D562FB"/>
    <w:rsid w:val="00DD593B"/>
    <w:rsid w:val="00DF1A53"/>
    <w:rsid w:val="00E35DF5"/>
    <w:rsid w:val="00E37D4A"/>
    <w:rsid w:val="00E44AB2"/>
    <w:rsid w:val="00ED2A6B"/>
    <w:rsid w:val="00F15D99"/>
    <w:rsid w:val="00F5039B"/>
    <w:rsid w:val="00F5247C"/>
    <w:rsid w:val="00FC01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1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DBA"/>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4"/>
    <w:uiPriority w:val="99"/>
    <w:semiHidden/>
    <w:locked/>
    <w:rsid w:val="006A7DBA"/>
    <w:rPr>
      <w:lang w:val="en-GB" w:eastAsia="ar-SA"/>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3"/>
    <w:uiPriority w:val="99"/>
    <w:semiHidden/>
    <w:unhideWhenUsed/>
    <w:rsid w:val="006A7DBA"/>
    <w:pPr>
      <w:suppressAutoHyphens/>
    </w:pPr>
    <w:rPr>
      <w:rFonts w:asciiTheme="minorHAnsi" w:eastAsiaTheme="minorHAnsi" w:hAnsiTheme="minorHAnsi" w:cstheme="minorBidi"/>
      <w:sz w:val="22"/>
      <w:szCs w:val="22"/>
      <w:lang w:val="en-GB" w:eastAsia="ar-SA"/>
    </w:rPr>
  </w:style>
  <w:style w:type="character" w:customStyle="1" w:styleId="1">
    <w:name w:val="Текст под линия Знак1"/>
    <w:basedOn w:val="a0"/>
    <w:uiPriority w:val="99"/>
    <w:semiHidden/>
    <w:rsid w:val="006A7DBA"/>
    <w:rPr>
      <w:rFonts w:ascii="Times New Roman" w:eastAsia="Times New Roman" w:hAnsi="Times New Roman" w:cs="Times New Roman"/>
      <w:sz w:val="20"/>
      <w:szCs w:val="20"/>
      <w:lang w:eastAsia="bg-BG"/>
    </w:rPr>
  </w:style>
  <w:style w:type="paragraph" w:customStyle="1" w:styleId="firstline">
    <w:name w:val="firstline"/>
    <w:basedOn w:val="a"/>
    <w:rsid w:val="006A7DBA"/>
    <w:pPr>
      <w:spacing w:line="240" w:lineRule="atLeast"/>
      <w:ind w:firstLine="640"/>
      <w:jc w:val="both"/>
    </w:pPr>
    <w:rPr>
      <w:color w:val="000000"/>
    </w:rPr>
  </w:style>
  <w:style w:type="character" w:styleId="a5">
    <w:name w:val="footnote reference"/>
    <w:aliases w:val="Footnote symbol"/>
    <w:uiPriority w:val="99"/>
    <w:semiHidden/>
    <w:unhideWhenUsed/>
    <w:rsid w:val="006A7DBA"/>
    <w:rPr>
      <w:vertAlign w:val="superscript"/>
    </w:rPr>
  </w:style>
  <w:style w:type="character" w:styleId="a6">
    <w:name w:val="Hyperlink"/>
    <w:basedOn w:val="a0"/>
    <w:uiPriority w:val="99"/>
    <w:semiHidden/>
    <w:unhideWhenUsed/>
    <w:rsid w:val="006A7DBA"/>
    <w:rPr>
      <w:color w:val="0000FF"/>
      <w:u w:val="single"/>
    </w:rPr>
  </w:style>
  <w:style w:type="paragraph" w:styleId="a7">
    <w:name w:val="No Spacing"/>
    <w:uiPriority w:val="1"/>
    <w:qFormat/>
    <w:rsid w:val="006A7DBA"/>
    <w:pPr>
      <w:spacing w:after="0" w:line="240" w:lineRule="auto"/>
    </w:pPr>
    <w:rPr>
      <w:rFonts w:ascii="Times New Roman" w:eastAsia="Times New Roman" w:hAnsi="Times New Roman" w:cs="Times New Roman"/>
      <w:sz w:val="24"/>
      <w:szCs w:val="24"/>
      <w:lang w:eastAsia="bg-BG"/>
    </w:rPr>
  </w:style>
  <w:style w:type="paragraph" w:styleId="a8">
    <w:name w:val="header"/>
    <w:basedOn w:val="a"/>
    <w:link w:val="a9"/>
    <w:uiPriority w:val="99"/>
    <w:unhideWhenUsed/>
    <w:rsid w:val="006A7DBA"/>
    <w:pPr>
      <w:tabs>
        <w:tab w:val="center" w:pos="4536"/>
        <w:tab w:val="right" w:pos="9072"/>
      </w:tabs>
    </w:pPr>
  </w:style>
  <w:style w:type="character" w:customStyle="1" w:styleId="a9">
    <w:name w:val="Горен колонтитул Знак"/>
    <w:basedOn w:val="a0"/>
    <w:link w:val="a8"/>
    <w:uiPriority w:val="99"/>
    <w:rsid w:val="006A7DBA"/>
    <w:rPr>
      <w:rFonts w:ascii="Times New Roman" w:eastAsia="Times New Roman" w:hAnsi="Times New Roman" w:cs="Times New Roman"/>
      <w:sz w:val="24"/>
      <w:szCs w:val="24"/>
      <w:lang w:eastAsia="bg-BG"/>
    </w:rPr>
  </w:style>
  <w:style w:type="paragraph" w:styleId="aa">
    <w:name w:val="footer"/>
    <w:basedOn w:val="a"/>
    <w:link w:val="ab"/>
    <w:uiPriority w:val="99"/>
    <w:unhideWhenUsed/>
    <w:rsid w:val="006A7DBA"/>
    <w:pPr>
      <w:tabs>
        <w:tab w:val="center" w:pos="4536"/>
        <w:tab w:val="right" w:pos="9072"/>
      </w:tabs>
    </w:pPr>
  </w:style>
  <w:style w:type="character" w:customStyle="1" w:styleId="ab">
    <w:name w:val="Долен колонтитул Знак"/>
    <w:basedOn w:val="a0"/>
    <w:link w:val="aa"/>
    <w:uiPriority w:val="99"/>
    <w:rsid w:val="006A7DBA"/>
    <w:rPr>
      <w:rFonts w:ascii="Times New Roman" w:eastAsia="Times New Roman" w:hAnsi="Times New Roman" w:cs="Times New Roman"/>
      <w:sz w:val="24"/>
      <w:szCs w:val="24"/>
      <w:lang w:eastAsia="bg-BG"/>
    </w:rPr>
  </w:style>
  <w:style w:type="character" w:styleId="ac">
    <w:name w:val="annotation reference"/>
    <w:basedOn w:val="a0"/>
    <w:uiPriority w:val="99"/>
    <w:semiHidden/>
    <w:unhideWhenUsed/>
    <w:rsid w:val="00BD5E2F"/>
    <w:rPr>
      <w:sz w:val="16"/>
      <w:szCs w:val="16"/>
    </w:rPr>
  </w:style>
  <w:style w:type="paragraph" w:styleId="ad">
    <w:name w:val="annotation text"/>
    <w:basedOn w:val="a"/>
    <w:link w:val="ae"/>
    <w:uiPriority w:val="99"/>
    <w:semiHidden/>
    <w:unhideWhenUsed/>
    <w:rsid w:val="00BD5E2F"/>
    <w:rPr>
      <w:sz w:val="20"/>
      <w:szCs w:val="20"/>
    </w:rPr>
  </w:style>
  <w:style w:type="character" w:customStyle="1" w:styleId="ae">
    <w:name w:val="Текст на коментар Знак"/>
    <w:basedOn w:val="a0"/>
    <w:link w:val="ad"/>
    <w:uiPriority w:val="99"/>
    <w:semiHidden/>
    <w:rsid w:val="00BD5E2F"/>
    <w:rPr>
      <w:rFonts w:ascii="Times New Roman" w:eastAsia="Times New Roman" w:hAnsi="Times New Roman" w:cs="Times New Roman"/>
      <w:sz w:val="20"/>
      <w:szCs w:val="20"/>
      <w:lang w:eastAsia="bg-BG"/>
    </w:rPr>
  </w:style>
  <w:style w:type="paragraph" w:styleId="af">
    <w:name w:val="annotation subject"/>
    <w:basedOn w:val="ad"/>
    <w:next w:val="ad"/>
    <w:link w:val="af0"/>
    <w:uiPriority w:val="99"/>
    <w:semiHidden/>
    <w:unhideWhenUsed/>
    <w:rsid w:val="00BD5E2F"/>
    <w:rPr>
      <w:b/>
      <w:bCs/>
    </w:rPr>
  </w:style>
  <w:style w:type="character" w:customStyle="1" w:styleId="af0">
    <w:name w:val="Предмет на коментар Знак"/>
    <w:basedOn w:val="ae"/>
    <w:link w:val="af"/>
    <w:uiPriority w:val="99"/>
    <w:semiHidden/>
    <w:rsid w:val="00BD5E2F"/>
    <w:rPr>
      <w:rFonts w:ascii="Times New Roman" w:eastAsia="Times New Roman" w:hAnsi="Times New Roman" w:cs="Times New Roman"/>
      <w:b/>
      <w:bCs/>
      <w:sz w:val="20"/>
      <w:szCs w:val="20"/>
      <w:lang w:eastAsia="bg-BG"/>
    </w:rPr>
  </w:style>
  <w:style w:type="paragraph" w:styleId="af1">
    <w:name w:val="Balloon Text"/>
    <w:basedOn w:val="a"/>
    <w:link w:val="af2"/>
    <w:uiPriority w:val="99"/>
    <w:semiHidden/>
    <w:unhideWhenUsed/>
    <w:rsid w:val="00BD5E2F"/>
    <w:rPr>
      <w:rFonts w:ascii="Segoe UI" w:hAnsi="Segoe UI" w:cs="Segoe UI"/>
      <w:sz w:val="18"/>
      <w:szCs w:val="18"/>
    </w:rPr>
  </w:style>
  <w:style w:type="character" w:customStyle="1" w:styleId="af2">
    <w:name w:val="Изнесен текст Знак"/>
    <w:basedOn w:val="a0"/>
    <w:link w:val="af1"/>
    <w:uiPriority w:val="99"/>
    <w:semiHidden/>
    <w:rsid w:val="00BD5E2F"/>
    <w:rPr>
      <w:rFonts w:ascii="Segoe UI" w:eastAsia="Times New Roman" w:hAnsi="Segoe UI" w:cs="Segoe UI"/>
      <w:sz w:val="18"/>
      <w:szCs w:val="18"/>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DBA"/>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4"/>
    <w:uiPriority w:val="99"/>
    <w:semiHidden/>
    <w:locked/>
    <w:rsid w:val="006A7DBA"/>
    <w:rPr>
      <w:lang w:val="en-GB" w:eastAsia="ar-SA"/>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3"/>
    <w:uiPriority w:val="99"/>
    <w:semiHidden/>
    <w:unhideWhenUsed/>
    <w:rsid w:val="006A7DBA"/>
    <w:pPr>
      <w:suppressAutoHyphens/>
    </w:pPr>
    <w:rPr>
      <w:rFonts w:asciiTheme="minorHAnsi" w:eastAsiaTheme="minorHAnsi" w:hAnsiTheme="minorHAnsi" w:cstheme="minorBidi"/>
      <w:sz w:val="22"/>
      <w:szCs w:val="22"/>
      <w:lang w:val="en-GB" w:eastAsia="ar-SA"/>
    </w:rPr>
  </w:style>
  <w:style w:type="character" w:customStyle="1" w:styleId="1">
    <w:name w:val="Текст под линия Знак1"/>
    <w:basedOn w:val="a0"/>
    <w:uiPriority w:val="99"/>
    <w:semiHidden/>
    <w:rsid w:val="006A7DBA"/>
    <w:rPr>
      <w:rFonts w:ascii="Times New Roman" w:eastAsia="Times New Roman" w:hAnsi="Times New Roman" w:cs="Times New Roman"/>
      <w:sz w:val="20"/>
      <w:szCs w:val="20"/>
      <w:lang w:eastAsia="bg-BG"/>
    </w:rPr>
  </w:style>
  <w:style w:type="paragraph" w:customStyle="1" w:styleId="firstline">
    <w:name w:val="firstline"/>
    <w:basedOn w:val="a"/>
    <w:rsid w:val="006A7DBA"/>
    <w:pPr>
      <w:spacing w:line="240" w:lineRule="atLeast"/>
      <w:ind w:firstLine="640"/>
      <w:jc w:val="both"/>
    </w:pPr>
    <w:rPr>
      <w:color w:val="000000"/>
    </w:rPr>
  </w:style>
  <w:style w:type="character" w:styleId="a5">
    <w:name w:val="footnote reference"/>
    <w:aliases w:val="Footnote symbol"/>
    <w:uiPriority w:val="99"/>
    <w:semiHidden/>
    <w:unhideWhenUsed/>
    <w:rsid w:val="006A7DBA"/>
    <w:rPr>
      <w:vertAlign w:val="superscript"/>
    </w:rPr>
  </w:style>
  <w:style w:type="character" w:styleId="a6">
    <w:name w:val="Hyperlink"/>
    <w:basedOn w:val="a0"/>
    <w:uiPriority w:val="99"/>
    <w:semiHidden/>
    <w:unhideWhenUsed/>
    <w:rsid w:val="006A7DBA"/>
    <w:rPr>
      <w:color w:val="0000FF"/>
      <w:u w:val="single"/>
    </w:rPr>
  </w:style>
  <w:style w:type="paragraph" w:styleId="a7">
    <w:name w:val="No Spacing"/>
    <w:uiPriority w:val="1"/>
    <w:qFormat/>
    <w:rsid w:val="006A7DBA"/>
    <w:pPr>
      <w:spacing w:after="0" w:line="240" w:lineRule="auto"/>
    </w:pPr>
    <w:rPr>
      <w:rFonts w:ascii="Times New Roman" w:eastAsia="Times New Roman" w:hAnsi="Times New Roman" w:cs="Times New Roman"/>
      <w:sz w:val="24"/>
      <w:szCs w:val="24"/>
      <w:lang w:eastAsia="bg-BG"/>
    </w:rPr>
  </w:style>
  <w:style w:type="paragraph" w:styleId="a8">
    <w:name w:val="header"/>
    <w:basedOn w:val="a"/>
    <w:link w:val="a9"/>
    <w:uiPriority w:val="99"/>
    <w:unhideWhenUsed/>
    <w:rsid w:val="006A7DBA"/>
    <w:pPr>
      <w:tabs>
        <w:tab w:val="center" w:pos="4536"/>
        <w:tab w:val="right" w:pos="9072"/>
      </w:tabs>
    </w:pPr>
  </w:style>
  <w:style w:type="character" w:customStyle="1" w:styleId="a9">
    <w:name w:val="Горен колонтитул Знак"/>
    <w:basedOn w:val="a0"/>
    <w:link w:val="a8"/>
    <w:uiPriority w:val="99"/>
    <w:rsid w:val="006A7DBA"/>
    <w:rPr>
      <w:rFonts w:ascii="Times New Roman" w:eastAsia="Times New Roman" w:hAnsi="Times New Roman" w:cs="Times New Roman"/>
      <w:sz w:val="24"/>
      <w:szCs w:val="24"/>
      <w:lang w:eastAsia="bg-BG"/>
    </w:rPr>
  </w:style>
  <w:style w:type="paragraph" w:styleId="aa">
    <w:name w:val="footer"/>
    <w:basedOn w:val="a"/>
    <w:link w:val="ab"/>
    <w:uiPriority w:val="99"/>
    <w:unhideWhenUsed/>
    <w:rsid w:val="006A7DBA"/>
    <w:pPr>
      <w:tabs>
        <w:tab w:val="center" w:pos="4536"/>
        <w:tab w:val="right" w:pos="9072"/>
      </w:tabs>
    </w:pPr>
  </w:style>
  <w:style w:type="character" w:customStyle="1" w:styleId="ab">
    <w:name w:val="Долен колонтитул Знак"/>
    <w:basedOn w:val="a0"/>
    <w:link w:val="aa"/>
    <w:uiPriority w:val="99"/>
    <w:rsid w:val="006A7DBA"/>
    <w:rPr>
      <w:rFonts w:ascii="Times New Roman" w:eastAsia="Times New Roman" w:hAnsi="Times New Roman" w:cs="Times New Roman"/>
      <w:sz w:val="24"/>
      <w:szCs w:val="24"/>
      <w:lang w:eastAsia="bg-BG"/>
    </w:rPr>
  </w:style>
  <w:style w:type="character" w:styleId="ac">
    <w:name w:val="annotation reference"/>
    <w:basedOn w:val="a0"/>
    <w:uiPriority w:val="99"/>
    <w:semiHidden/>
    <w:unhideWhenUsed/>
    <w:rsid w:val="00BD5E2F"/>
    <w:rPr>
      <w:sz w:val="16"/>
      <w:szCs w:val="16"/>
    </w:rPr>
  </w:style>
  <w:style w:type="paragraph" w:styleId="ad">
    <w:name w:val="annotation text"/>
    <w:basedOn w:val="a"/>
    <w:link w:val="ae"/>
    <w:uiPriority w:val="99"/>
    <w:semiHidden/>
    <w:unhideWhenUsed/>
    <w:rsid w:val="00BD5E2F"/>
    <w:rPr>
      <w:sz w:val="20"/>
      <w:szCs w:val="20"/>
    </w:rPr>
  </w:style>
  <w:style w:type="character" w:customStyle="1" w:styleId="ae">
    <w:name w:val="Текст на коментар Знак"/>
    <w:basedOn w:val="a0"/>
    <w:link w:val="ad"/>
    <w:uiPriority w:val="99"/>
    <w:semiHidden/>
    <w:rsid w:val="00BD5E2F"/>
    <w:rPr>
      <w:rFonts w:ascii="Times New Roman" w:eastAsia="Times New Roman" w:hAnsi="Times New Roman" w:cs="Times New Roman"/>
      <w:sz w:val="20"/>
      <w:szCs w:val="20"/>
      <w:lang w:eastAsia="bg-BG"/>
    </w:rPr>
  </w:style>
  <w:style w:type="paragraph" w:styleId="af">
    <w:name w:val="annotation subject"/>
    <w:basedOn w:val="ad"/>
    <w:next w:val="ad"/>
    <w:link w:val="af0"/>
    <w:uiPriority w:val="99"/>
    <w:semiHidden/>
    <w:unhideWhenUsed/>
    <w:rsid w:val="00BD5E2F"/>
    <w:rPr>
      <w:b/>
      <w:bCs/>
    </w:rPr>
  </w:style>
  <w:style w:type="character" w:customStyle="1" w:styleId="af0">
    <w:name w:val="Предмет на коментар Знак"/>
    <w:basedOn w:val="ae"/>
    <w:link w:val="af"/>
    <w:uiPriority w:val="99"/>
    <w:semiHidden/>
    <w:rsid w:val="00BD5E2F"/>
    <w:rPr>
      <w:rFonts w:ascii="Times New Roman" w:eastAsia="Times New Roman" w:hAnsi="Times New Roman" w:cs="Times New Roman"/>
      <w:b/>
      <w:bCs/>
      <w:sz w:val="20"/>
      <w:szCs w:val="20"/>
      <w:lang w:eastAsia="bg-BG"/>
    </w:rPr>
  </w:style>
  <w:style w:type="paragraph" w:styleId="af1">
    <w:name w:val="Balloon Text"/>
    <w:basedOn w:val="a"/>
    <w:link w:val="af2"/>
    <w:uiPriority w:val="99"/>
    <w:semiHidden/>
    <w:unhideWhenUsed/>
    <w:rsid w:val="00BD5E2F"/>
    <w:rPr>
      <w:rFonts w:ascii="Segoe UI" w:hAnsi="Segoe UI" w:cs="Segoe UI"/>
      <w:sz w:val="18"/>
      <w:szCs w:val="18"/>
    </w:rPr>
  </w:style>
  <w:style w:type="character" w:customStyle="1" w:styleId="af2">
    <w:name w:val="Изнесен текст Знак"/>
    <w:basedOn w:val="a0"/>
    <w:link w:val="af1"/>
    <w:uiPriority w:val="99"/>
    <w:semiHidden/>
    <w:rsid w:val="00BD5E2F"/>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9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microsoft.com/office/2011/relationships/commentsExtended" Target="commentsExtended.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4394</Words>
  <Characters>25049</Characters>
  <Application>Microsoft Office Word</Application>
  <DocSecurity>0</DocSecurity>
  <Lines>208</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stajant</cp:lastModifiedBy>
  <cp:revision>11</cp:revision>
  <dcterms:created xsi:type="dcterms:W3CDTF">2020-04-02T12:49:00Z</dcterms:created>
  <dcterms:modified xsi:type="dcterms:W3CDTF">2020-04-09T12:29:00Z</dcterms:modified>
</cp:coreProperties>
</file>