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A31" w:rsidRDefault="00EE7770" w:rsidP="00DE2A31">
      <w:pPr>
        <w:spacing w:after="0"/>
        <w:jc w:val="center"/>
        <w:rPr>
          <w:rFonts w:ascii="Cambria" w:hAnsi="Cambria"/>
          <w:b/>
          <w:sz w:val="24"/>
          <w:szCs w:val="24"/>
        </w:rPr>
      </w:pPr>
      <w:bookmarkStart w:id="0" w:name="_GoBack"/>
      <w:bookmarkEnd w:id="0"/>
      <w:r w:rsidRPr="00EE7770">
        <w:rPr>
          <w:rFonts w:ascii="Cambria" w:hAnsi="Cambria"/>
          <w:b/>
          <w:sz w:val="24"/>
          <w:szCs w:val="24"/>
        </w:rPr>
        <w:t xml:space="preserve">Списък на </w:t>
      </w:r>
      <w:r w:rsidR="00DE2A31">
        <w:rPr>
          <w:rFonts w:ascii="Cambria" w:hAnsi="Cambria"/>
          <w:b/>
          <w:sz w:val="24"/>
          <w:szCs w:val="24"/>
        </w:rPr>
        <w:t xml:space="preserve">обекти /паркове, </w:t>
      </w:r>
      <w:r w:rsidRPr="00EE7770">
        <w:rPr>
          <w:rFonts w:ascii="Cambria" w:hAnsi="Cambria"/>
          <w:b/>
          <w:sz w:val="24"/>
          <w:szCs w:val="24"/>
        </w:rPr>
        <w:t>детски площадки</w:t>
      </w:r>
      <w:r w:rsidR="00DE2A31">
        <w:rPr>
          <w:rFonts w:ascii="Cambria" w:hAnsi="Cambria"/>
          <w:b/>
          <w:sz w:val="24"/>
          <w:szCs w:val="24"/>
        </w:rPr>
        <w:t>, пясъчници/</w:t>
      </w:r>
      <w:r w:rsidRPr="00EE7770">
        <w:rPr>
          <w:rFonts w:ascii="Cambria" w:hAnsi="Cambria"/>
          <w:b/>
          <w:sz w:val="24"/>
          <w:szCs w:val="24"/>
        </w:rPr>
        <w:t xml:space="preserve"> </w:t>
      </w:r>
    </w:p>
    <w:p w:rsidR="002968E4" w:rsidRDefault="00EE7770" w:rsidP="00DE2A31">
      <w:pPr>
        <w:spacing w:after="0"/>
        <w:jc w:val="center"/>
        <w:rPr>
          <w:rFonts w:ascii="Cambria" w:hAnsi="Cambria"/>
          <w:b/>
          <w:sz w:val="24"/>
          <w:szCs w:val="24"/>
        </w:rPr>
      </w:pPr>
      <w:r w:rsidRPr="00EE7770">
        <w:rPr>
          <w:rFonts w:ascii="Cambria" w:hAnsi="Cambria"/>
          <w:b/>
          <w:sz w:val="24"/>
          <w:szCs w:val="24"/>
        </w:rPr>
        <w:t>в гр. В. Търново за ДДД дейности:</w:t>
      </w:r>
    </w:p>
    <w:p w:rsidR="00DE2A31" w:rsidRPr="00EE7770" w:rsidRDefault="00DE2A31" w:rsidP="00DE2A31">
      <w:pPr>
        <w:spacing w:after="0"/>
        <w:jc w:val="center"/>
        <w:rPr>
          <w:rFonts w:ascii="Cambria" w:hAnsi="Cambria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5962"/>
        <w:gridCol w:w="1620"/>
      </w:tblGrid>
      <w:tr w:rsidR="005C1960" w:rsidRPr="005C1960" w:rsidTr="00065B9E">
        <w:trPr>
          <w:trHeight w:val="699"/>
        </w:trPr>
        <w:tc>
          <w:tcPr>
            <w:tcW w:w="704" w:type="dxa"/>
            <w:hideMark/>
          </w:tcPr>
          <w:p w:rsidR="005C1960" w:rsidRPr="005C1960" w:rsidRDefault="005C1960" w:rsidP="00342872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5C1960">
              <w:rPr>
                <w:rFonts w:ascii="Cambria" w:hAnsi="Cambria"/>
                <w:sz w:val="24"/>
                <w:szCs w:val="24"/>
              </w:rPr>
              <w:t>№</w:t>
            </w:r>
          </w:p>
        </w:tc>
        <w:tc>
          <w:tcPr>
            <w:tcW w:w="5962" w:type="dxa"/>
            <w:hideMark/>
          </w:tcPr>
          <w:p w:rsidR="005C1960" w:rsidRPr="00342872" w:rsidRDefault="0069650B" w:rsidP="005C1960">
            <w:pPr>
              <w:rPr>
                <w:rFonts w:ascii="Cambria" w:hAnsi="Cambria"/>
                <w:b/>
                <w:sz w:val="24"/>
                <w:szCs w:val="24"/>
              </w:rPr>
            </w:pPr>
            <w:r w:rsidRPr="00342872">
              <w:rPr>
                <w:rFonts w:ascii="Cambria" w:hAnsi="Cambria"/>
                <w:b/>
                <w:sz w:val="24"/>
                <w:szCs w:val="24"/>
              </w:rPr>
              <w:t>П</w:t>
            </w:r>
            <w:r w:rsidR="008B7616" w:rsidRPr="00342872">
              <w:rPr>
                <w:rFonts w:ascii="Cambria" w:hAnsi="Cambria"/>
                <w:b/>
                <w:sz w:val="24"/>
                <w:szCs w:val="24"/>
              </w:rPr>
              <w:t>аркове</w:t>
            </w:r>
            <w:r w:rsidR="002860D0" w:rsidRPr="00342872">
              <w:rPr>
                <w:rFonts w:ascii="Cambria" w:hAnsi="Cambria"/>
                <w:b/>
                <w:sz w:val="24"/>
                <w:szCs w:val="24"/>
              </w:rPr>
              <w:t xml:space="preserve"> </w:t>
            </w:r>
          </w:p>
          <w:p w:rsidR="002860D0" w:rsidRPr="005C1960" w:rsidRDefault="002860D0" w:rsidP="002860D0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620" w:type="dxa"/>
            <w:hideMark/>
          </w:tcPr>
          <w:p w:rsidR="005C1960" w:rsidRPr="005C1960" w:rsidRDefault="005C1960" w:rsidP="0011196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5C1960">
              <w:rPr>
                <w:rFonts w:ascii="Cambria" w:hAnsi="Cambria"/>
                <w:sz w:val="24"/>
                <w:szCs w:val="24"/>
              </w:rPr>
              <w:t>Площ         /дка/</w:t>
            </w:r>
          </w:p>
        </w:tc>
      </w:tr>
      <w:tr w:rsidR="005C1960" w:rsidRPr="005C1960" w:rsidTr="00065B9E">
        <w:trPr>
          <w:trHeight w:val="312"/>
        </w:trPr>
        <w:tc>
          <w:tcPr>
            <w:tcW w:w="704" w:type="dxa"/>
            <w:noWrap/>
            <w:hideMark/>
          </w:tcPr>
          <w:p w:rsidR="005C1960" w:rsidRPr="00C022F0" w:rsidRDefault="00153BEB" w:rsidP="00153BEB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1.</w:t>
            </w:r>
          </w:p>
        </w:tc>
        <w:tc>
          <w:tcPr>
            <w:tcW w:w="5962" w:type="dxa"/>
            <w:hideMark/>
          </w:tcPr>
          <w:p w:rsidR="005C1960" w:rsidRPr="00C022F0" w:rsidRDefault="005C1960" w:rsidP="005C1960">
            <w:pPr>
              <w:rPr>
                <w:rFonts w:ascii="Cambria" w:hAnsi="Cambria"/>
                <w:sz w:val="24"/>
                <w:szCs w:val="24"/>
              </w:rPr>
            </w:pPr>
            <w:r w:rsidRPr="00C022F0">
              <w:rPr>
                <w:rFonts w:ascii="Cambria" w:hAnsi="Cambria"/>
                <w:sz w:val="24"/>
                <w:szCs w:val="24"/>
              </w:rPr>
              <w:t>парк "Майка България"</w:t>
            </w:r>
          </w:p>
        </w:tc>
        <w:tc>
          <w:tcPr>
            <w:tcW w:w="1620" w:type="dxa"/>
            <w:hideMark/>
          </w:tcPr>
          <w:p w:rsidR="005C1960" w:rsidRPr="00C022F0" w:rsidRDefault="00DD127E" w:rsidP="0069650B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022F0">
              <w:rPr>
                <w:rFonts w:ascii="Cambria" w:hAnsi="Cambria"/>
                <w:sz w:val="24"/>
                <w:szCs w:val="24"/>
              </w:rPr>
              <w:t>2,4</w:t>
            </w:r>
          </w:p>
        </w:tc>
      </w:tr>
      <w:tr w:rsidR="005C1960" w:rsidRPr="005C1960" w:rsidTr="00065B9E">
        <w:trPr>
          <w:trHeight w:val="312"/>
        </w:trPr>
        <w:tc>
          <w:tcPr>
            <w:tcW w:w="704" w:type="dxa"/>
            <w:noWrap/>
            <w:hideMark/>
          </w:tcPr>
          <w:p w:rsidR="005C1960" w:rsidRPr="00C022F0" w:rsidRDefault="00153BEB" w:rsidP="00153BEB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2.</w:t>
            </w:r>
          </w:p>
        </w:tc>
        <w:tc>
          <w:tcPr>
            <w:tcW w:w="5962" w:type="dxa"/>
            <w:hideMark/>
          </w:tcPr>
          <w:p w:rsidR="005C1960" w:rsidRPr="00C022F0" w:rsidRDefault="005C1960" w:rsidP="002860D0">
            <w:pPr>
              <w:rPr>
                <w:rFonts w:ascii="Cambria" w:hAnsi="Cambria"/>
                <w:sz w:val="24"/>
                <w:szCs w:val="24"/>
              </w:rPr>
            </w:pPr>
            <w:r w:rsidRPr="00C022F0">
              <w:rPr>
                <w:rFonts w:ascii="Cambria" w:hAnsi="Cambria"/>
                <w:sz w:val="24"/>
                <w:szCs w:val="24"/>
              </w:rPr>
              <w:t>парк "К. Фичето"</w:t>
            </w:r>
            <w:r w:rsidR="0069650B" w:rsidRPr="00C022F0">
              <w:rPr>
                <w:rFonts w:ascii="Cambria" w:hAnsi="Cambria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hideMark/>
          </w:tcPr>
          <w:p w:rsidR="005C1960" w:rsidRPr="00C022F0" w:rsidRDefault="00005F50" w:rsidP="0069650B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022F0">
              <w:rPr>
                <w:rFonts w:ascii="Cambria" w:hAnsi="Cambria"/>
                <w:sz w:val="24"/>
                <w:szCs w:val="24"/>
              </w:rPr>
              <w:t>28</w:t>
            </w:r>
            <w:r w:rsidR="008845C2" w:rsidRPr="00C022F0">
              <w:rPr>
                <w:rFonts w:ascii="Cambria" w:hAnsi="Cambria"/>
                <w:sz w:val="24"/>
                <w:szCs w:val="24"/>
              </w:rPr>
              <w:t>,7</w:t>
            </w:r>
          </w:p>
        </w:tc>
      </w:tr>
      <w:tr w:rsidR="005C1960" w:rsidRPr="005C1960" w:rsidTr="00065B9E">
        <w:trPr>
          <w:trHeight w:val="312"/>
        </w:trPr>
        <w:tc>
          <w:tcPr>
            <w:tcW w:w="704" w:type="dxa"/>
            <w:noWrap/>
            <w:hideMark/>
          </w:tcPr>
          <w:p w:rsidR="005C1960" w:rsidRPr="00C022F0" w:rsidRDefault="00153BEB" w:rsidP="00153BEB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3.</w:t>
            </w:r>
          </w:p>
        </w:tc>
        <w:tc>
          <w:tcPr>
            <w:tcW w:w="5962" w:type="dxa"/>
            <w:hideMark/>
          </w:tcPr>
          <w:p w:rsidR="005C1960" w:rsidRPr="00C022F0" w:rsidRDefault="005C1960" w:rsidP="002860D0">
            <w:pPr>
              <w:rPr>
                <w:rFonts w:ascii="Cambria" w:hAnsi="Cambria"/>
                <w:sz w:val="24"/>
                <w:szCs w:val="24"/>
              </w:rPr>
            </w:pPr>
            <w:r w:rsidRPr="00C022F0">
              <w:rPr>
                <w:rFonts w:ascii="Cambria" w:hAnsi="Cambria"/>
                <w:sz w:val="24"/>
                <w:szCs w:val="24"/>
              </w:rPr>
              <w:t>парк "Бузлуджа"</w:t>
            </w:r>
            <w:r w:rsidR="0069650B" w:rsidRPr="00C022F0">
              <w:rPr>
                <w:rFonts w:ascii="Cambria" w:hAnsi="Cambria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hideMark/>
          </w:tcPr>
          <w:p w:rsidR="005C1960" w:rsidRPr="00C022F0" w:rsidRDefault="00535615" w:rsidP="0069650B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022F0">
              <w:rPr>
                <w:rFonts w:ascii="Cambria" w:hAnsi="Cambria"/>
                <w:sz w:val="24"/>
                <w:szCs w:val="24"/>
              </w:rPr>
              <w:t>12</w:t>
            </w:r>
          </w:p>
        </w:tc>
      </w:tr>
      <w:tr w:rsidR="005C1960" w:rsidRPr="005C1960" w:rsidTr="00065B9E">
        <w:trPr>
          <w:trHeight w:val="312"/>
        </w:trPr>
        <w:tc>
          <w:tcPr>
            <w:tcW w:w="704" w:type="dxa"/>
            <w:noWrap/>
            <w:hideMark/>
          </w:tcPr>
          <w:p w:rsidR="005C1960" w:rsidRPr="00C022F0" w:rsidRDefault="00153BEB" w:rsidP="00153BEB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4.</w:t>
            </w:r>
          </w:p>
        </w:tc>
        <w:tc>
          <w:tcPr>
            <w:tcW w:w="5962" w:type="dxa"/>
            <w:hideMark/>
          </w:tcPr>
          <w:p w:rsidR="005C1960" w:rsidRPr="00C022F0" w:rsidRDefault="00054FE4" w:rsidP="002860D0">
            <w:pPr>
              <w:rPr>
                <w:rFonts w:ascii="Cambria" w:hAnsi="Cambria"/>
                <w:sz w:val="24"/>
                <w:szCs w:val="24"/>
              </w:rPr>
            </w:pPr>
            <w:r w:rsidRPr="00C022F0">
              <w:rPr>
                <w:rFonts w:ascii="Cambria" w:hAnsi="Cambria"/>
                <w:sz w:val="24"/>
                <w:szCs w:val="24"/>
              </w:rPr>
              <w:t>парк "</w:t>
            </w:r>
            <w:r w:rsidR="005C1960" w:rsidRPr="00C022F0">
              <w:rPr>
                <w:rFonts w:ascii="Cambria" w:hAnsi="Cambria"/>
                <w:sz w:val="24"/>
                <w:szCs w:val="24"/>
              </w:rPr>
              <w:t xml:space="preserve">Н. Габровски" </w:t>
            </w:r>
          </w:p>
        </w:tc>
        <w:tc>
          <w:tcPr>
            <w:tcW w:w="1620" w:type="dxa"/>
            <w:hideMark/>
          </w:tcPr>
          <w:p w:rsidR="005C1960" w:rsidRPr="00C022F0" w:rsidRDefault="008845C2" w:rsidP="0069650B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022F0">
              <w:rPr>
                <w:rFonts w:ascii="Cambria" w:hAnsi="Cambria"/>
                <w:sz w:val="24"/>
                <w:szCs w:val="24"/>
              </w:rPr>
              <w:t>22</w:t>
            </w:r>
          </w:p>
        </w:tc>
      </w:tr>
      <w:tr w:rsidR="005C1960" w:rsidRPr="005C1960" w:rsidTr="00065B9E">
        <w:trPr>
          <w:trHeight w:val="312"/>
        </w:trPr>
        <w:tc>
          <w:tcPr>
            <w:tcW w:w="704" w:type="dxa"/>
            <w:noWrap/>
            <w:hideMark/>
          </w:tcPr>
          <w:p w:rsidR="005C1960" w:rsidRPr="00C022F0" w:rsidRDefault="00153BEB" w:rsidP="00153BEB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5.</w:t>
            </w:r>
          </w:p>
        </w:tc>
        <w:tc>
          <w:tcPr>
            <w:tcW w:w="5962" w:type="dxa"/>
            <w:hideMark/>
          </w:tcPr>
          <w:p w:rsidR="005C1960" w:rsidRPr="00C022F0" w:rsidRDefault="005C1960" w:rsidP="002860D0">
            <w:pPr>
              <w:rPr>
                <w:rFonts w:ascii="Cambria" w:hAnsi="Cambria"/>
                <w:sz w:val="24"/>
                <w:szCs w:val="24"/>
              </w:rPr>
            </w:pPr>
            <w:r w:rsidRPr="00C022F0">
              <w:rPr>
                <w:rFonts w:ascii="Cambria" w:hAnsi="Cambria"/>
                <w:sz w:val="24"/>
                <w:szCs w:val="24"/>
              </w:rPr>
              <w:t xml:space="preserve">парк "Дружба" </w:t>
            </w:r>
          </w:p>
        </w:tc>
        <w:tc>
          <w:tcPr>
            <w:tcW w:w="1620" w:type="dxa"/>
            <w:hideMark/>
          </w:tcPr>
          <w:p w:rsidR="005C1960" w:rsidRPr="00C022F0" w:rsidRDefault="00C022F0" w:rsidP="0069650B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022F0">
              <w:rPr>
                <w:rFonts w:ascii="Cambria" w:hAnsi="Cambria"/>
                <w:sz w:val="24"/>
                <w:szCs w:val="24"/>
              </w:rPr>
              <w:t>42</w:t>
            </w:r>
          </w:p>
        </w:tc>
      </w:tr>
      <w:tr w:rsidR="005C1960" w:rsidRPr="005C1960" w:rsidTr="00065B9E">
        <w:trPr>
          <w:trHeight w:val="312"/>
        </w:trPr>
        <w:tc>
          <w:tcPr>
            <w:tcW w:w="704" w:type="dxa"/>
            <w:noWrap/>
            <w:hideMark/>
          </w:tcPr>
          <w:p w:rsidR="005C1960" w:rsidRPr="00C022F0" w:rsidRDefault="00153BEB" w:rsidP="00153BEB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6.</w:t>
            </w:r>
          </w:p>
        </w:tc>
        <w:tc>
          <w:tcPr>
            <w:tcW w:w="5962" w:type="dxa"/>
            <w:hideMark/>
          </w:tcPr>
          <w:p w:rsidR="005C1960" w:rsidRPr="00C022F0" w:rsidRDefault="005C1960" w:rsidP="002860D0">
            <w:pPr>
              <w:rPr>
                <w:rFonts w:ascii="Cambria" w:hAnsi="Cambria"/>
                <w:sz w:val="24"/>
                <w:szCs w:val="24"/>
              </w:rPr>
            </w:pPr>
            <w:r w:rsidRPr="00C022F0">
              <w:rPr>
                <w:rFonts w:ascii="Cambria" w:hAnsi="Cambria"/>
                <w:sz w:val="24"/>
                <w:szCs w:val="24"/>
              </w:rPr>
              <w:t>парк "Марно поле"</w:t>
            </w:r>
          </w:p>
        </w:tc>
        <w:tc>
          <w:tcPr>
            <w:tcW w:w="1620" w:type="dxa"/>
            <w:hideMark/>
          </w:tcPr>
          <w:p w:rsidR="005C1960" w:rsidRPr="00C022F0" w:rsidRDefault="00C022F0" w:rsidP="0069650B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022F0">
              <w:rPr>
                <w:rFonts w:ascii="Cambria" w:hAnsi="Cambria"/>
                <w:sz w:val="24"/>
                <w:szCs w:val="24"/>
              </w:rPr>
              <w:t>21,5</w:t>
            </w:r>
          </w:p>
        </w:tc>
      </w:tr>
      <w:tr w:rsidR="005C1960" w:rsidRPr="005C1960" w:rsidTr="00065B9E">
        <w:trPr>
          <w:trHeight w:val="312"/>
        </w:trPr>
        <w:tc>
          <w:tcPr>
            <w:tcW w:w="704" w:type="dxa"/>
            <w:noWrap/>
            <w:hideMark/>
          </w:tcPr>
          <w:p w:rsidR="005C1960" w:rsidRPr="00C022F0" w:rsidRDefault="00153BEB" w:rsidP="00153BEB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7.</w:t>
            </w:r>
          </w:p>
        </w:tc>
        <w:tc>
          <w:tcPr>
            <w:tcW w:w="5962" w:type="dxa"/>
            <w:hideMark/>
          </w:tcPr>
          <w:p w:rsidR="005C1960" w:rsidRPr="00C022F0" w:rsidRDefault="005C1960" w:rsidP="002860D0">
            <w:pPr>
              <w:rPr>
                <w:rFonts w:ascii="Cambria" w:hAnsi="Cambria"/>
                <w:sz w:val="24"/>
                <w:szCs w:val="24"/>
              </w:rPr>
            </w:pPr>
            <w:r w:rsidRPr="00C022F0">
              <w:rPr>
                <w:rFonts w:ascii="Cambria" w:hAnsi="Cambria"/>
                <w:sz w:val="24"/>
                <w:szCs w:val="24"/>
              </w:rPr>
              <w:t>парк "Картала"</w:t>
            </w:r>
          </w:p>
        </w:tc>
        <w:tc>
          <w:tcPr>
            <w:tcW w:w="1620" w:type="dxa"/>
            <w:hideMark/>
          </w:tcPr>
          <w:p w:rsidR="005C1960" w:rsidRPr="00C022F0" w:rsidRDefault="00C022F0" w:rsidP="0069650B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022F0">
              <w:rPr>
                <w:rFonts w:ascii="Cambria" w:hAnsi="Cambria"/>
                <w:sz w:val="24"/>
                <w:szCs w:val="24"/>
              </w:rPr>
              <w:t>17</w:t>
            </w:r>
          </w:p>
        </w:tc>
      </w:tr>
      <w:tr w:rsidR="005C1960" w:rsidRPr="005C1960" w:rsidTr="00065B9E">
        <w:trPr>
          <w:trHeight w:val="312"/>
        </w:trPr>
        <w:tc>
          <w:tcPr>
            <w:tcW w:w="704" w:type="dxa"/>
            <w:noWrap/>
            <w:hideMark/>
          </w:tcPr>
          <w:p w:rsidR="005C1960" w:rsidRPr="00C022F0" w:rsidRDefault="00153BEB" w:rsidP="00153BEB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8.</w:t>
            </w:r>
          </w:p>
        </w:tc>
        <w:tc>
          <w:tcPr>
            <w:tcW w:w="5962" w:type="dxa"/>
            <w:hideMark/>
          </w:tcPr>
          <w:p w:rsidR="005C1960" w:rsidRPr="00C022F0" w:rsidRDefault="005C1960" w:rsidP="002860D0">
            <w:pPr>
              <w:rPr>
                <w:rFonts w:ascii="Cambria" w:hAnsi="Cambria"/>
                <w:sz w:val="24"/>
                <w:szCs w:val="24"/>
              </w:rPr>
            </w:pPr>
            <w:r w:rsidRPr="00C022F0">
              <w:rPr>
                <w:rFonts w:ascii="Cambria" w:hAnsi="Cambria"/>
                <w:sz w:val="24"/>
                <w:szCs w:val="24"/>
              </w:rPr>
              <w:t>парк "Света гора"</w:t>
            </w:r>
          </w:p>
        </w:tc>
        <w:tc>
          <w:tcPr>
            <w:tcW w:w="1620" w:type="dxa"/>
            <w:hideMark/>
          </w:tcPr>
          <w:p w:rsidR="005C1960" w:rsidRPr="00C022F0" w:rsidRDefault="00C022F0" w:rsidP="0069650B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022F0">
              <w:rPr>
                <w:rFonts w:ascii="Cambria" w:hAnsi="Cambria"/>
                <w:sz w:val="24"/>
                <w:szCs w:val="24"/>
              </w:rPr>
              <w:t>73</w:t>
            </w:r>
          </w:p>
        </w:tc>
      </w:tr>
      <w:tr w:rsidR="005C1960" w:rsidRPr="005C1960" w:rsidTr="00065B9E">
        <w:trPr>
          <w:trHeight w:val="348"/>
        </w:trPr>
        <w:tc>
          <w:tcPr>
            <w:tcW w:w="704" w:type="dxa"/>
            <w:noWrap/>
            <w:hideMark/>
          </w:tcPr>
          <w:p w:rsidR="005C1960" w:rsidRPr="00C022F0" w:rsidRDefault="00153BEB" w:rsidP="00153BEB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9.</w:t>
            </w:r>
          </w:p>
        </w:tc>
        <w:tc>
          <w:tcPr>
            <w:tcW w:w="5962" w:type="dxa"/>
            <w:hideMark/>
          </w:tcPr>
          <w:p w:rsidR="005C1960" w:rsidRPr="00C022F0" w:rsidRDefault="005C1960" w:rsidP="002860D0">
            <w:pPr>
              <w:rPr>
                <w:rFonts w:ascii="Cambria" w:hAnsi="Cambria"/>
                <w:sz w:val="24"/>
                <w:szCs w:val="24"/>
              </w:rPr>
            </w:pPr>
            <w:r w:rsidRPr="00C022F0">
              <w:rPr>
                <w:rFonts w:ascii="Cambria" w:hAnsi="Cambria"/>
                <w:sz w:val="24"/>
                <w:szCs w:val="24"/>
              </w:rPr>
              <w:t>парк "Акация</w:t>
            </w:r>
            <w:r w:rsidR="00F51A06" w:rsidRPr="00C022F0">
              <w:rPr>
                <w:rFonts w:ascii="Cambria" w:hAnsi="Cambria"/>
                <w:sz w:val="24"/>
                <w:szCs w:val="24"/>
              </w:rPr>
              <w:t>“</w:t>
            </w:r>
            <w:r w:rsidR="0069650B" w:rsidRPr="00C022F0">
              <w:rPr>
                <w:rFonts w:ascii="Cambria" w:hAnsi="Cambria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hideMark/>
          </w:tcPr>
          <w:p w:rsidR="005C1960" w:rsidRPr="00C022F0" w:rsidRDefault="00C022F0" w:rsidP="0069650B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022F0">
              <w:rPr>
                <w:rFonts w:ascii="Cambria" w:hAnsi="Cambria"/>
                <w:sz w:val="24"/>
                <w:szCs w:val="24"/>
              </w:rPr>
              <w:t>14,5</w:t>
            </w:r>
          </w:p>
        </w:tc>
      </w:tr>
      <w:tr w:rsidR="005C1960" w:rsidRPr="005C1960" w:rsidTr="00065B9E">
        <w:trPr>
          <w:trHeight w:val="312"/>
        </w:trPr>
        <w:tc>
          <w:tcPr>
            <w:tcW w:w="704" w:type="dxa"/>
            <w:noWrap/>
            <w:hideMark/>
          </w:tcPr>
          <w:p w:rsidR="005C1960" w:rsidRPr="00C022F0" w:rsidRDefault="00153BEB" w:rsidP="00153BEB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10.</w:t>
            </w:r>
          </w:p>
        </w:tc>
        <w:tc>
          <w:tcPr>
            <w:tcW w:w="5962" w:type="dxa"/>
            <w:hideMark/>
          </w:tcPr>
          <w:p w:rsidR="005C1960" w:rsidRPr="00C022F0" w:rsidRDefault="005C1960" w:rsidP="002860D0">
            <w:pPr>
              <w:rPr>
                <w:rFonts w:ascii="Cambria" w:hAnsi="Cambria"/>
                <w:sz w:val="24"/>
                <w:szCs w:val="24"/>
              </w:rPr>
            </w:pPr>
            <w:r w:rsidRPr="00C022F0">
              <w:rPr>
                <w:rFonts w:ascii="Cambria" w:hAnsi="Cambria"/>
                <w:sz w:val="24"/>
                <w:szCs w:val="24"/>
              </w:rPr>
              <w:t>парк „Руски”</w:t>
            </w:r>
          </w:p>
        </w:tc>
        <w:tc>
          <w:tcPr>
            <w:tcW w:w="1620" w:type="dxa"/>
            <w:hideMark/>
          </w:tcPr>
          <w:p w:rsidR="005C1960" w:rsidRPr="00C022F0" w:rsidRDefault="008845C2" w:rsidP="0069650B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022F0">
              <w:rPr>
                <w:rFonts w:ascii="Cambria" w:hAnsi="Cambria"/>
                <w:sz w:val="24"/>
                <w:szCs w:val="24"/>
              </w:rPr>
              <w:t>10,4</w:t>
            </w:r>
          </w:p>
        </w:tc>
      </w:tr>
      <w:tr w:rsidR="005C1960" w:rsidRPr="005C1960" w:rsidTr="00065B9E">
        <w:trPr>
          <w:trHeight w:val="312"/>
        </w:trPr>
        <w:tc>
          <w:tcPr>
            <w:tcW w:w="704" w:type="dxa"/>
            <w:noWrap/>
            <w:hideMark/>
          </w:tcPr>
          <w:p w:rsidR="005C1960" w:rsidRPr="00C022F0" w:rsidRDefault="00153BEB" w:rsidP="00153BEB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11.</w:t>
            </w:r>
          </w:p>
        </w:tc>
        <w:tc>
          <w:tcPr>
            <w:tcW w:w="5962" w:type="dxa"/>
            <w:hideMark/>
          </w:tcPr>
          <w:p w:rsidR="005C1960" w:rsidRPr="00C022F0" w:rsidRDefault="005C1960" w:rsidP="005C1960">
            <w:pPr>
              <w:rPr>
                <w:rFonts w:ascii="Cambria" w:hAnsi="Cambria"/>
                <w:sz w:val="24"/>
                <w:szCs w:val="24"/>
              </w:rPr>
            </w:pPr>
            <w:r w:rsidRPr="00C022F0">
              <w:rPr>
                <w:rFonts w:ascii="Cambria" w:hAnsi="Cambria"/>
                <w:sz w:val="24"/>
                <w:szCs w:val="24"/>
              </w:rPr>
              <w:t xml:space="preserve">парк с детска площадка </w:t>
            </w:r>
            <w:r w:rsidR="00054FE4" w:rsidRPr="00C022F0">
              <w:rPr>
                <w:rFonts w:ascii="Cambria" w:hAnsi="Cambria"/>
                <w:sz w:val="24"/>
                <w:szCs w:val="24"/>
              </w:rPr>
              <w:t>в „</w:t>
            </w:r>
            <w:r w:rsidR="004D3F32">
              <w:rPr>
                <w:rFonts w:ascii="Cambria" w:hAnsi="Cambria"/>
                <w:sz w:val="24"/>
                <w:szCs w:val="24"/>
              </w:rPr>
              <w:t>Зона Б</w:t>
            </w:r>
            <w:r w:rsidR="00054FE4" w:rsidRPr="00C022F0">
              <w:rPr>
                <w:rFonts w:ascii="Cambria" w:hAnsi="Cambria"/>
                <w:sz w:val="24"/>
                <w:szCs w:val="24"/>
              </w:rPr>
              <w:t>“</w:t>
            </w:r>
          </w:p>
        </w:tc>
        <w:tc>
          <w:tcPr>
            <w:tcW w:w="1620" w:type="dxa"/>
            <w:hideMark/>
          </w:tcPr>
          <w:p w:rsidR="005C1960" w:rsidRPr="00C022F0" w:rsidRDefault="00355872" w:rsidP="0069650B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022F0">
              <w:rPr>
                <w:rFonts w:ascii="Cambria" w:hAnsi="Cambria"/>
                <w:sz w:val="24"/>
                <w:szCs w:val="24"/>
              </w:rPr>
              <w:t>8</w:t>
            </w:r>
          </w:p>
        </w:tc>
      </w:tr>
      <w:tr w:rsidR="005C1960" w:rsidRPr="005C1960" w:rsidTr="00065B9E">
        <w:trPr>
          <w:trHeight w:val="312"/>
        </w:trPr>
        <w:tc>
          <w:tcPr>
            <w:tcW w:w="704" w:type="dxa"/>
            <w:noWrap/>
            <w:hideMark/>
          </w:tcPr>
          <w:p w:rsidR="005C1960" w:rsidRPr="00C022F0" w:rsidRDefault="00153BEB" w:rsidP="00153BEB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12.</w:t>
            </w:r>
          </w:p>
        </w:tc>
        <w:tc>
          <w:tcPr>
            <w:tcW w:w="5962" w:type="dxa"/>
            <w:hideMark/>
          </w:tcPr>
          <w:p w:rsidR="005C1960" w:rsidRPr="00C022F0" w:rsidRDefault="005C1960" w:rsidP="00EA110D">
            <w:pPr>
              <w:rPr>
                <w:rFonts w:ascii="Cambria" w:hAnsi="Cambria"/>
                <w:sz w:val="24"/>
                <w:szCs w:val="24"/>
              </w:rPr>
            </w:pPr>
            <w:r w:rsidRPr="00C022F0">
              <w:rPr>
                <w:rFonts w:ascii="Cambria" w:hAnsi="Cambria"/>
                <w:sz w:val="24"/>
                <w:szCs w:val="24"/>
              </w:rPr>
              <w:t xml:space="preserve">парк </w:t>
            </w:r>
            <w:proofErr w:type="spellStart"/>
            <w:r w:rsidR="00EA110D">
              <w:rPr>
                <w:rFonts w:ascii="Cambria" w:hAnsi="Cambria"/>
                <w:sz w:val="24"/>
                <w:szCs w:val="24"/>
              </w:rPr>
              <w:t>Лакото</w:t>
            </w:r>
            <w:proofErr w:type="spellEnd"/>
            <w:r w:rsidR="00EA110D"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C022F0">
              <w:rPr>
                <w:rFonts w:ascii="Cambria" w:hAnsi="Cambria"/>
                <w:sz w:val="24"/>
                <w:szCs w:val="24"/>
              </w:rPr>
              <w:t>с. Арбанаси</w:t>
            </w:r>
          </w:p>
        </w:tc>
        <w:tc>
          <w:tcPr>
            <w:tcW w:w="1620" w:type="dxa"/>
            <w:hideMark/>
          </w:tcPr>
          <w:p w:rsidR="005C1960" w:rsidRPr="00C022F0" w:rsidRDefault="005C1960" w:rsidP="0069650B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022F0">
              <w:rPr>
                <w:rFonts w:ascii="Cambria" w:hAnsi="Cambria"/>
                <w:sz w:val="24"/>
                <w:szCs w:val="24"/>
              </w:rPr>
              <w:t>48</w:t>
            </w:r>
          </w:p>
        </w:tc>
      </w:tr>
      <w:tr w:rsidR="005C1960" w:rsidRPr="005C1960" w:rsidTr="00065B9E">
        <w:trPr>
          <w:trHeight w:val="312"/>
        </w:trPr>
        <w:tc>
          <w:tcPr>
            <w:tcW w:w="704" w:type="dxa"/>
            <w:noWrap/>
            <w:hideMark/>
          </w:tcPr>
          <w:p w:rsidR="005C1960" w:rsidRPr="00C022F0" w:rsidRDefault="00153BEB" w:rsidP="00153BEB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13.</w:t>
            </w:r>
          </w:p>
        </w:tc>
        <w:tc>
          <w:tcPr>
            <w:tcW w:w="5962" w:type="dxa"/>
            <w:hideMark/>
          </w:tcPr>
          <w:p w:rsidR="005C1960" w:rsidRPr="00C022F0" w:rsidRDefault="005C1960" w:rsidP="005C1960">
            <w:pPr>
              <w:rPr>
                <w:rFonts w:ascii="Cambria" w:hAnsi="Cambria"/>
                <w:sz w:val="24"/>
                <w:szCs w:val="24"/>
              </w:rPr>
            </w:pPr>
            <w:r w:rsidRPr="00C022F0">
              <w:rPr>
                <w:rFonts w:ascii="Cambria" w:hAnsi="Cambria"/>
                <w:sz w:val="24"/>
                <w:szCs w:val="24"/>
              </w:rPr>
              <w:t>Царевец</w:t>
            </w:r>
          </w:p>
        </w:tc>
        <w:tc>
          <w:tcPr>
            <w:tcW w:w="1620" w:type="dxa"/>
            <w:hideMark/>
          </w:tcPr>
          <w:p w:rsidR="005C1960" w:rsidRPr="00C022F0" w:rsidRDefault="005C1960" w:rsidP="0069650B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022F0">
              <w:rPr>
                <w:rFonts w:ascii="Cambria" w:hAnsi="Cambria"/>
                <w:sz w:val="24"/>
                <w:szCs w:val="24"/>
              </w:rPr>
              <w:t>70</w:t>
            </w:r>
          </w:p>
        </w:tc>
      </w:tr>
      <w:tr w:rsidR="00B20B49" w:rsidRPr="005C1960" w:rsidTr="00065B9E">
        <w:trPr>
          <w:trHeight w:val="312"/>
        </w:trPr>
        <w:tc>
          <w:tcPr>
            <w:tcW w:w="704" w:type="dxa"/>
            <w:noWrap/>
          </w:tcPr>
          <w:p w:rsidR="00B20B49" w:rsidRPr="0060169C" w:rsidRDefault="00153BEB" w:rsidP="00153BEB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14.</w:t>
            </w:r>
          </w:p>
        </w:tc>
        <w:tc>
          <w:tcPr>
            <w:tcW w:w="5962" w:type="dxa"/>
          </w:tcPr>
          <w:p w:rsidR="00B20B49" w:rsidRPr="0060169C" w:rsidRDefault="00B20B49" w:rsidP="005C1960">
            <w:pPr>
              <w:rPr>
                <w:rFonts w:ascii="Cambria" w:hAnsi="Cambria"/>
                <w:sz w:val="24"/>
                <w:szCs w:val="24"/>
              </w:rPr>
            </w:pPr>
            <w:r w:rsidRPr="0060169C">
              <w:rPr>
                <w:rFonts w:ascii="Cambria" w:hAnsi="Cambria"/>
                <w:sz w:val="24"/>
                <w:szCs w:val="24"/>
              </w:rPr>
              <w:t>Парк Асеневци</w:t>
            </w:r>
          </w:p>
        </w:tc>
        <w:tc>
          <w:tcPr>
            <w:tcW w:w="1620" w:type="dxa"/>
          </w:tcPr>
          <w:p w:rsidR="00B20B49" w:rsidRPr="0060169C" w:rsidRDefault="0060169C" w:rsidP="0069650B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60169C">
              <w:rPr>
                <w:rFonts w:ascii="Cambria" w:hAnsi="Cambria"/>
                <w:sz w:val="24"/>
                <w:szCs w:val="24"/>
              </w:rPr>
              <w:t>12</w:t>
            </w:r>
          </w:p>
        </w:tc>
      </w:tr>
      <w:tr w:rsidR="005C1960" w:rsidRPr="005C1960" w:rsidTr="00065B9E">
        <w:trPr>
          <w:trHeight w:val="312"/>
        </w:trPr>
        <w:tc>
          <w:tcPr>
            <w:tcW w:w="704" w:type="dxa"/>
            <w:noWrap/>
            <w:hideMark/>
          </w:tcPr>
          <w:p w:rsidR="005C1960" w:rsidRPr="005C1960" w:rsidRDefault="005C1960" w:rsidP="005C1960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5962" w:type="dxa"/>
            <w:noWrap/>
            <w:hideMark/>
          </w:tcPr>
          <w:p w:rsidR="005C1960" w:rsidRPr="0043153D" w:rsidRDefault="008B7616" w:rsidP="008B7616">
            <w:pPr>
              <w:jc w:val="right"/>
              <w:rPr>
                <w:rFonts w:ascii="Cambria" w:hAnsi="Cambria"/>
                <w:b/>
                <w:sz w:val="24"/>
                <w:szCs w:val="24"/>
              </w:rPr>
            </w:pPr>
            <w:r w:rsidRPr="0043153D">
              <w:rPr>
                <w:rFonts w:ascii="Cambria" w:hAnsi="Cambria"/>
                <w:b/>
                <w:sz w:val="24"/>
                <w:szCs w:val="24"/>
              </w:rPr>
              <w:t>Общо:</w:t>
            </w:r>
          </w:p>
        </w:tc>
        <w:tc>
          <w:tcPr>
            <w:tcW w:w="1620" w:type="dxa"/>
            <w:noWrap/>
            <w:hideMark/>
          </w:tcPr>
          <w:p w:rsidR="005C1960" w:rsidRPr="008B7616" w:rsidRDefault="0060169C" w:rsidP="0069650B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381,5</w:t>
            </w:r>
          </w:p>
        </w:tc>
      </w:tr>
      <w:tr w:rsidR="002860D0" w:rsidRPr="005C1960" w:rsidTr="00065B9E">
        <w:trPr>
          <w:trHeight w:val="312"/>
        </w:trPr>
        <w:tc>
          <w:tcPr>
            <w:tcW w:w="704" w:type="dxa"/>
            <w:noWrap/>
          </w:tcPr>
          <w:p w:rsidR="002860D0" w:rsidRPr="005C1960" w:rsidRDefault="002860D0" w:rsidP="005C1960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5962" w:type="dxa"/>
            <w:noWrap/>
          </w:tcPr>
          <w:p w:rsidR="002860D0" w:rsidRPr="002860D0" w:rsidRDefault="002860D0" w:rsidP="002860D0">
            <w:pPr>
              <w:jc w:val="both"/>
              <w:rPr>
                <w:rFonts w:ascii="Cambria" w:hAnsi="Cambria"/>
                <w:i/>
                <w:sz w:val="24"/>
                <w:szCs w:val="24"/>
              </w:rPr>
            </w:pPr>
            <w:r>
              <w:rPr>
                <w:rFonts w:ascii="Cambria" w:hAnsi="Cambria"/>
                <w:i/>
                <w:sz w:val="24"/>
                <w:szCs w:val="24"/>
              </w:rPr>
              <w:t>Забел: П</w:t>
            </w:r>
            <w:r w:rsidRPr="002860D0">
              <w:rPr>
                <w:rFonts w:ascii="Cambria" w:hAnsi="Cambria"/>
                <w:i/>
                <w:sz w:val="24"/>
                <w:szCs w:val="24"/>
              </w:rPr>
              <w:t>лощи</w:t>
            </w:r>
            <w:r>
              <w:rPr>
                <w:rFonts w:ascii="Cambria" w:hAnsi="Cambria"/>
                <w:i/>
                <w:sz w:val="24"/>
                <w:szCs w:val="24"/>
              </w:rPr>
              <w:t>те</w:t>
            </w:r>
            <w:r w:rsidRPr="002860D0">
              <w:rPr>
                <w:rFonts w:ascii="Cambria" w:hAnsi="Cambria"/>
                <w:i/>
                <w:sz w:val="24"/>
                <w:szCs w:val="24"/>
              </w:rPr>
              <w:t xml:space="preserve"> на</w:t>
            </w:r>
            <w:r>
              <w:rPr>
                <w:rFonts w:ascii="Cambria" w:hAnsi="Cambria"/>
                <w:i/>
                <w:sz w:val="24"/>
                <w:szCs w:val="24"/>
              </w:rPr>
              <w:t xml:space="preserve"> детски, спортни и др. площадки в парковете са</w:t>
            </w:r>
            <w:r w:rsidRPr="002860D0">
              <w:rPr>
                <w:rFonts w:ascii="Cambria" w:hAnsi="Cambria"/>
                <w:i/>
                <w:sz w:val="24"/>
                <w:szCs w:val="24"/>
              </w:rPr>
              <w:t xml:space="preserve"> включени</w:t>
            </w:r>
            <w:r>
              <w:rPr>
                <w:rFonts w:ascii="Cambria" w:hAnsi="Cambria"/>
                <w:i/>
                <w:sz w:val="24"/>
                <w:szCs w:val="24"/>
              </w:rPr>
              <w:t>.</w:t>
            </w:r>
          </w:p>
        </w:tc>
        <w:tc>
          <w:tcPr>
            <w:tcW w:w="1620" w:type="dxa"/>
            <w:noWrap/>
          </w:tcPr>
          <w:p w:rsidR="002860D0" w:rsidRDefault="002860D0" w:rsidP="0069650B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</w:tr>
    </w:tbl>
    <w:p w:rsidR="005C1960" w:rsidRDefault="005C1960"/>
    <w:tbl>
      <w:tblPr>
        <w:tblStyle w:val="a3"/>
        <w:tblW w:w="8217" w:type="dxa"/>
        <w:tblLook w:val="04A0" w:firstRow="1" w:lastRow="0" w:firstColumn="1" w:lastColumn="0" w:noHBand="0" w:noVBand="1"/>
      </w:tblPr>
      <w:tblGrid>
        <w:gridCol w:w="704"/>
        <w:gridCol w:w="5954"/>
        <w:gridCol w:w="1559"/>
      </w:tblGrid>
      <w:tr w:rsidR="008B7616" w:rsidRPr="008B7616" w:rsidTr="00065B9E">
        <w:tc>
          <w:tcPr>
            <w:tcW w:w="704" w:type="dxa"/>
          </w:tcPr>
          <w:p w:rsidR="008B7616" w:rsidRPr="008B7616" w:rsidRDefault="008B7616" w:rsidP="00342872">
            <w:pPr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8B7616">
              <w:rPr>
                <w:rFonts w:ascii="Cambria" w:hAnsi="Cambria" w:cs="Times New Roman"/>
                <w:sz w:val="24"/>
                <w:szCs w:val="24"/>
              </w:rPr>
              <w:t>№</w:t>
            </w:r>
          </w:p>
        </w:tc>
        <w:tc>
          <w:tcPr>
            <w:tcW w:w="5954" w:type="dxa"/>
          </w:tcPr>
          <w:p w:rsidR="008B7616" w:rsidRPr="00342872" w:rsidRDefault="008B7616" w:rsidP="008B7616">
            <w:pPr>
              <w:jc w:val="both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342872">
              <w:rPr>
                <w:rFonts w:ascii="Cambria" w:hAnsi="Cambria" w:cs="Times New Roman"/>
                <w:b/>
                <w:sz w:val="24"/>
                <w:szCs w:val="24"/>
              </w:rPr>
              <w:t>Детски площадки</w:t>
            </w:r>
          </w:p>
          <w:p w:rsidR="008B7616" w:rsidRPr="008B7616" w:rsidRDefault="008B7616" w:rsidP="008B7616">
            <w:pPr>
              <w:jc w:val="both"/>
              <w:rPr>
                <w:rFonts w:ascii="Cambria" w:hAnsi="Cambria" w:cs="Times New Roman"/>
                <w:sz w:val="24"/>
                <w:szCs w:val="24"/>
              </w:rPr>
            </w:pPr>
            <w:r w:rsidRPr="008B7616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8B7616" w:rsidRDefault="008B7616" w:rsidP="0011196D">
            <w:pPr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8B7616">
              <w:rPr>
                <w:rFonts w:ascii="Cambria" w:hAnsi="Cambria" w:cs="Times New Roman"/>
                <w:sz w:val="24"/>
                <w:szCs w:val="24"/>
              </w:rPr>
              <w:t>Площ         /дка/</w:t>
            </w:r>
          </w:p>
        </w:tc>
      </w:tr>
      <w:tr w:rsidR="008B7616" w:rsidRPr="008B7616" w:rsidTr="00065B9E">
        <w:tc>
          <w:tcPr>
            <w:tcW w:w="704" w:type="dxa"/>
          </w:tcPr>
          <w:p w:rsidR="008B7616" w:rsidRPr="008B7616" w:rsidRDefault="008B7616" w:rsidP="008B7616">
            <w:pPr>
              <w:numPr>
                <w:ilvl w:val="0"/>
                <w:numId w:val="1"/>
              </w:numPr>
              <w:spacing w:after="200" w:line="276" w:lineRule="auto"/>
              <w:ind w:left="459"/>
              <w:contextualSpacing/>
              <w:jc w:val="both"/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8B7616" w:rsidRPr="008B7616" w:rsidRDefault="008B7616" w:rsidP="008B7616">
            <w:pPr>
              <w:tabs>
                <w:tab w:val="left" w:pos="426"/>
              </w:tabs>
              <w:spacing w:line="276" w:lineRule="auto"/>
              <w:ind w:left="71"/>
              <w:rPr>
                <w:rFonts w:ascii="Cambria" w:hAnsi="Cambria" w:cs="Times New Roman"/>
                <w:sz w:val="24"/>
                <w:szCs w:val="24"/>
              </w:rPr>
            </w:pPr>
            <w:r w:rsidRPr="008B7616">
              <w:rPr>
                <w:rFonts w:ascii="Cambria" w:hAnsi="Cambria" w:cs="Times New Roman"/>
                <w:sz w:val="24"/>
                <w:szCs w:val="24"/>
              </w:rPr>
              <w:t>ул. „Плиска“</w:t>
            </w:r>
            <w:r w:rsidR="0011196D">
              <w:rPr>
                <w:rFonts w:ascii="Cambria" w:hAnsi="Cambria" w:cs="Times New Roman"/>
                <w:sz w:val="24"/>
                <w:szCs w:val="24"/>
              </w:rPr>
              <w:t>,</w:t>
            </w:r>
            <w:r w:rsidRPr="008B7616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r w:rsidR="0011196D">
              <w:rPr>
                <w:rFonts w:ascii="Cambria" w:hAnsi="Cambria" w:cs="Times New Roman"/>
                <w:sz w:val="24"/>
                <w:szCs w:val="24"/>
              </w:rPr>
              <w:t>вкл. спортна площадка</w:t>
            </w:r>
          </w:p>
        </w:tc>
        <w:tc>
          <w:tcPr>
            <w:tcW w:w="1559" w:type="dxa"/>
          </w:tcPr>
          <w:p w:rsidR="008B7616" w:rsidRPr="008B7616" w:rsidRDefault="0011196D" w:rsidP="0069650B">
            <w:pPr>
              <w:tabs>
                <w:tab w:val="left" w:pos="426"/>
              </w:tabs>
              <w:spacing w:line="276" w:lineRule="auto"/>
              <w:ind w:left="71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2,2</w:t>
            </w:r>
          </w:p>
        </w:tc>
      </w:tr>
      <w:tr w:rsidR="008B7616" w:rsidRPr="008B7616" w:rsidTr="00065B9E">
        <w:tc>
          <w:tcPr>
            <w:tcW w:w="704" w:type="dxa"/>
          </w:tcPr>
          <w:p w:rsidR="008B7616" w:rsidRPr="008B7616" w:rsidRDefault="008B7616" w:rsidP="008B7616">
            <w:pPr>
              <w:numPr>
                <w:ilvl w:val="0"/>
                <w:numId w:val="1"/>
              </w:numPr>
              <w:spacing w:after="200" w:line="276" w:lineRule="auto"/>
              <w:ind w:left="459"/>
              <w:contextualSpacing/>
              <w:jc w:val="both"/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8B7616" w:rsidRPr="008B7616" w:rsidRDefault="008B7616" w:rsidP="008B7616">
            <w:pPr>
              <w:tabs>
                <w:tab w:val="left" w:pos="426"/>
              </w:tabs>
              <w:spacing w:line="276" w:lineRule="auto"/>
              <w:ind w:left="71"/>
              <w:rPr>
                <w:rFonts w:ascii="Cambria" w:hAnsi="Cambria" w:cs="Times New Roman"/>
                <w:sz w:val="24"/>
                <w:szCs w:val="24"/>
              </w:rPr>
            </w:pPr>
            <w:r w:rsidRPr="008B7616">
              <w:rPr>
                <w:rFonts w:ascii="Cambria" w:hAnsi="Cambria" w:cs="Times New Roman"/>
                <w:sz w:val="24"/>
                <w:szCs w:val="24"/>
              </w:rPr>
              <w:t>ул. „Ниш”</w:t>
            </w:r>
          </w:p>
        </w:tc>
        <w:tc>
          <w:tcPr>
            <w:tcW w:w="1559" w:type="dxa"/>
          </w:tcPr>
          <w:p w:rsidR="008B7616" w:rsidRPr="008B7616" w:rsidRDefault="001E4C42" w:rsidP="0069650B">
            <w:pPr>
              <w:tabs>
                <w:tab w:val="left" w:pos="426"/>
              </w:tabs>
              <w:spacing w:line="276" w:lineRule="auto"/>
              <w:ind w:left="71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1</w:t>
            </w:r>
            <w:r w:rsidR="00185FB1">
              <w:rPr>
                <w:rFonts w:ascii="Cambria" w:hAnsi="Cambria" w:cs="Times New Roman"/>
                <w:sz w:val="24"/>
                <w:szCs w:val="24"/>
              </w:rPr>
              <w:t>,0</w:t>
            </w:r>
          </w:p>
        </w:tc>
      </w:tr>
      <w:tr w:rsidR="008B7616" w:rsidRPr="008B7616" w:rsidTr="00065B9E">
        <w:tc>
          <w:tcPr>
            <w:tcW w:w="704" w:type="dxa"/>
          </w:tcPr>
          <w:p w:rsidR="008B7616" w:rsidRPr="008B7616" w:rsidRDefault="008B7616" w:rsidP="008B7616">
            <w:pPr>
              <w:numPr>
                <w:ilvl w:val="0"/>
                <w:numId w:val="1"/>
              </w:numPr>
              <w:spacing w:after="200" w:line="276" w:lineRule="auto"/>
              <w:ind w:left="459"/>
              <w:contextualSpacing/>
              <w:jc w:val="both"/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8B7616" w:rsidRPr="008B7616" w:rsidRDefault="008B7616" w:rsidP="008B7616">
            <w:pPr>
              <w:tabs>
                <w:tab w:val="left" w:pos="426"/>
              </w:tabs>
              <w:spacing w:line="276" w:lineRule="auto"/>
              <w:ind w:left="71"/>
              <w:rPr>
                <w:rFonts w:ascii="Cambria" w:hAnsi="Cambria" w:cs="Times New Roman"/>
                <w:sz w:val="24"/>
                <w:szCs w:val="24"/>
              </w:rPr>
            </w:pPr>
            <w:r w:rsidRPr="008B7616">
              <w:rPr>
                <w:rFonts w:ascii="Cambria" w:hAnsi="Cambria" w:cs="Times New Roman"/>
                <w:sz w:val="24"/>
                <w:szCs w:val="24"/>
              </w:rPr>
              <w:t xml:space="preserve">ул. „Краков” №4  </w:t>
            </w:r>
          </w:p>
        </w:tc>
        <w:tc>
          <w:tcPr>
            <w:tcW w:w="1559" w:type="dxa"/>
          </w:tcPr>
          <w:p w:rsidR="008B7616" w:rsidRPr="008B7616" w:rsidRDefault="001E4C42" w:rsidP="0069650B">
            <w:pPr>
              <w:tabs>
                <w:tab w:val="left" w:pos="426"/>
              </w:tabs>
              <w:spacing w:line="276" w:lineRule="auto"/>
              <w:ind w:left="71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1</w:t>
            </w:r>
            <w:r w:rsidR="00185FB1">
              <w:rPr>
                <w:rFonts w:ascii="Cambria" w:hAnsi="Cambria" w:cs="Times New Roman"/>
                <w:sz w:val="24"/>
                <w:szCs w:val="24"/>
              </w:rPr>
              <w:t>,0</w:t>
            </w:r>
          </w:p>
        </w:tc>
      </w:tr>
      <w:tr w:rsidR="008B7616" w:rsidRPr="008B7616" w:rsidTr="00065B9E">
        <w:tc>
          <w:tcPr>
            <w:tcW w:w="704" w:type="dxa"/>
          </w:tcPr>
          <w:p w:rsidR="008B7616" w:rsidRPr="008B7616" w:rsidRDefault="008B7616" w:rsidP="008B7616">
            <w:pPr>
              <w:numPr>
                <w:ilvl w:val="0"/>
                <w:numId w:val="1"/>
              </w:numPr>
              <w:spacing w:after="200" w:line="276" w:lineRule="auto"/>
              <w:ind w:left="459"/>
              <w:contextualSpacing/>
              <w:jc w:val="both"/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8B7616" w:rsidRPr="008B7616" w:rsidRDefault="008B7616" w:rsidP="008B7616">
            <w:pPr>
              <w:tabs>
                <w:tab w:val="left" w:pos="426"/>
              </w:tabs>
              <w:spacing w:line="276" w:lineRule="auto"/>
              <w:ind w:left="71"/>
              <w:rPr>
                <w:rFonts w:ascii="Cambria" w:hAnsi="Cambria" w:cs="Times New Roman"/>
                <w:sz w:val="24"/>
                <w:szCs w:val="24"/>
              </w:rPr>
            </w:pPr>
            <w:r w:rsidRPr="008B7616">
              <w:rPr>
                <w:rFonts w:ascii="Cambria" w:hAnsi="Cambria" w:cs="Times New Roman"/>
                <w:sz w:val="24"/>
                <w:szCs w:val="24"/>
              </w:rPr>
              <w:t xml:space="preserve">ул. Мармарлийска” №36 </w:t>
            </w:r>
          </w:p>
        </w:tc>
        <w:tc>
          <w:tcPr>
            <w:tcW w:w="1559" w:type="dxa"/>
          </w:tcPr>
          <w:p w:rsidR="008B7616" w:rsidRPr="008B7616" w:rsidRDefault="00567C22" w:rsidP="0069650B">
            <w:pPr>
              <w:tabs>
                <w:tab w:val="left" w:pos="426"/>
              </w:tabs>
              <w:spacing w:line="276" w:lineRule="auto"/>
              <w:ind w:left="71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1,67</w:t>
            </w:r>
          </w:p>
        </w:tc>
      </w:tr>
      <w:tr w:rsidR="008B7616" w:rsidRPr="008B7616" w:rsidTr="00065B9E">
        <w:tc>
          <w:tcPr>
            <w:tcW w:w="704" w:type="dxa"/>
          </w:tcPr>
          <w:p w:rsidR="008B7616" w:rsidRPr="008B7616" w:rsidRDefault="008B7616" w:rsidP="008B7616">
            <w:pPr>
              <w:numPr>
                <w:ilvl w:val="0"/>
                <w:numId w:val="1"/>
              </w:numPr>
              <w:spacing w:after="200" w:line="276" w:lineRule="auto"/>
              <w:ind w:left="459"/>
              <w:contextualSpacing/>
              <w:jc w:val="both"/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8B7616" w:rsidRPr="008B7616" w:rsidRDefault="008B7616" w:rsidP="008B7616">
            <w:pPr>
              <w:tabs>
                <w:tab w:val="left" w:pos="426"/>
              </w:tabs>
              <w:spacing w:line="276" w:lineRule="auto"/>
              <w:ind w:left="71"/>
              <w:rPr>
                <w:rFonts w:ascii="Cambria" w:hAnsi="Cambria" w:cs="Times New Roman"/>
                <w:sz w:val="24"/>
                <w:szCs w:val="24"/>
              </w:rPr>
            </w:pPr>
            <w:r w:rsidRPr="008B7616">
              <w:rPr>
                <w:rFonts w:ascii="Cambria" w:hAnsi="Cambria" w:cs="Times New Roman"/>
                <w:sz w:val="24"/>
                <w:szCs w:val="24"/>
              </w:rPr>
              <w:t xml:space="preserve">ул. „Филип Тотю” – ул. ”Бойчо Войвода” </w:t>
            </w:r>
          </w:p>
        </w:tc>
        <w:tc>
          <w:tcPr>
            <w:tcW w:w="1559" w:type="dxa"/>
          </w:tcPr>
          <w:p w:rsidR="008B7616" w:rsidRPr="008B7616" w:rsidRDefault="001E4C42" w:rsidP="0069650B">
            <w:pPr>
              <w:tabs>
                <w:tab w:val="left" w:pos="426"/>
              </w:tabs>
              <w:spacing w:line="276" w:lineRule="auto"/>
              <w:ind w:left="71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1,5</w:t>
            </w:r>
          </w:p>
        </w:tc>
      </w:tr>
      <w:tr w:rsidR="008B7616" w:rsidRPr="008B7616" w:rsidTr="00065B9E">
        <w:tc>
          <w:tcPr>
            <w:tcW w:w="704" w:type="dxa"/>
          </w:tcPr>
          <w:p w:rsidR="008B7616" w:rsidRPr="008B7616" w:rsidRDefault="008B7616" w:rsidP="008B7616">
            <w:pPr>
              <w:numPr>
                <w:ilvl w:val="0"/>
                <w:numId w:val="1"/>
              </w:numPr>
              <w:spacing w:after="200" w:line="276" w:lineRule="auto"/>
              <w:ind w:left="459"/>
              <w:contextualSpacing/>
              <w:jc w:val="both"/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8B7616" w:rsidRPr="008B7616" w:rsidRDefault="008B7616" w:rsidP="008B7616">
            <w:pPr>
              <w:tabs>
                <w:tab w:val="left" w:pos="426"/>
              </w:tabs>
              <w:spacing w:line="276" w:lineRule="auto"/>
              <w:ind w:left="71"/>
              <w:rPr>
                <w:rFonts w:ascii="Cambria" w:hAnsi="Cambria" w:cs="Times New Roman"/>
                <w:sz w:val="24"/>
                <w:szCs w:val="24"/>
              </w:rPr>
            </w:pPr>
            <w:r w:rsidRPr="008B7616">
              <w:rPr>
                <w:rFonts w:ascii="Cambria" w:hAnsi="Cambria" w:cs="Times New Roman"/>
                <w:sz w:val="24"/>
                <w:szCs w:val="24"/>
              </w:rPr>
              <w:t xml:space="preserve">ул. „България” №5-7 </w:t>
            </w:r>
          </w:p>
        </w:tc>
        <w:tc>
          <w:tcPr>
            <w:tcW w:w="1559" w:type="dxa"/>
          </w:tcPr>
          <w:p w:rsidR="008B7616" w:rsidRPr="008B7616" w:rsidRDefault="001E4C42" w:rsidP="0069650B">
            <w:pPr>
              <w:tabs>
                <w:tab w:val="left" w:pos="426"/>
              </w:tabs>
              <w:spacing w:line="276" w:lineRule="auto"/>
              <w:ind w:left="71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2,2</w:t>
            </w:r>
          </w:p>
        </w:tc>
      </w:tr>
      <w:tr w:rsidR="008B7616" w:rsidRPr="008B7616" w:rsidTr="00065B9E">
        <w:tc>
          <w:tcPr>
            <w:tcW w:w="704" w:type="dxa"/>
          </w:tcPr>
          <w:p w:rsidR="008B7616" w:rsidRPr="008B7616" w:rsidRDefault="008B7616" w:rsidP="008B7616">
            <w:pPr>
              <w:numPr>
                <w:ilvl w:val="0"/>
                <w:numId w:val="1"/>
              </w:numPr>
              <w:spacing w:after="200" w:line="276" w:lineRule="auto"/>
              <w:ind w:left="459"/>
              <w:contextualSpacing/>
              <w:jc w:val="both"/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8B7616" w:rsidRPr="008B7616" w:rsidRDefault="008B7616" w:rsidP="008B7616">
            <w:pPr>
              <w:tabs>
                <w:tab w:val="left" w:pos="426"/>
              </w:tabs>
              <w:spacing w:line="276" w:lineRule="auto"/>
              <w:ind w:left="71"/>
              <w:rPr>
                <w:rFonts w:ascii="Cambria" w:hAnsi="Cambria" w:cs="Times New Roman"/>
                <w:sz w:val="24"/>
                <w:szCs w:val="24"/>
              </w:rPr>
            </w:pPr>
            <w:r w:rsidRPr="008B7616">
              <w:rPr>
                <w:rFonts w:ascii="Cambria" w:hAnsi="Cambria" w:cs="Times New Roman"/>
                <w:sz w:val="24"/>
                <w:szCs w:val="24"/>
              </w:rPr>
              <w:t xml:space="preserve">ул. „Славянска” – ул. „Трети март” №2 </w:t>
            </w:r>
          </w:p>
        </w:tc>
        <w:tc>
          <w:tcPr>
            <w:tcW w:w="1559" w:type="dxa"/>
          </w:tcPr>
          <w:p w:rsidR="008B7616" w:rsidRPr="008B7616" w:rsidRDefault="001E4C42" w:rsidP="0069650B">
            <w:pPr>
              <w:tabs>
                <w:tab w:val="left" w:pos="426"/>
              </w:tabs>
              <w:spacing w:line="276" w:lineRule="auto"/>
              <w:ind w:left="71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1,67</w:t>
            </w:r>
          </w:p>
        </w:tc>
      </w:tr>
      <w:tr w:rsidR="008B7616" w:rsidRPr="008B7616" w:rsidTr="00065B9E">
        <w:tc>
          <w:tcPr>
            <w:tcW w:w="704" w:type="dxa"/>
          </w:tcPr>
          <w:p w:rsidR="008B7616" w:rsidRPr="008B7616" w:rsidRDefault="008B7616" w:rsidP="008B7616">
            <w:pPr>
              <w:numPr>
                <w:ilvl w:val="0"/>
                <w:numId w:val="1"/>
              </w:numPr>
              <w:spacing w:after="200" w:line="276" w:lineRule="auto"/>
              <w:ind w:left="459"/>
              <w:contextualSpacing/>
              <w:jc w:val="both"/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8B7616" w:rsidRPr="008B7616" w:rsidRDefault="008B7616" w:rsidP="008B7616">
            <w:pPr>
              <w:tabs>
                <w:tab w:val="left" w:pos="426"/>
              </w:tabs>
              <w:spacing w:line="276" w:lineRule="auto"/>
              <w:ind w:left="71"/>
              <w:rPr>
                <w:rFonts w:ascii="Cambria" w:hAnsi="Cambria" w:cs="Times New Roman"/>
                <w:sz w:val="24"/>
                <w:szCs w:val="24"/>
              </w:rPr>
            </w:pPr>
            <w:r w:rsidRPr="008B7616">
              <w:rPr>
                <w:rFonts w:ascii="Cambria" w:hAnsi="Cambria" w:cs="Times New Roman"/>
                <w:sz w:val="24"/>
                <w:szCs w:val="24"/>
              </w:rPr>
              <w:t xml:space="preserve">ул. „Любен Каравелов” №34 </w:t>
            </w:r>
          </w:p>
        </w:tc>
        <w:tc>
          <w:tcPr>
            <w:tcW w:w="1559" w:type="dxa"/>
          </w:tcPr>
          <w:p w:rsidR="008B7616" w:rsidRPr="008B7616" w:rsidRDefault="001E4C42" w:rsidP="0069650B">
            <w:pPr>
              <w:tabs>
                <w:tab w:val="left" w:pos="426"/>
              </w:tabs>
              <w:spacing w:line="276" w:lineRule="auto"/>
              <w:ind w:left="71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1,00</w:t>
            </w:r>
          </w:p>
        </w:tc>
      </w:tr>
      <w:tr w:rsidR="008B7616" w:rsidRPr="008B7616" w:rsidTr="00065B9E">
        <w:tc>
          <w:tcPr>
            <w:tcW w:w="704" w:type="dxa"/>
          </w:tcPr>
          <w:p w:rsidR="008B7616" w:rsidRPr="008B7616" w:rsidRDefault="008B7616" w:rsidP="008B7616">
            <w:pPr>
              <w:numPr>
                <w:ilvl w:val="0"/>
                <w:numId w:val="1"/>
              </w:numPr>
              <w:spacing w:after="200" w:line="276" w:lineRule="auto"/>
              <w:ind w:left="459"/>
              <w:contextualSpacing/>
              <w:jc w:val="both"/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8B7616" w:rsidRPr="008B7616" w:rsidRDefault="008B7616" w:rsidP="008B7616">
            <w:pPr>
              <w:spacing w:line="276" w:lineRule="auto"/>
              <w:rPr>
                <w:rFonts w:ascii="Cambria" w:hAnsi="Cambria" w:cs="Times New Roman"/>
                <w:sz w:val="24"/>
                <w:szCs w:val="24"/>
              </w:rPr>
            </w:pPr>
            <w:r w:rsidRPr="008B7616">
              <w:rPr>
                <w:rFonts w:ascii="Cambria" w:hAnsi="Cambria" w:cs="Times New Roman"/>
                <w:sz w:val="24"/>
                <w:szCs w:val="24"/>
              </w:rPr>
              <w:t xml:space="preserve">ул. „Илия Янулов” №3 </w:t>
            </w:r>
          </w:p>
        </w:tc>
        <w:tc>
          <w:tcPr>
            <w:tcW w:w="1559" w:type="dxa"/>
          </w:tcPr>
          <w:p w:rsidR="008B7616" w:rsidRPr="008B7616" w:rsidRDefault="00567C22" w:rsidP="0069650B">
            <w:pPr>
              <w:spacing w:line="276" w:lineRule="auto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2,82</w:t>
            </w:r>
          </w:p>
        </w:tc>
      </w:tr>
      <w:tr w:rsidR="008B7616" w:rsidRPr="008B7616" w:rsidTr="00065B9E">
        <w:tc>
          <w:tcPr>
            <w:tcW w:w="704" w:type="dxa"/>
          </w:tcPr>
          <w:p w:rsidR="008B7616" w:rsidRPr="008B7616" w:rsidRDefault="008B7616" w:rsidP="008B7616">
            <w:pPr>
              <w:numPr>
                <w:ilvl w:val="0"/>
                <w:numId w:val="1"/>
              </w:numPr>
              <w:spacing w:after="200" w:line="276" w:lineRule="auto"/>
              <w:ind w:left="459"/>
              <w:contextualSpacing/>
              <w:jc w:val="both"/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8B7616" w:rsidRPr="008B7616" w:rsidRDefault="008B7616" w:rsidP="008B7616">
            <w:pPr>
              <w:spacing w:line="276" w:lineRule="auto"/>
              <w:rPr>
                <w:rFonts w:ascii="Cambria" w:hAnsi="Cambria" w:cs="Times New Roman"/>
                <w:sz w:val="24"/>
                <w:szCs w:val="24"/>
              </w:rPr>
            </w:pPr>
            <w:r w:rsidRPr="008B7616">
              <w:rPr>
                <w:rFonts w:ascii="Cambria" w:hAnsi="Cambria" w:cs="Times New Roman"/>
                <w:sz w:val="24"/>
                <w:szCs w:val="24"/>
              </w:rPr>
              <w:t>ул. „Оборище“ №2</w:t>
            </w:r>
            <w:r w:rsidR="00065B9E">
              <w:rPr>
                <w:rFonts w:ascii="Cambria" w:hAnsi="Cambria" w:cs="Times New Roman"/>
                <w:sz w:val="24"/>
                <w:szCs w:val="24"/>
              </w:rPr>
              <w:t>, 8, 8 МТС, 10</w:t>
            </w:r>
          </w:p>
        </w:tc>
        <w:tc>
          <w:tcPr>
            <w:tcW w:w="1559" w:type="dxa"/>
          </w:tcPr>
          <w:p w:rsidR="008B7616" w:rsidRPr="008B7616" w:rsidRDefault="004B7B93" w:rsidP="0069650B">
            <w:pPr>
              <w:spacing w:line="276" w:lineRule="auto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4,87</w:t>
            </w:r>
          </w:p>
        </w:tc>
      </w:tr>
      <w:tr w:rsidR="008B7616" w:rsidRPr="008B7616" w:rsidTr="00065B9E">
        <w:tc>
          <w:tcPr>
            <w:tcW w:w="704" w:type="dxa"/>
          </w:tcPr>
          <w:p w:rsidR="008B7616" w:rsidRPr="008B7616" w:rsidRDefault="008B7616" w:rsidP="008B7616">
            <w:pPr>
              <w:numPr>
                <w:ilvl w:val="0"/>
                <w:numId w:val="1"/>
              </w:numPr>
              <w:spacing w:after="200" w:line="276" w:lineRule="auto"/>
              <w:ind w:left="459"/>
              <w:contextualSpacing/>
              <w:jc w:val="both"/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8B7616" w:rsidRPr="008B7616" w:rsidRDefault="008B7616" w:rsidP="008B7616">
            <w:pPr>
              <w:spacing w:line="276" w:lineRule="auto"/>
              <w:rPr>
                <w:rFonts w:ascii="Cambria" w:hAnsi="Cambria" w:cs="Times New Roman"/>
                <w:sz w:val="24"/>
                <w:szCs w:val="24"/>
              </w:rPr>
            </w:pPr>
            <w:r w:rsidRPr="008B7616">
              <w:rPr>
                <w:rFonts w:ascii="Cambria" w:hAnsi="Cambria" w:cs="Times New Roman"/>
                <w:sz w:val="24"/>
                <w:szCs w:val="24"/>
              </w:rPr>
              <w:t xml:space="preserve"> ул. „Полтава” №5</w:t>
            </w:r>
            <w:r w:rsidR="00065B9E">
              <w:rPr>
                <w:rFonts w:ascii="Cambria" w:hAnsi="Cambria" w:cs="Times New Roman"/>
                <w:sz w:val="24"/>
                <w:szCs w:val="24"/>
              </w:rPr>
              <w:t>, 9, 11</w:t>
            </w:r>
            <w:r w:rsidR="001741DB">
              <w:rPr>
                <w:rFonts w:ascii="Cambria" w:hAnsi="Cambria" w:cs="Times New Roman"/>
                <w:sz w:val="24"/>
                <w:szCs w:val="24"/>
              </w:rPr>
              <w:t xml:space="preserve"> вкл. спортна площадка</w:t>
            </w:r>
          </w:p>
        </w:tc>
        <w:tc>
          <w:tcPr>
            <w:tcW w:w="1559" w:type="dxa"/>
          </w:tcPr>
          <w:p w:rsidR="008B7616" w:rsidRPr="008B7616" w:rsidRDefault="001741DB" w:rsidP="0069650B">
            <w:pPr>
              <w:spacing w:line="276" w:lineRule="auto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2,2</w:t>
            </w:r>
          </w:p>
        </w:tc>
      </w:tr>
      <w:tr w:rsidR="008B7616" w:rsidRPr="008B7616" w:rsidTr="00065B9E">
        <w:tc>
          <w:tcPr>
            <w:tcW w:w="704" w:type="dxa"/>
          </w:tcPr>
          <w:p w:rsidR="008B7616" w:rsidRPr="008B7616" w:rsidRDefault="008B7616" w:rsidP="008B7616">
            <w:pPr>
              <w:numPr>
                <w:ilvl w:val="0"/>
                <w:numId w:val="1"/>
              </w:numPr>
              <w:spacing w:after="200" w:line="276" w:lineRule="auto"/>
              <w:ind w:left="459"/>
              <w:contextualSpacing/>
              <w:jc w:val="both"/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8B7616" w:rsidRPr="008B7616" w:rsidRDefault="008B7616" w:rsidP="008B7616">
            <w:pPr>
              <w:spacing w:line="276" w:lineRule="auto"/>
              <w:rPr>
                <w:rFonts w:ascii="Cambria" w:hAnsi="Cambria" w:cs="Times New Roman"/>
                <w:sz w:val="24"/>
                <w:szCs w:val="24"/>
              </w:rPr>
            </w:pPr>
            <w:r w:rsidRPr="008B7616">
              <w:rPr>
                <w:rFonts w:ascii="Cambria" w:hAnsi="Cambria" w:cs="Times New Roman"/>
                <w:sz w:val="24"/>
                <w:szCs w:val="24"/>
              </w:rPr>
              <w:t xml:space="preserve">ул. „Симеон Велики” </w:t>
            </w:r>
            <w:r w:rsidR="001741DB">
              <w:rPr>
                <w:rFonts w:ascii="Cambria" w:hAnsi="Cambria" w:cs="Times New Roman"/>
                <w:sz w:val="24"/>
                <w:szCs w:val="24"/>
              </w:rPr>
              <w:t>вкл. фитнес уреди</w:t>
            </w:r>
          </w:p>
        </w:tc>
        <w:tc>
          <w:tcPr>
            <w:tcW w:w="1559" w:type="dxa"/>
          </w:tcPr>
          <w:p w:rsidR="008B7616" w:rsidRPr="008B7616" w:rsidRDefault="001E4C42" w:rsidP="001741DB">
            <w:pPr>
              <w:spacing w:line="276" w:lineRule="auto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0,</w:t>
            </w:r>
            <w:r w:rsidR="001741DB">
              <w:rPr>
                <w:rFonts w:ascii="Cambria" w:hAnsi="Cambria" w:cs="Times New Roman"/>
                <w:sz w:val="24"/>
                <w:szCs w:val="24"/>
              </w:rPr>
              <w:t>5</w:t>
            </w:r>
          </w:p>
        </w:tc>
      </w:tr>
      <w:tr w:rsidR="008B7616" w:rsidRPr="008B7616" w:rsidTr="00065B9E">
        <w:tc>
          <w:tcPr>
            <w:tcW w:w="704" w:type="dxa"/>
          </w:tcPr>
          <w:p w:rsidR="008B7616" w:rsidRPr="008B7616" w:rsidRDefault="008B7616" w:rsidP="008B7616">
            <w:pPr>
              <w:numPr>
                <w:ilvl w:val="0"/>
                <w:numId w:val="1"/>
              </w:numPr>
              <w:spacing w:after="200" w:line="276" w:lineRule="auto"/>
              <w:ind w:left="459"/>
              <w:contextualSpacing/>
              <w:jc w:val="both"/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8B7616" w:rsidRPr="008B7616" w:rsidRDefault="008B7616" w:rsidP="008B7616">
            <w:pPr>
              <w:tabs>
                <w:tab w:val="left" w:pos="426"/>
              </w:tabs>
              <w:spacing w:line="276" w:lineRule="auto"/>
              <w:rPr>
                <w:rFonts w:ascii="Cambria" w:hAnsi="Cambria" w:cs="Times New Roman"/>
                <w:sz w:val="24"/>
                <w:szCs w:val="24"/>
              </w:rPr>
            </w:pPr>
            <w:r w:rsidRPr="008B7616">
              <w:rPr>
                <w:rFonts w:ascii="Cambria" w:hAnsi="Cambria" w:cs="Times New Roman"/>
                <w:sz w:val="24"/>
                <w:szCs w:val="24"/>
              </w:rPr>
              <w:t xml:space="preserve">ул. „Гео Милев” </w:t>
            </w:r>
          </w:p>
        </w:tc>
        <w:tc>
          <w:tcPr>
            <w:tcW w:w="1559" w:type="dxa"/>
          </w:tcPr>
          <w:p w:rsidR="008B7616" w:rsidRPr="008B7616" w:rsidRDefault="00872C95" w:rsidP="0069650B">
            <w:pPr>
              <w:tabs>
                <w:tab w:val="left" w:pos="426"/>
              </w:tabs>
              <w:spacing w:line="276" w:lineRule="auto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1,0</w:t>
            </w:r>
          </w:p>
        </w:tc>
      </w:tr>
      <w:tr w:rsidR="008B7616" w:rsidRPr="008B7616" w:rsidTr="00065B9E">
        <w:tc>
          <w:tcPr>
            <w:tcW w:w="704" w:type="dxa"/>
          </w:tcPr>
          <w:p w:rsidR="008B7616" w:rsidRPr="008B7616" w:rsidRDefault="008B7616" w:rsidP="008B7616">
            <w:pPr>
              <w:numPr>
                <w:ilvl w:val="0"/>
                <w:numId w:val="1"/>
              </w:numPr>
              <w:spacing w:after="200" w:line="276" w:lineRule="auto"/>
              <w:ind w:left="459"/>
              <w:contextualSpacing/>
              <w:jc w:val="both"/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8B7616" w:rsidRPr="008B7616" w:rsidRDefault="008B7616" w:rsidP="008B7616">
            <w:pPr>
              <w:tabs>
                <w:tab w:val="left" w:pos="426"/>
              </w:tabs>
              <w:spacing w:line="276" w:lineRule="auto"/>
              <w:rPr>
                <w:rFonts w:ascii="Cambria" w:hAnsi="Cambria" w:cs="Times New Roman"/>
                <w:sz w:val="24"/>
                <w:szCs w:val="24"/>
              </w:rPr>
            </w:pPr>
            <w:r w:rsidRPr="008B7616">
              <w:rPr>
                <w:rFonts w:ascii="Cambria" w:hAnsi="Cambria" w:cs="Times New Roman"/>
                <w:sz w:val="24"/>
                <w:szCs w:val="24"/>
              </w:rPr>
              <w:t xml:space="preserve">ул. „Освобождение” №130 </w:t>
            </w:r>
          </w:p>
        </w:tc>
        <w:tc>
          <w:tcPr>
            <w:tcW w:w="1559" w:type="dxa"/>
          </w:tcPr>
          <w:p w:rsidR="008B7616" w:rsidRPr="008B7616" w:rsidRDefault="00872C95" w:rsidP="0069650B">
            <w:pPr>
              <w:tabs>
                <w:tab w:val="left" w:pos="426"/>
              </w:tabs>
              <w:spacing w:line="276" w:lineRule="auto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2,58</w:t>
            </w:r>
          </w:p>
        </w:tc>
      </w:tr>
      <w:tr w:rsidR="008B7616" w:rsidRPr="008B7616" w:rsidTr="00065B9E">
        <w:tc>
          <w:tcPr>
            <w:tcW w:w="704" w:type="dxa"/>
          </w:tcPr>
          <w:p w:rsidR="008B7616" w:rsidRPr="008B7616" w:rsidRDefault="008B7616" w:rsidP="008B7616">
            <w:pPr>
              <w:numPr>
                <w:ilvl w:val="0"/>
                <w:numId w:val="1"/>
              </w:numPr>
              <w:spacing w:after="200" w:line="276" w:lineRule="auto"/>
              <w:ind w:left="459"/>
              <w:contextualSpacing/>
              <w:jc w:val="both"/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8B7616" w:rsidRPr="008B7616" w:rsidRDefault="008B7616" w:rsidP="008B7616">
            <w:pPr>
              <w:tabs>
                <w:tab w:val="left" w:pos="426"/>
              </w:tabs>
              <w:spacing w:line="276" w:lineRule="auto"/>
              <w:rPr>
                <w:rFonts w:ascii="Cambria" w:hAnsi="Cambria" w:cs="Times New Roman"/>
                <w:sz w:val="24"/>
                <w:szCs w:val="24"/>
              </w:rPr>
            </w:pPr>
            <w:r w:rsidRPr="008B7616">
              <w:rPr>
                <w:rFonts w:ascii="Cambria" w:hAnsi="Cambria" w:cs="Times New Roman"/>
                <w:sz w:val="24"/>
                <w:szCs w:val="24"/>
              </w:rPr>
              <w:t xml:space="preserve">ул. „Алеко Константинов – ул. „Мальовица” </w:t>
            </w:r>
          </w:p>
        </w:tc>
        <w:tc>
          <w:tcPr>
            <w:tcW w:w="1559" w:type="dxa"/>
          </w:tcPr>
          <w:p w:rsidR="008B7616" w:rsidRPr="008B7616" w:rsidRDefault="00872C95" w:rsidP="00872C95">
            <w:pPr>
              <w:tabs>
                <w:tab w:val="left" w:pos="426"/>
              </w:tabs>
              <w:spacing w:line="276" w:lineRule="auto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1,5</w:t>
            </w:r>
          </w:p>
        </w:tc>
      </w:tr>
      <w:tr w:rsidR="008B7616" w:rsidRPr="008B7616" w:rsidTr="00065B9E">
        <w:tc>
          <w:tcPr>
            <w:tcW w:w="704" w:type="dxa"/>
          </w:tcPr>
          <w:p w:rsidR="008B7616" w:rsidRPr="008B7616" w:rsidRDefault="008B7616" w:rsidP="008B7616">
            <w:pPr>
              <w:numPr>
                <w:ilvl w:val="0"/>
                <w:numId w:val="1"/>
              </w:numPr>
              <w:spacing w:after="200" w:line="276" w:lineRule="auto"/>
              <w:ind w:left="459"/>
              <w:contextualSpacing/>
              <w:jc w:val="both"/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8B7616" w:rsidRPr="008B7616" w:rsidRDefault="008B7616" w:rsidP="008B7616">
            <w:pPr>
              <w:tabs>
                <w:tab w:val="left" w:pos="426"/>
              </w:tabs>
              <w:spacing w:line="276" w:lineRule="auto"/>
              <w:rPr>
                <w:rFonts w:ascii="Cambria" w:hAnsi="Cambria" w:cs="Times New Roman"/>
                <w:sz w:val="24"/>
                <w:szCs w:val="24"/>
              </w:rPr>
            </w:pPr>
            <w:r w:rsidRPr="008B7616">
              <w:rPr>
                <w:rFonts w:ascii="Cambria" w:hAnsi="Cambria" w:cs="Times New Roman"/>
                <w:sz w:val="24"/>
                <w:szCs w:val="24"/>
              </w:rPr>
              <w:t xml:space="preserve">ул. „Елин Пелин” №39 </w:t>
            </w:r>
          </w:p>
        </w:tc>
        <w:tc>
          <w:tcPr>
            <w:tcW w:w="1559" w:type="dxa"/>
          </w:tcPr>
          <w:p w:rsidR="008B7616" w:rsidRPr="008B7616" w:rsidRDefault="00872C95" w:rsidP="0069650B">
            <w:pPr>
              <w:tabs>
                <w:tab w:val="left" w:pos="426"/>
              </w:tabs>
              <w:spacing w:line="276" w:lineRule="auto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1,5</w:t>
            </w:r>
          </w:p>
        </w:tc>
      </w:tr>
      <w:tr w:rsidR="008B7616" w:rsidRPr="008B7616" w:rsidTr="00065B9E">
        <w:tc>
          <w:tcPr>
            <w:tcW w:w="704" w:type="dxa"/>
          </w:tcPr>
          <w:p w:rsidR="008B7616" w:rsidRPr="008B7616" w:rsidRDefault="008B7616" w:rsidP="008B7616">
            <w:pPr>
              <w:numPr>
                <w:ilvl w:val="0"/>
                <w:numId w:val="1"/>
              </w:numPr>
              <w:spacing w:after="200" w:line="276" w:lineRule="auto"/>
              <w:ind w:left="459"/>
              <w:contextualSpacing/>
              <w:jc w:val="both"/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8B7616" w:rsidRPr="008B7616" w:rsidRDefault="008B7616" w:rsidP="008B7616">
            <w:pPr>
              <w:tabs>
                <w:tab w:val="left" w:pos="426"/>
              </w:tabs>
              <w:spacing w:line="276" w:lineRule="auto"/>
              <w:rPr>
                <w:rFonts w:ascii="Cambria" w:hAnsi="Cambria" w:cs="Times New Roman"/>
                <w:sz w:val="24"/>
                <w:szCs w:val="24"/>
              </w:rPr>
            </w:pPr>
            <w:r w:rsidRPr="008B7616">
              <w:rPr>
                <w:rFonts w:ascii="Cambria" w:hAnsi="Cambria" w:cs="Times New Roman"/>
                <w:sz w:val="24"/>
                <w:szCs w:val="24"/>
              </w:rPr>
              <w:t xml:space="preserve">ул. „Черни връх” </w:t>
            </w:r>
          </w:p>
        </w:tc>
        <w:tc>
          <w:tcPr>
            <w:tcW w:w="1559" w:type="dxa"/>
          </w:tcPr>
          <w:p w:rsidR="008B7616" w:rsidRPr="008B7616" w:rsidRDefault="00872C95" w:rsidP="0069650B">
            <w:pPr>
              <w:tabs>
                <w:tab w:val="left" w:pos="426"/>
              </w:tabs>
              <w:spacing w:line="276" w:lineRule="auto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1,5</w:t>
            </w:r>
          </w:p>
        </w:tc>
      </w:tr>
      <w:tr w:rsidR="008B7616" w:rsidRPr="008B7616" w:rsidTr="00065B9E">
        <w:tc>
          <w:tcPr>
            <w:tcW w:w="704" w:type="dxa"/>
          </w:tcPr>
          <w:p w:rsidR="008B7616" w:rsidRPr="008B7616" w:rsidRDefault="008B7616" w:rsidP="008B7616">
            <w:pPr>
              <w:numPr>
                <w:ilvl w:val="0"/>
                <w:numId w:val="1"/>
              </w:numPr>
              <w:spacing w:after="200" w:line="276" w:lineRule="auto"/>
              <w:ind w:left="459"/>
              <w:contextualSpacing/>
              <w:jc w:val="both"/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8B7616" w:rsidRPr="008B7616" w:rsidRDefault="008B7616" w:rsidP="008B7616">
            <w:pPr>
              <w:tabs>
                <w:tab w:val="left" w:pos="426"/>
              </w:tabs>
              <w:spacing w:line="276" w:lineRule="auto"/>
              <w:rPr>
                <w:rFonts w:ascii="Cambria" w:hAnsi="Cambria" w:cs="Times New Roman"/>
                <w:sz w:val="24"/>
                <w:szCs w:val="24"/>
              </w:rPr>
            </w:pPr>
            <w:r w:rsidRPr="008B7616">
              <w:rPr>
                <w:rFonts w:ascii="Cambria" w:hAnsi="Cambria" w:cs="Times New Roman"/>
                <w:sz w:val="24"/>
                <w:szCs w:val="24"/>
              </w:rPr>
              <w:t xml:space="preserve">ул. „Алеко Константинов” – ул. „Чумерна” </w:t>
            </w:r>
          </w:p>
        </w:tc>
        <w:tc>
          <w:tcPr>
            <w:tcW w:w="1559" w:type="dxa"/>
          </w:tcPr>
          <w:p w:rsidR="008B7616" w:rsidRPr="008B7616" w:rsidRDefault="00872C95" w:rsidP="0069650B">
            <w:pPr>
              <w:tabs>
                <w:tab w:val="left" w:pos="426"/>
              </w:tabs>
              <w:spacing w:line="276" w:lineRule="auto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1,5</w:t>
            </w:r>
          </w:p>
        </w:tc>
      </w:tr>
      <w:tr w:rsidR="008B7616" w:rsidRPr="008B7616" w:rsidTr="00065B9E">
        <w:tc>
          <w:tcPr>
            <w:tcW w:w="704" w:type="dxa"/>
          </w:tcPr>
          <w:p w:rsidR="008B7616" w:rsidRPr="008B7616" w:rsidRDefault="008B7616" w:rsidP="008B7616">
            <w:pPr>
              <w:numPr>
                <w:ilvl w:val="0"/>
                <w:numId w:val="1"/>
              </w:numPr>
              <w:spacing w:after="200" w:line="276" w:lineRule="auto"/>
              <w:ind w:left="459"/>
              <w:contextualSpacing/>
              <w:jc w:val="both"/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8B7616" w:rsidRPr="008B7616" w:rsidRDefault="008B7616" w:rsidP="008B7616">
            <w:pPr>
              <w:tabs>
                <w:tab w:val="left" w:pos="426"/>
              </w:tabs>
              <w:spacing w:line="276" w:lineRule="auto"/>
              <w:rPr>
                <w:rFonts w:ascii="Cambria" w:hAnsi="Cambria" w:cs="Times New Roman"/>
                <w:sz w:val="24"/>
                <w:szCs w:val="24"/>
              </w:rPr>
            </w:pPr>
            <w:r w:rsidRPr="008B7616">
              <w:rPr>
                <w:rFonts w:ascii="Cambria" w:hAnsi="Cambria" w:cs="Times New Roman"/>
                <w:sz w:val="24"/>
                <w:szCs w:val="24"/>
              </w:rPr>
              <w:t>ул. „К. Гайтанджията” – над сухата чешма</w:t>
            </w:r>
          </w:p>
        </w:tc>
        <w:tc>
          <w:tcPr>
            <w:tcW w:w="1559" w:type="dxa"/>
          </w:tcPr>
          <w:p w:rsidR="008B7616" w:rsidRPr="008B7616" w:rsidRDefault="00B20B49" w:rsidP="0069650B">
            <w:pPr>
              <w:tabs>
                <w:tab w:val="left" w:pos="426"/>
              </w:tabs>
              <w:spacing w:line="276" w:lineRule="auto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0,6</w:t>
            </w:r>
          </w:p>
        </w:tc>
      </w:tr>
      <w:tr w:rsidR="00FE47B0" w:rsidRPr="008B7616" w:rsidTr="00065B9E">
        <w:tc>
          <w:tcPr>
            <w:tcW w:w="704" w:type="dxa"/>
          </w:tcPr>
          <w:p w:rsidR="00FE47B0" w:rsidRPr="008B7616" w:rsidRDefault="00FE47B0" w:rsidP="008B7616">
            <w:pPr>
              <w:numPr>
                <w:ilvl w:val="0"/>
                <w:numId w:val="1"/>
              </w:numPr>
              <w:spacing w:after="200" w:line="276" w:lineRule="auto"/>
              <w:ind w:left="459"/>
              <w:contextualSpacing/>
              <w:jc w:val="both"/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FE47B0" w:rsidRPr="008B7616" w:rsidRDefault="00FE47B0" w:rsidP="008B7616">
            <w:pPr>
              <w:tabs>
                <w:tab w:val="left" w:pos="426"/>
              </w:tabs>
              <w:spacing w:line="276" w:lineRule="auto"/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ул. „Гурко“</w:t>
            </w:r>
            <w:r w:rsidR="00DF330C">
              <w:rPr>
                <w:rFonts w:ascii="Cambria" w:hAnsi="Cambria" w:cs="Times New Roman"/>
                <w:sz w:val="24"/>
                <w:szCs w:val="24"/>
              </w:rPr>
              <w:t xml:space="preserve"> №76</w:t>
            </w:r>
          </w:p>
        </w:tc>
        <w:tc>
          <w:tcPr>
            <w:tcW w:w="1559" w:type="dxa"/>
          </w:tcPr>
          <w:p w:rsidR="00FE47B0" w:rsidRDefault="00FE47B0" w:rsidP="0069650B">
            <w:pPr>
              <w:tabs>
                <w:tab w:val="left" w:pos="426"/>
              </w:tabs>
              <w:spacing w:line="276" w:lineRule="auto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1,0</w:t>
            </w:r>
          </w:p>
        </w:tc>
      </w:tr>
      <w:tr w:rsidR="008B7616" w:rsidRPr="008B7616" w:rsidTr="00065B9E">
        <w:tc>
          <w:tcPr>
            <w:tcW w:w="704" w:type="dxa"/>
          </w:tcPr>
          <w:p w:rsidR="008B7616" w:rsidRPr="008B7616" w:rsidRDefault="008B7616" w:rsidP="008B7616">
            <w:pPr>
              <w:numPr>
                <w:ilvl w:val="0"/>
                <w:numId w:val="1"/>
              </w:numPr>
              <w:spacing w:after="200" w:line="276" w:lineRule="auto"/>
              <w:ind w:left="459"/>
              <w:contextualSpacing/>
              <w:jc w:val="both"/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8B7616" w:rsidRPr="008B7616" w:rsidRDefault="008B7616" w:rsidP="008B7616">
            <w:pPr>
              <w:tabs>
                <w:tab w:val="left" w:pos="426"/>
              </w:tabs>
              <w:spacing w:line="276" w:lineRule="auto"/>
              <w:rPr>
                <w:rFonts w:ascii="Cambria" w:hAnsi="Cambria" w:cs="Times New Roman"/>
                <w:sz w:val="24"/>
                <w:szCs w:val="24"/>
              </w:rPr>
            </w:pPr>
            <w:r w:rsidRPr="008B7616">
              <w:rPr>
                <w:rFonts w:ascii="Cambria" w:hAnsi="Cambria" w:cs="Times New Roman"/>
                <w:sz w:val="24"/>
                <w:szCs w:val="24"/>
              </w:rPr>
              <w:t xml:space="preserve">ул. „Цар Иван Асен </w:t>
            </w:r>
            <w:r w:rsidRPr="008B7616">
              <w:rPr>
                <w:rFonts w:ascii="Cambria" w:hAnsi="Cambria" w:cs="Times New Roman"/>
                <w:sz w:val="24"/>
                <w:szCs w:val="24"/>
                <w:lang w:val="en-US"/>
              </w:rPr>
              <w:t>II</w:t>
            </w:r>
            <w:r w:rsidRPr="008B7616">
              <w:rPr>
                <w:rFonts w:ascii="Cambria" w:hAnsi="Cambria" w:cs="Times New Roman"/>
                <w:sz w:val="24"/>
                <w:szCs w:val="24"/>
              </w:rPr>
              <w:t xml:space="preserve">” №20 </w:t>
            </w:r>
          </w:p>
        </w:tc>
        <w:tc>
          <w:tcPr>
            <w:tcW w:w="1559" w:type="dxa"/>
          </w:tcPr>
          <w:p w:rsidR="008B7616" w:rsidRPr="008B7616" w:rsidRDefault="00B20B49" w:rsidP="0069650B">
            <w:pPr>
              <w:tabs>
                <w:tab w:val="left" w:pos="426"/>
              </w:tabs>
              <w:spacing w:line="276" w:lineRule="auto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1,8</w:t>
            </w:r>
          </w:p>
        </w:tc>
      </w:tr>
      <w:tr w:rsidR="008B7616" w:rsidRPr="008B7616" w:rsidTr="00065B9E">
        <w:tc>
          <w:tcPr>
            <w:tcW w:w="704" w:type="dxa"/>
          </w:tcPr>
          <w:p w:rsidR="008B7616" w:rsidRPr="008B7616" w:rsidRDefault="008B7616" w:rsidP="008B7616">
            <w:pPr>
              <w:numPr>
                <w:ilvl w:val="0"/>
                <w:numId w:val="1"/>
              </w:numPr>
              <w:spacing w:after="200" w:line="276" w:lineRule="auto"/>
              <w:ind w:left="459"/>
              <w:contextualSpacing/>
              <w:jc w:val="both"/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8B7616" w:rsidRPr="008B7616" w:rsidRDefault="008B7616" w:rsidP="008B7616">
            <w:pPr>
              <w:tabs>
                <w:tab w:val="left" w:pos="426"/>
              </w:tabs>
              <w:spacing w:line="276" w:lineRule="auto"/>
              <w:rPr>
                <w:rFonts w:ascii="Cambria" w:hAnsi="Cambria" w:cs="Times New Roman"/>
                <w:sz w:val="24"/>
                <w:szCs w:val="24"/>
              </w:rPr>
            </w:pPr>
            <w:r w:rsidRPr="008B7616">
              <w:rPr>
                <w:rFonts w:ascii="Cambria" w:hAnsi="Cambria" w:cs="Times New Roman"/>
                <w:sz w:val="24"/>
                <w:szCs w:val="24"/>
              </w:rPr>
              <w:t xml:space="preserve">ул. „Трапезица“ </w:t>
            </w:r>
          </w:p>
        </w:tc>
        <w:tc>
          <w:tcPr>
            <w:tcW w:w="1559" w:type="dxa"/>
          </w:tcPr>
          <w:p w:rsidR="008B7616" w:rsidRPr="008B7616" w:rsidRDefault="00FE47B0" w:rsidP="0069650B">
            <w:pPr>
              <w:tabs>
                <w:tab w:val="left" w:pos="426"/>
              </w:tabs>
              <w:spacing w:line="276" w:lineRule="auto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1,0</w:t>
            </w:r>
          </w:p>
        </w:tc>
      </w:tr>
      <w:tr w:rsidR="008B7616" w:rsidRPr="008B7616" w:rsidTr="00065B9E">
        <w:tc>
          <w:tcPr>
            <w:tcW w:w="704" w:type="dxa"/>
          </w:tcPr>
          <w:p w:rsidR="008B7616" w:rsidRPr="008B7616" w:rsidRDefault="008B7616" w:rsidP="008B7616">
            <w:pPr>
              <w:numPr>
                <w:ilvl w:val="0"/>
                <w:numId w:val="1"/>
              </w:numPr>
              <w:spacing w:after="200" w:line="276" w:lineRule="auto"/>
              <w:ind w:left="459"/>
              <w:contextualSpacing/>
              <w:jc w:val="both"/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8B7616" w:rsidRPr="008B7616" w:rsidRDefault="008B7616" w:rsidP="008B7616">
            <w:pPr>
              <w:tabs>
                <w:tab w:val="left" w:pos="426"/>
              </w:tabs>
              <w:spacing w:line="276" w:lineRule="auto"/>
              <w:rPr>
                <w:rFonts w:ascii="Cambria" w:hAnsi="Cambria" w:cs="Times New Roman"/>
                <w:sz w:val="24"/>
                <w:szCs w:val="24"/>
              </w:rPr>
            </w:pPr>
            <w:r w:rsidRPr="008B7616">
              <w:rPr>
                <w:rFonts w:ascii="Cambria" w:hAnsi="Cambria" w:cs="Times New Roman"/>
                <w:sz w:val="24"/>
                <w:szCs w:val="24"/>
              </w:rPr>
              <w:t xml:space="preserve">ул. „Григорий Цамблак” </w:t>
            </w:r>
          </w:p>
        </w:tc>
        <w:tc>
          <w:tcPr>
            <w:tcW w:w="1559" w:type="dxa"/>
          </w:tcPr>
          <w:p w:rsidR="008B7616" w:rsidRPr="008B7616" w:rsidRDefault="000E443E" w:rsidP="0069650B">
            <w:pPr>
              <w:tabs>
                <w:tab w:val="left" w:pos="426"/>
              </w:tabs>
              <w:spacing w:line="276" w:lineRule="auto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1,5</w:t>
            </w:r>
          </w:p>
        </w:tc>
      </w:tr>
      <w:tr w:rsidR="008B7616" w:rsidRPr="008B7616" w:rsidTr="00065B9E">
        <w:tc>
          <w:tcPr>
            <w:tcW w:w="704" w:type="dxa"/>
          </w:tcPr>
          <w:p w:rsidR="008B7616" w:rsidRPr="008B7616" w:rsidRDefault="008B7616" w:rsidP="008B7616">
            <w:pPr>
              <w:numPr>
                <w:ilvl w:val="0"/>
                <w:numId w:val="1"/>
              </w:numPr>
              <w:spacing w:after="200" w:line="276" w:lineRule="auto"/>
              <w:ind w:left="459"/>
              <w:contextualSpacing/>
              <w:jc w:val="both"/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8B7616" w:rsidRPr="008B7616" w:rsidRDefault="003F051E" w:rsidP="008B7616">
            <w:pPr>
              <w:tabs>
                <w:tab w:val="left" w:pos="426"/>
              </w:tabs>
              <w:spacing w:line="276" w:lineRule="auto"/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ул. „</w:t>
            </w:r>
            <w:r w:rsidR="008B7616" w:rsidRPr="008B7616">
              <w:rPr>
                <w:rFonts w:ascii="Cambria" w:hAnsi="Cambria" w:cs="Times New Roman"/>
                <w:sz w:val="24"/>
                <w:szCs w:val="24"/>
              </w:rPr>
              <w:t xml:space="preserve">Константин Паница” под бл.3 </w:t>
            </w:r>
          </w:p>
        </w:tc>
        <w:tc>
          <w:tcPr>
            <w:tcW w:w="1559" w:type="dxa"/>
          </w:tcPr>
          <w:p w:rsidR="008B7616" w:rsidRPr="008B7616" w:rsidRDefault="00804719" w:rsidP="0069650B">
            <w:pPr>
              <w:tabs>
                <w:tab w:val="left" w:pos="426"/>
              </w:tabs>
              <w:spacing w:line="276" w:lineRule="auto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0,5</w:t>
            </w:r>
          </w:p>
        </w:tc>
      </w:tr>
      <w:tr w:rsidR="008B7616" w:rsidRPr="008B7616" w:rsidTr="00065B9E">
        <w:tc>
          <w:tcPr>
            <w:tcW w:w="704" w:type="dxa"/>
          </w:tcPr>
          <w:p w:rsidR="008B7616" w:rsidRPr="008B7616" w:rsidRDefault="008B7616" w:rsidP="008B7616">
            <w:pPr>
              <w:numPr>
                <w:ilvl w:val="0"/>
                <w:numId w:val="1"/>
              </w:numPr>
              <w:spacing w:after="200" w:line="276" w:lineRule="auto"/>
              <w:ind w:left="459"/>
              <w:contextualSpacing/>
              <w:jc w:val="both"/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8B7616" w:rsidRPr="008B7616" w:rsidRDefault="008B7616" w:rsidP="008B7616">
            <w:pPr>
              <w:tabs>
                <w:tab w:val="left" w:pos="426"/>
              </w:tabs>
              <w:spacing w:line="276" w:lineRule="auto"/>
              <w:rPr>
                <w:rFonts w:ascii="Cambria" w:hAnsi="Cambria" w:cs="Times New Roman"/>
                <w:sz w:val="24"/>
                <w:szCs w:val="24"/>
              </w:rPr>
            </w:pPr>
            <w:r w:rsidRPr="008B7616">
              <w:rPr>
                <w:rFonts w:ascii="Cambria" w:hAnsi="Cambria" w:cs="Times New Roman"/>
                <w:sz w:val="24"/>
                <w:szCs w:val="24"/>
              </w:rPr>
              <w:t xml:space="preserve">ул. „Сава Моткуров” </w:t>
            </w:r>
          </w:p>
        </w:tc>
        <w:tc>
          <w:tcPr>
            <w:tcW w:w="1559" w:type="dxa"/>
          </w:tcPr>
          <w:p w:rsidR="008B7616" w:rsidRPr="008B7616" w:rsidRDefault="00496C10" w:rsidP="0069650B">
            <w:pPr>
              <w:tabs>
                <w:tab w:val="left" w:pos="426"/>
              </w:tabs>
              <w:spacing w:line="276" w:lineRule="auto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0,6</w:t>
            </w:r>
          </w:p>
        </w:tc>
      </w:tr>
      <w:tr w:rsidR="008B7616" w:rsidRPr="008B7616" w:rsidTr="00065B9E">
        <w:tc>
          <w:tcPr>
            <w:tcW w:w="704" w:type="dxa"/>
          </w:tcPr>
          <w:p w:rsidR="008B7616" w:rsidRPr="008B7616" w:rsidRDefault="008B7616" w:rsidP="008B7616">
            <w:pPr>
              <w:numPr>
                <w:ilvl w:val="0"/>
                <w:numId w:val="1"/>
              </w:numPr>
              <w:spacing w:after="200" w:line="276" w:lineRule="auto"/>
              <w:ind w:left="459"/>
              <w:contextualSpacing/>
              <w:jc w:val="both"/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8B7616" w:rsidRPr="008B7616" w:rsidRDefault="008B7616" w:rsidP="008B7616">
            <w:pPr>
              <w:tabs>
                <w:tab w:val="left" w:pos="426"/>
              </w:tabs>
              <w:spacing w:line="276" w:lineRule="auto"/>
              <w:rPr>
                <w:rFonts w:ascii="Cambria" w:hAnsi="Cambria" w:cs="Times New Roman"/>
                <w:sz w:val="24"/>
                <w:szCs w:val="24"/>
              </w:rPr>
            </w:pPr>
            <w:r w:rsidRPr="008B7616">
              <w:rPr>
                <w:rFonts w:ascii="Cambria" w:hAnsi="Cambria" w:cs="Times New Roman"/>
                <w:sz w:val="24"/>
                <w:szCs w:val="24"/>
              </w:rPr>
              <w:t xml:space="preserve">ул. „Христо Донев” №11 </w:t>
            </w:r>
          </w:p>
        </w:tc>
        <w:tc>
          <w:tcPr>
            <w:tcW w:w="1559" w:type="dxa"/>
          </w:tcPr>
          <w:p w:rsidR="008B7616" w:rsidRPr="008B7616" w:rsidRDefault="00804719" w:rsidP="0069650B">
            <w:pPr>
              <w:tabs>
                <w:tab w:val="left" w:pos="426"/>
              </w:tabs>
              <w:spacing w:line="276" w:lineRule="auto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1,0</w:t>
            </w:r>
          </w:p>
        </w:tc>
      </w:tr>
      <w:tr w:rsidR="008B7616" w:rsidRPr="008B7616" w:rsidTr="00065B9E">
        <w:tc>
          <w:tcPr>
            <w:tcW w:w="704" w:type="dxa"/>
          </w:tcPr>
          <w:p w:rsidR="008B7616" w:rsidRPr="008B7616" w:rsidRDefault="008B7616" w:rsidP="008B7616">
            <w:pPr>
              <w:numPr>
                <w:ilvl w:val="0"/>
                <w:numId w:val="1"/>
              </w:numPr>
              <w:spacing w:after="200" w:line="276" w:lineRule="auto"/>
              <w:ind w:left="459"/>
              <w:contextualSpacing/>
              <w:jc w:val="both"/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8B7616" w:rsidRPr="008B7616" w:rsidRDefault="008B7616" w:rsidP="008B7616">
            <w:pPr>
              <w:tabs>
                <w:tab w:val="left" w:pos="426"/>
              </w:tabs>
              <w:spacing w:line="276" w:lineRule="auto"/>
              <w:rPr>
                <w:rFonts w:ascii="Cambria" w:hAnsi="Cambria" w:cs="Times New Roman"/>
                <w:sz w:val="24"/>
                <w:szCs w:val="24"/>
              </w:rPr>
            </w:pPr>
            <w:r w:rsidRPr="008B7616">
              <w:rPr>
                <w:rFonts w:ascii="Cambria" w:hAnsi="Cambria" w:cs="Times New Roman"/>
                <w:sz w:val="24"/>
                <w:szCs w:val="24"/>
              </w:rPr>
              <w:t xml:space="preserve">ул. „Тодор Иванов” </w:t>
            </w:r>
          </w:p>
        </w:tc>
        <w:tc>
          <w:tcPr>
            <w:tcW w:w="1559" w:type="dxa"/>
          </w:tcPr>
          <w:p w:rsidR="008B7616" w:rsidRPr="008B7616" w:rsidRDefault="00804719" w:rsidP="0069650B">
            <w:pPr>
              <w:tabs>
                <w:tab w:val="left" w:pos="426"/>
              </w:tabs>
              <w:spacing w:line="276" w:lineRule="auto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0,4</w:t>
            </w:r>
          </w:p>
        </w:tc>
      </w:tr>
      <w:tr w:rsidR="008B7616" w:rsidRPr="008B7616" w:rsidTr="00065B9E">
        <w:tc>
          <w:tcPr>
            <w:tcW w:w="704" w:type="dxa"/>
          </w:tcPr>
          <w:p w:rsidR="008B7616" w:rsidRPr="008B7616" w:rsidRDefault="008B7616" w:rsidP="008B7616">
            <w:pPr>
              <w:numPr>
                <w:ilvl w:val="0"/>
                <w:numId w:val="1"/>
              </w:numPr>
              <w:spacing w:after="200" w:line="276" w:lineRule="auto"/>
              <w:ind w:left="459"/>
              <w:contextualSpacing/>
              <w:jc w:val="both"/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8B7616" w:rsidRPr="008B7616" w:rsidRDefault="00065B9E" w:rsidP="008B7616">
            <w:pPr>
              <w:tabs>
                <w:tab w:val="left" w:pos="426"/>
              </w:tabs>
              <w:spacing w:line="276" w:lineRule="auto"/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ул. “Райна Княгиня” №1, 5</w:t>
            </w:r>
          </w:p>
        </w:tc>
        <w:tc>
          <w:tcPr>
            <w:tcW w:w="1559" w:type="dxa"/>
          </w:tcPr>
          <w:p w:rsidR="008B7616" w:rsidRPr="008B7616" w:rsidRDefault="00804719" w:rsidP="0069650B">
            <w:pPr>
              <w:tabs>
                <w:tab w:val="left" w:pos="426"/>
              </w:tabs>
              <w:spacing w:line="276" w:lineRule="auto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2,2</w:t>
            </w:r>
          </w:p>
        </w:tc>
      </w:tr>
      <w:tr w:rsidR="008B7616" w:rsidRPr="008B7616" w:rsidTr="00065B9E">
        <w:tc>
          <w:tcPr>
            <w:tcW w:w="704" w:type="dxa"/>
          </w:tcPr>
          <w:p w:rsidR="008B7616" w:rsidRPr="008B7616" w:rsidRDefault="008B7616" w:rsidP="008B7616">
            <w:pPr>
              <w:numPr>
                <w:ilvl w:val="0"/>
                <w:numId w:val="1"/>
              </w:numPr>
              <w:spacing w:after="200" w:line="276" w:lineRule="auto"/>
              <w:ind w:left="459"/>
              <w:contextualSpacing/>
              <w:jc w:val="both"/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8B7616" w:rsidRPr="008B7616" w:rsidRDefault="008B7616" w:rsidP="00065B9E">
            <w:pPr>
              <w:tabs>
                <w:tab w:val="left" w:pos="426"/>
              </w:tabs>
              <w:spacing w:line="276" w:lineRule="auto"/>
              <w:rPr>
                <w:rFonts w:ascii="Cambria" w:hAnsi="Cambria" w:cs="Times New Roman"/>
                <w:sz w:val="24"/>
                <w:szCs w:val="24"/>
              </w:rPr>
            </w:pPr>
            <w:r w:rsidRPr="008B7616">
              <w:rPr>
                <w:rFonts w:ascii="Cambria" w:hAnsi="Cambria" w:cs="Times New Roman"/>
                <w:sz w:val="24"/>
                <w:szCs w:val="24"/>
              </w:rPr>
              <w:t xml:space="preserve">ул. „Бяла Бона“ </w:t>
            </w:r>
          </w:p>
        </w:tc>
        <w:tc>
          <w:tcPr>
            <w:tcW w:w="1559" w:type="dxa"/>
          </w:tcPr>
          <w:p w:rsidR="008B7616" w:rsidRPr="008B7616" w:rsidRDefault="002E1938" w:rsidP="002E1938">
            <w:pPr>
              <w:tabs>
                <w:tab w:val="left" w:pos="426"/>
              </w:tabs>
              <w:spacing w:line="276" w:lineRule="auto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1,0</w:t>
            </w:r>
          </w:p>
        </w:tc>
      </w:tr>
      <w:tr w:rsidR="008B7616" w:rsidRPr="008B7616" w:rsidTr="00065B9E">
        <w:tc>
          <w:tcPr>
            <w:tcW w:w="704" w:type="dxa"/>
          </w:tcPr>
          <w:p w:rsidR="008B7616" w:rsidRPr="008B7616" w:rsidRDefault="008B7616" w:rsidP="008B7616">
            <w:pPr>
              <w:numPr>
                <w:ilvl w:val="0"/>
                <w:numId w:val="1"/>
              </w:numPr>
              <w:spacing w:after="200" w:line="276" w:lineRule="auto"/>
              <w:ind w:left="459"/>
              <w:contextualSpacing/>
              <w:jc w:val="both"/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8B7616" w:rsidRPr="008B7616" w:rsidRDefault="008B7616" w:rsidP="00065B9E">
            <w:pPr>
              <w:tabs>
                <w:tab w:val="left" w:pos="426"/>
              </w:tabs>
              <w:spacing w:line="276" w:lineRule="auto"/>
              <w:rPr>
                <w:rFonts w:ascii="Cambria" w:hAnsi="Cambria" w:cs="Times New Roman"/>
                <w:sz w:val="24"/>
                <w:szCs w:val="24"/>
              </w:rPr>
            </w:pPr>
            <w:r w:rsidRPr="008B7616">
              <w:rPr>
                <w:rFonts w:ascii="Cambria" w:hAnsi="Cambria" w:cs="Times New Roman"/>
                <w:sz w:val="24"/>
                <w:szCs w:val="24"/>
              </w:rPr>
              <w:t>ул. „Рада Войвода“ /м</w:t>
            </w:r>
            <w:r w:rsidR="00065B9E">
              <w:rPr>
                <w:rFonts w:ascii="Cambria" w:hAnsi="Cambria" w:cs="Times New Roman"/>
                <w:sz w:val="24"/>
                <w:szCs w:val="24"/>
              </w:rPr>
              <w:t>/</w:t>
            </w:r>
            <w:r w:rsidRPr="008B7616">
              <w:rPr>
                <w:rFonts w:ascii="Cambria" w:hAnsi="Cambria" w:cs="Times New Roman"/>
                <w:sz w:val="24"/>
                <w:szCs w:val="24"/>
              </w:rPr>
              <w:t>ублоково до ДГ „Р</w:t>
            </w:r>
            <w:r w:rsidR="00065B9E">
              <w:rPr>
                <w:rFonts w:ascii="Cambria" w:hAnsi="Cambria" w:cs="Times New Roman"/>
                <w:sz w:val="24"/>
                <w:szCs w:val="24"/>
              </w:rPr>
              <w:t xml:space="preserve">. </w:t>
            </w:r>
            <w:r w:rsidRPr="008B7616">
              <w:rPr>
                <w:rFonts w:ascii="Cambria" w:hAnsi="Cambria" w:cs="Times New Roman"/>
                <w:sz w:val="24"/>
                <w:szCs w:val="24"/>
              </w:rPr>
              <w:t>Войвода“/</w:t>
            </w:r>
          </w:p>
        </w:tc>
        <w:tc>
          <w:tcPr>
            <w:tcW w:w="1559" w:type="dxa"/>
          </w:tcPr>
          <w:p w:rsidR="008B7616" w:rsidRPr="008B7616" w:rsidRDefault="002E1938" w:rsidP="0069650B">
            <w:pPr>
              <w:tabs>
                <w:tab w:val="left" w:pos="426"/>
              </w:tabs>
              <w:spacing w:line="276" w:lineRule="auto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0,5</w:t>
            </w:r>
          </w:p>
        </w:tc>
      </w:tr>
      <w:tr w:rsidR="008B7616" w:rsidRPr="008B7616" w:rsidTr="00065B9E">
        <w:tc>
          <w:tcPr>
            <w:tcW w:w="704" w:type="dxa"/>
          </w:tcPr>
          <w:p w:rsidR="008B7616" w:rsidRPr="008B7616" w:rsidRDefault="008B7616" w:rsidP="008B7616">
            <w:pPr>
              <w:numPr>
                <w:ilvl w:val="0"/>
                <w:numId w:val="1"/>
              </w:numPr>
              <w:spacing w:after="200" w:line="276" w:lineRule="auto"/>
              <w:ind w:left="459"/>
              <w:contextualSpacing/>
              <w:jc w:val="both"/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8B7616" w:rsidRPr="008B7616" w:rsidRDefault="008B7616" w:rsidP="008B7616">
            <w:pPr>
              <w:tabs>
                <w:tab w:val="left" w:pos="426"/>
              </w:tabs>
              <w:spacing w:line="276" w:lineRule="auto"/>
              <w:rPr>
                <w:rFonts w:ascii="Cambria" w:hAnsi="Cambria" w:cs="Times New Roman"/>
                <w:sz w:val="24"/>
                <w:szCs w:val="24"/>
              </w:rPr>
            </w:pPr>
            <w:r w:rsidRPr="008B7616">
              <w:rPr>
                <w:rFonts w:ascii="Cambria" w:hAnsi="Cambria" w:cs="Times New Roman"/>
                <w:sz w:val="24"/>
                <w:szCs w:val="24"/>
              </w:rPr>
              <w:t>ул. „Драган Цончев“</w:t>
            </w:r>
            <w:r w:rsidR="001741DB">
              <w:rPr>
                <w:rFonts w:ascii="Cambria" w:hAnsi="Cambria" w:cs="Times New Roman"/>
                <w:sz w:val="24"/>
                <w:szCs w:val="24"/>
              </w:rPr>
              <w:t xml:space="preserve"> спортна площадка</w:t>
            </w:r>
          </w:p>
        </w:tc>
        <w:tc>
          <w:tcPr>
            <w:tcW w:w="1559" w:type="dxa"/>
          </w:tcPr>
          <w:p w:rsidR="008B7616" w:rsidRPr="008B7616" w:rsidRDefault="001741DB" w:rsidP="0069650B">
            <w:pPr>
              <w:tabs>
                <w:tab w:val="left" w:pos="426"/>
              </w:tabs>
              <w:spacing w:line="276" w:lineRule="auto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1,0</w:t>
            </w:r>
          </w:p>
        </w:tc>
      </w:tr>
      <w:tr w:rsidR="008B7616" w:rsidRPr="008B7616" w:rsidTr="00065B9E">
        <w:tc>
          <w:tcPr>
            <w:tcW w:w="704" w:type="dxa"/>
          </w:tcPr>
          <w:p w:rsidR="008B7616" w:rsidRPr="008B7616" w:rsidRDefault="008B7616" w:rsidP="008B7616">
            <w:pPr>
              <w:contextualSpacing/>
              <w:jc w:val="both"/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8B7616" w:rsidRPr="008B7616" w:rsidRDefault="0043153D" w:rsidP="0043153D">
            <w:pPr>
              <w:tabs>
                <w:tab w:val="left" w:pos="426"/>
              </w:tabs>
              <w:jc w:val="right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43153D">
              <w:rPr>
                <w:rFonts w:ascii="Cambria" w:hAnsi="Cambria" w:cs="Times New Roman"/>
                <w:b/>
                <w:sz w:val="24"/>
                <w:szCs w:val="24"/>
              </w:rPr>
              <w:t>Общо:</w:t>
            </w:r>
          </w:p>
        </w:tc>
        <w:tc>
          <w:tcPr>
            <w:tcW w:w="1559" w:type="dxa"/>
          </w:tcPr>
          <w:p w:rsidR="008B7616" w:rsidRPr="0043153D" w:rsidRDefault="00022617" w:rsidP="0069650B">
            <w:pPr>
              <w:tabs>
                <w:tab w:val="left" w:pos="426"/>
              </w:tabs>
              <w:jc w:val="center"/>
              <w:rPr>
                <w:rFonts w:ascii="Cambria" w:hAnsi="Cambria" w:cs="Times New Roman"/>
                <w:b/>
                <w:sz w:val="24"/>
                <w:szCs w:val="24"/>
              </w:rPr>
            </w:pPr>
            <w:r>
              <w:rPr>
                <w:rFonts w:ascii="Cambria" w:hAnsi="Cambria" w:cs="Times New Roman"/>
                <w:b/>
                <w:sz w:val="24"/>
                <w:szCs w:val="24"/>
              </w:rPr>
              <w:t>45,31</w:t>
            </w:r>
          </w:p>
        </w:tc>
      </w:tr>
    </w:tbl>
    <w:p w:rsidR="008B7616" w:rsidRDefault="008B7616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5962"/>
        <w:gridCol w:w="1551"/>
      </w:tblGrid>
      <w:tr w:rsidR="008F6136" w:rsidRPr="005C1960" w:rsidTr="00D63203">
        <w:trPr>
          <w:trHeight w:val="699"/>
        </w:trPr>
        <w:tc>
          <w:tcPr>
            <w:tcW w:w="704" w:type="dxa"/>
            <w:hideMark/>
          </w:tcPr>
          <w:p w:rsidR="008F6136" w:rsidRPr="005C1960" w:rsidRDefault="008F6136" w:rsidP="002C7136">
            <w:pPr>
              <w:rPr>
                <w:rFonts w:ascii="Cambria" w:hAnsi="Cambria"/>
                <w:sz w:val="24"/>
                <w:szCs w:val="24"/>
              </w:rPr>
            </w:pPr>
            <w:r w:rsidRPr="005C1960">
              <w:rPr>
                <w:rFonts w:ascii="Cambria" w:hAnsi="Cambria"/>
                <w:sz w:val="24"/>
                <w:szCs w:val="24"/>
              </w:rPr>
              <w:t>№</w:t>
            </w:r>
          </w:p>
        </w:tc>
        <w:tc>
          <w:tcPr>
            <w:tcW w:w="5962" w:type="dxa"/>
            <w:hideMark/>
          </w:tcPr>
          <w:p w:rsidR="008F6136" w:rsidRPr="00342872" w:rsidRDefault="008F6136" w:rsidP="008F6136">
            <w:pPr>
              <w:rPr>
                <w:rFonts w:ascii="Cambria" w:hAnsi="Cambria"/>
                <w:b/>
                <w:sz w:val="24"/>
                <w:szCs w:val="24"/>
              </w:rPr>
            </w:pPr>
            <w:r w:rsidRPr="00342872">
              <w:rPr>
                <w:rFonts w:ascii="Cambria" w:hAnsi="Cambria"/>
                <w:b/>
                <w:sz w:val="24"/>
                <w:szCs w:val="24"/>
              </w:rPr>
              <w:t>Пясъчници на детски площадки</w:t>
            </w:r>
            <w:r w:rsidR="00A5337C">
              <w:rPr>
                <w:rFonts w:ascii="Cambria" w:hAnsi="Cambria"/>
                <w:b/>
                <w:sz w:val="24"/>
                <w:szCs w:val="24"/>
              </w:rPr>
              <w:t xml:space="preserve"> за дезинфекция</w:t>
            </w:r>
          </w:p>
        </w:tc>
        <w:tc>
          <w:tcPr>
            <w:tcW w:w="1551" w:type="dxa"/>
            <w:hideMark/>
          </w:tcPr>
          <w:p w:rsidR="008F6136" w:rsidRPr="005C1960" w:rsidRDefault="008F6136" w:rsidP="002C7136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Брой</w:t>
            </w:r>
          </w:p>
        </w:tc>
      </w:tr>
      <w:tr w:rsidR="008F6136" w:rsidRPr="005C1960" w:rsidTr="00D63203">
        <w:trPr>
          <w:trHeight w:val="312"/>
        </w:trPr>
        <w:tc>
          <w:tcPr>
            <w:tcW w:w="704" w:type="dxa"/>
            <w:noWrap/>
            <w:hideMark/>
          </w:tcPr>
          <w:p w:rsidR="008F6136" w:rsidRPr="00C022F0" w:rsidRDefault="00195EA6" w:rsidP="00195EA6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1.</w:t>
            </w:r>
          </w:p>
        </w:tc>
        <w:tc>
          <w:tcPr>
            <w:tcW w:w="5962" w:type="dxa"/>
          </w:tcPr>
          <w:p w:rsidR="008F6136" w:rsidRPr="00C022F0" w:rsidRDefault="008F6136" w:rsidP="002C7136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Парк „Бузлуджа“</w:t>
            </w:r>
          </w:p>
        </w:tc>
        <w:tc>
          <w:tcPr>
            <w:tcW w:w="1551" w:type="dxa"/>
          </w:tcPr>
          <w:p w:rsidR="008F6136" w:rsidRPr="00C022F0" w:rsidRDefault="008F6136" w:rsidP="002C7136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</w:t>
            </w:r>
          </w:p>
        </w:tc>
      </w:tr>
      <w:tr w:rsidR="008F6136" w:rsidRPr="005C1960" w:rsidTr="00D63203">
        <w:trPr>
          <w:trHeight w:val="312"/>
        </w:trPr>
        <w:tc>
          <w:tcPr>
            <w:tcW w:w="704" w:type="dxa"/>
            <w:noWrap/>
            <w:hideMark/>
          </w:tcPr>
          <w:p w:rsidR="008F6136" w:rsidRPr="00C022F0" w:rsidRDefault="00195EA6" w:rsidP="00195EA6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2.</w:t>
            </w:r>
          </w:p>
        </w:tc>
        <w:tc>
          <w:tcPr>
            <w:tcW w:w="5962" w:type="dxa"/>
          </w:tcPr>
          <w:p w:rsidR="008F6136" w:rsidRPr="00C022F0" w:rsidRDefault="008F6136" w:rsidP="002C7136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Парк </w:t>
            </w:r>
            <w:r w:rsidR="003F051E">
              <w:rPr>
                <w:rFonts w:ascii="Cambria" w:hAnsi="Cambria"/>
                <w:sz w:val="24"/>
                <w:szCs w:val="24"/>
              </w:rPr>
              <w:t>„</w:t>
            </w:r>
            <w:r>
              <w:rPr>
                <w:rFonts w:ascii="Cambria" w:hAnsi="Cambria"/>
                <w:sz w:val="24"/>
                <w:szCs w:val="24"/>
              </w:rPr>
              <w:t>Акация“</w:t>
            </w:r>
          </w:p>
        </w:tc>
        <w:tc>
          <w:tcPr>
            <w:tcW w:w="1551" w:type="dxa"/>
          </w:tcPr>
          <w:p w:rsidR="008F6136" w:rsidRPr="00C022F0" w:rsidRDefault="008F6136" w:rsidP="002C7136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</w:t>
            </w:r>
          </w:p>
        </w:tc>
      </w:tr>
      <w:tr w:rsidR="008F6136" w:rsidRPr="005C1960" w:rsidTr="00D63203">
        <w:trPr>
          <w:trHeight w:val="312"/>
        </w:trPr>
        <w:tc>
          <w:tcPr>
            <w:tcW w:w="704" w:type="dxa"/>
            <w:noWrap/>
            <w:hideMark/>
          </w:tcPr>
          <w:p w:rsidR="008F6136" w:rsidRPr="00C022F0" w:rsidRDefault="00195EA6" w:rsidP="00195EA6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3.</w:t>
            </w:r>
          </w:p>
        </w:tc>
        <w:tc>
          <w:tcPr>
            <w:tcW w:w="5962" w:type="dxa"/>
          </w:tcPr>
          <w:p w:rsidR="008F6136" w:rsidRPr="00C022F0" w:rsidRDefault="008F6136" w:rsidP="008F6136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Парк „Н. Габровски“</w:t>
            </w:r>
          </w:p>
        </w:tc>
        <w:tc>
          <w:tcPr>
            <w:tcW w:w="1551" w:type="dxa"/>
          </w:tcPr>
          <w:p w:rsidR="008F6136" w:rsidRPr="00C022F0" w:rsidRDefault="008F6136" w:rsidP="002C7136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</w:t>
            </w:r>
          </w:p>
        </w:tc>
      </w:tr>
      <w:tr w:rsidR="008F6136" w:rsidRPr="005C1960" w:rsidTr="00D63203">
        <w:trPr>
          <w:trHeight w:val="312"/>
        </w:trPr>
        <w:tc>
          <w:tcPr>
            <w:tcW w:w="704" w:type="dxa"/>
            <w:noWrap/>
          </w:tcPr>
          <w:p w:rsidR="008F6136" w:rsidRPr="00C022F0" w:rsidRDefault="00195EA6" w:rsidP="00195EA6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4.</w:t>
            </w:r>
          </w:p>
        </w:tc>
        <w:tc>
          <w:tcPr>
            <w:tcW w:w="5962" w:type="dxa"/>
          </w:tcPr>
          <w:p w:rsidR="008F6136" w:rsidRDefault="004D3F32" w:rsidP="008F6136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Парк с д</w:t>
            </w:r>
            <w:r w:rsidR="008F6136">
              <w:rPr>
                <w:rFonts w:ascii="Cambria" w:hAnsi="Cambria"/>
                <w:sz w:val="24"/>
                <w:szCs w:val="24"/>
              </w:rPr>
              <w:t>етска площадка в кв. „Зона В“</w:t>
            </w:r>
          </w:p>
        </w:tc>
        <w:tc>
          <w:tcPr>
            <w:tcW w:w="1551" w:type="dxa"/>
          </w:tcPr>
          <w:p w:rsidR="008F6136" w:rsidRPr="00C022F0" w:rsidRDefault="008F6136" w:rsidP="002C7136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</w:t>
            </w:r>
          </w:p>
        </w:tc>
      </w:tr>
      <w:tr w:rsidR="00865011" w:rsidRPr="005C1960" w:rsidTr="00D63203">
        <w:trPr>
          <w:trHeight w:val="312"/>
        </w:trPr>
        <w:tc>
          <w:tcPr>
            <w:tcW w:w="704" w:type="dxa"/>
            <w:noWrap/>
          </w:tcPr>
          <w:p w:rsidR="00865011" w:rsidRPr="00C022F0" w:rsidRDefault="00195EA6" w:rsidP="00195EA6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5.</w:t>
            </w:r>
          </w:p>
        </w:tc>
        <w:tc>
          <w:tcPr>
            <w:tcW w:w="5962" w:type="dxa"/>
          </w:tcPr>
          <w:p w:rsidR="00865011" w:rsidRDefault="00865011" w:rsidP="008F6136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Парк „Марно поле“</w:t>
            </w:r>
          </w:p>
        </w:tc>
        <w:tc>
          <w:tcPr>
            <w:tcW w:w="1551" w:type="dxa"/>
          </w:tcPr>
          <w:p w:rsidR="00865011" w:rsidRDefault="00EF7211" w:rsidP="002C7136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</w:t>
            </w:r>
          </w:p>
        </w:tc>
      </w:tr>
      <w:tr w:rsidR="008F6136" w:rsidRPr="005C1960" w:rsidTr="00D63203">
        <w:trPr>
          <w:trHeight w:val="312"/>
        </w:trPr>
        <w:tc>
          <w:tcPr>
            <w:tcW w:w="704" w:type="dxa"/>
            <w:noWrap/>
            <w:hideMark/>
          </w:tcPr>
          <w:p w:rsidR="008F6136" w:rsidRPr="005C1960" w:rsidRDefault="008F6136" w:rsidP="002C7136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5962" w:type="dxa"/>
            <w:noWrap/>
            <w:hideMark/>
          </w:tcPr>
          <w:p w:rsidR="008F6136" w:rsidRPr="0043153D" w:rsidRDefault="008F6136" w:rsidP="002C7136">
            <w:pPr>
              <w:jc w:val="right"/>
              <w:rPr>
                <w:rFonts w:ascii="Cambria" w:hAnsi="Cambria"/>
                <w:b/>
                <w:sz w:val="24"/>
                <w:szCs w:val="24"/>
              </w:rPr>
            </w:pPr>
            <w:r w:rsidRPr="0043153D">
              <w:rPr>
                <w:rFonts w:ascii="Cambria" w:hAnsi="Cambria"/>
                <w:b/>
                <w:sz w:val="24"/>
                <w:szCs w:val="24"/>
              </w:rPr>
              <w:t>Общо:</w:t>
            </w:r>
          </w:p>
        </w:tc>
        <w:tc>
          <w:tcPr>
            <w:tcW w:w="1551" w:type="dxa"/>
            <w:noWrap/>
          </w:tcPr>
          <w:p w:rsidR="008F6136" w:rsidRPr="008B7616" w:rsidRDefault="00EF7211" w:rsidP="002C7136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5</w:t>
            </w:r>
          </w:p>
        </w:tc>
      </w:tr>
    </w:tbl>
    <w:p w:rsidR="008F6136" w:rsidRDefault="008F6136"/>
    <w:p w:rsidR="00CD540A" w:rsidRDefault="00CD540A"/>
    <w:p w:rsidR="00757D92" w:rsidRDefault="00757D92"/>
    <w:sectPr w:rsidR="00757D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A2796A"/>
    <w:multiLevelType w:val="hybridMultilevel"/>
    <w:tmpl w:val="462421E6"/>
    <w:lvl w:ilvl="0" w:tplc="0402000F">
      <w:start w:val="1"/>
      <w:numFmt w:val="decimal"/>
      <w:lvlText w:val="%1."/>
      <w:lvlJc w:val="left"/>
      <w:pPr>
        <w:ind w:left="928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960"/>
    <w:rsid w:val="00005F50"/>
    <w:rsid w:val="00016636"/>
    <w:rsid w:val="00022617"/>
    <w:rsid w:val="00054FE4"/>
    <w:rsid w:val="00065B9E"/>
    <w:rsid w:val="000E443E"/>
    <w:rsid w:val="0011196D"/>
    <w:rsid w:val="00114FDA"/>
    <w:rsid w:val="00123E25"/>
    <w:rsid w:val="00153BEB"/>
    <w:rsid w:val="001741DB"/>
    <w:rsid w:val="00180268"/>
    <w:rsid w:val="00185FB1"/>
    <w:rsid w:val="00186993"/>
    <w:rsid w:val="00195EA6"/>
    <w:rsid w:val="001E4C42"/>
    <w:rsid w:val="002860D0"/>
    <w:rsid w:val="002954CB"/>
    <w:rsid w:val="002968E4"/>
    <w:rsid w:val="002E1938"/>
    <w:rsid w:val="00331F76"/>
    <w:rsid w:val="00342872"/>
    <w:rsid w:val="00355872"/>
    <w:rsid w:val="003F051E"/>
    <w:rsid w:val="0043153D"/>
    <w:rsid w:val="0049523B"/>
    <w:rsid w:val="00496C10"/>
    <w:rsid w:val="004A1E7E"/>
    <w:rsid w:val="004B7B93"/>
    <w:rsid w:val="004D3F32"/>
    <w:rsid w:val="005126BD"/>
    <w:rsid w:val="00535615"/>
    <w:rsid w:val="00567C22"/>
    <w:rsid w:val="005B715D"/>
    <w:rsid w:val="005C1960"/>
    <w:rsid w:val="0060169C"/>
    <w:rsid w:val="00682B28"/>
    <w:rsid w:val="0069650B"/>
    <w:rsid w:val="00706CE3"/>
    <w:rsid w:val="00757D92"/>
    <w:rsid w:val="00804719"/>
    <w:rsid w:val="00865011"/>
    <w:rsid w:val="00872C95"/>
    <w:rsid w:val="008845C2"/>
    <w:rsid w:val="008B7616"/>
    <w:rsid w:val="008E7DA2"/>
    <w:rsid w:val="008F6136"/>
    <w:rsid w:val="009F6FAF"/>
    <w:rsid w:val="00A30BA1"/>
    <w:rsid w:val="00A44737"/>
    <w:rsid w:val="00A5337C"/>
    <w:rsid w:val="00AA362E"/>
    <w:rsid w:val="00B06CAC"/>
    <w:rsid w:val="00B20B49"/>
    <w:rsid w:val="00BB4114"/>
    <w:rsid w:val="00BC16C1"/>
    <w:rsid w:val="00BD0148"/>
    <w:rsid w:val="00C022F0"/>
    <w:rsid w:val="00C47B5D"/>
    <w:rsid w:val="00C90667"/>
    <w:rsid w:val="00CD540A"/>
    <w:rsid w:val="00D24C72"/>
    <w:rsid w:val="00D54002"/>
    <w:rsid w:val="00D63203"/>
    <w:rsid w:val="00DD127E"/>
    <w:rsid w:val="00DE2A31"/>
    <w:rsid w:val="00DF330C"/>
    <w:rsid w:val="00E76644"/>
    <w:rsid w:val="00EA110D"/>
    <w:rsid w:val="00EE7770"/>
    <w:rsid w:val="00EF7211"/>
    <w:rsid w:val="00F51A06"/>
    <w:rsid w:val="00FB53E9"/>
    <w:rsid w:val="00FD3E7D"/>
    <w:rsid w:val="00FE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AF2129-0723-4C7B-BBDA-1034A0667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19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57D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757D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71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Neli Ivanova</dc:creator>
  <cp:keywords/>
  <dc:description/>
  <cp:lastModifiedBy>Milena Kurdova</cp:lastModifiedBy>
  <cp:revision>2</cp:revision>
  <cp:lastPrinted>2019-12-19T11:51:00Z</cp:lastPrinted>
  <dcterms:created xsi:type="dcterms:W3CDTF">2020-01-29T08:30:00Z</dcterms:created>
  <dcterms:modified xsi:type="dcterms:W3CDTF">2020-01-29T08:30:00Z</dcterms:modified>
</cp:coreProperties>
</file>