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72A0D" w14:textId="77777777" w:rsidR="00644781" w:rsidRPr="00480F8D" w:rsidRDefault="00212DC9" w:rsidP="00212DC9">
      <w:pPr>
        <w:jc w:val="right"/>
        <w:rPr>
          <w:b/>
          <w:i/>
          <w:lang w:val="en-US"/>
        </w:rPr>
      </w:pPr>
      <w:r w:rsidRPr="00212DC9">
        <w:rPr>
          <w:b/>
          <w:i/>
        </w:rPr>
        <w:t>Приложение №</w:t>
      </w:r>
      <w:r w:rsidR="00480F8D">
        <w:rPr>
          <w:b/>
          <w:i/>
          <w:lang w:val="en-US"/>
        </w:rPr>
        <w:t>2</w:t>
      </w:r>
    </w:p>
    <w:p w14:paraId="54E51B86" w14:textId="77777777" w:rsidR="00644781" w:rsidRPr="00212DC9" w:rsidRDefault="00644781" w:rsidP="00644781">
      <w:pPr>
        <w:rPr>
          <w:b/>
          <w:color w:val="000000"/>
          <w:u w:val="single"/>
        </w:rPr>
      </w:pPr>
    </w:p>
    <w:p w14:paraId="745DC59C" w14:textId="5D8D00ED" w:rsidR="00480F8D" w:rsidRPr="00480F8D" w:rsidRDefault="00480F8D" w:rsidP="00480F8D">
      <w:pPr>
        <w:pBdr>
          <w:bottom w:val="single" w:sz="4" w:space="4" w:color="4F81BD"/>
        </w:pBdr>
        <w:ind w:right="936"/>
        <w:rPr>
          <w:b/>
          <w:bCs/>
          <w:i/>
          <w:iCs/>
          <w:caps/>
          <w:color w:val="4F81BD"/>
        </w:rPr>
      </w:pPr>
      <w:r w:rsidRPr="00480F8D">
        <w:rPr>
          <w:b/>
          <w:bCs/>
          <w:i/>
          <w:iCs/>
          <w:caps/>
          <w:color w:val="4F81BD"/>
        </w:rPr>
        <w:t>Кри</w:t>
      </w:r>
      <w:r w:rsidR="00B25626">
        <w:rPr>
          <w:b/>
          <w:bCs/>
          <w:i/>
          <w:iCs/>
          <w:caps/>
          <w:color w:val="4F81BD"/>
        </w:rPr>
        <w:t>терий за възлагане на поръчката</w:t>
      </w:r>
    </w:p>
    <w:p w14:paraId="4C72DB05" w14:textId="77777777" w:rsidR="00480F8D" w:rsidRPr="00480F8D" w:rsidRDefault="00480F8D" w:rsidP="00480F8D">
      <w:pPr>
        <w:rPr>
          <w:b/>
        </w:rPr>
      </w:pPr>
    </w:p>
    <w:p w14:paraId="6D4937A3" w14:textId="77777777" w:rsidR="00480F8D" w:rsidRPr="00480F8D" w:rsidRDefault="00480F8D" w:rsidP="00480F8D">
      <w:pPr>
        <w:ind w:firstLine="708"/>
        <w:jc w:val="both"/>
        <w:rPr>
          <w:bCs/>
        </w:rPr>
      </w:pPr>
      <w:r w:rsidRPr="00480F8D">
        <w:t xml:space="preserve">Оценяването на икономически най-изгодната оферта се извършва по критерий </w:t>
      </w:r>
      <w:r w:rsidRPr="00480F8D">
        <w:rPr>
          <w:bCs/>
        </w:rPr>
        <w:t>„НАЙ-НИСКА ЦЕНА” съгласно чл. 70, ал. 2, т. 1 от ЗОП.</w:t>
      </w:r>
    </w:p>
    <w:p w14:paraId="2CE86CD7" w14:textId="77777777" w:rsidR="00480F8D" w:rsidRPr="00480F8D" w:rsidRDefault="00480F8D" w:rsidP="00480F8D">
      <w:pPr>
        <w:ind w:firstLine="708"/>
        <w:jc w:val="both"/>
        <w:rPr>
          <w:color w:val="00B050"/>
        </w:rPr>
      </w:pPr>
    </w:p>
    <w:p w14:paraId="6BA43B0F" w14:textId="77777777" w:rsidR="00480F8D" w:rsidRPr="00480F8D" w:rsidRDefault="00480F8D" w:rsidP="00480F8D">
      <w:pPr>
        <w:ind w:firstLine="708"/>
        <w:jc w:val="both"/>
        <w:rPr>
          <w:b/>
          <w:color w:val="000000"/>
        </w:rPr>
      </w:pPr>
      <w:r w:rsidRPr="00480F8D">
        <w:rPr>
          <w:b/>
          <w:color w:val="000000"/>
        </w:rPr>
        <w:t>Методика за оценка.</w:t>
      </w:r>
    </w:p>
    <w:p w14:paraId="167AAF2E" w14:textId="77777777" w:rsidR="00644781" w:rsidRPr="00212DC9" w:rsidRDefault="00644781" w:rsidP="00644781">
      <w:pPr>
        <w:jc w:val="center"/>
        <w:rPr>
          <w:b/>
          <w:color w:val="000000"/>
        </w:rPr>
      </w:pPr>
    </w:p>
    <w:p w14:paraId="7B9F2D95" w14:textId="56EB260D" w:rsidR="00644781" w:rsidRPr="00212DC9" w:rsidRDefault="00644781" w:rsidP="008F58E9">
      <w:pPr>
        <w:ind w:firstLine="708"/>
        <w:jc w:val="both"/>
        <w:rPr>
          <w:b/>
          <w:color w:val="000000"/>
        </w:rPr>
      </w:pPr>
      <w:r w:rsidRPr="00212DC9">
        <w:rPr>
          <w:color w:val="000000"/>
        </w:rPr>
        <w:t>Класирането на участниците се извършва въз основа на предложени</w:t>
      </w:r>
      <w:r w:rsidR="008910EE">
        <w:rPr>
          <w:color w:val="000000"/>
        </w:rPr>
        <w:t>те</w:t>
      </w:r>
      <w:r w:rsidRPr="00212DC9">
        <w:rPr>
          <w:color w:val="000000"/>
        </w:rPr>
        <w:t xml:space="preserve"> цени на </w:t>
      </w:r>
      <w:r w:rsidR="008910EE">
        <w:rPr>
          <w:color w:val="000000"/>
        </w:rPr>
        <w:t>дейностите</w:t>
      </w:r>
      <w:r w:rsidRPr="00212DC9">
        <w:rPr>
          <w:color w:val="000000"/>
        </w:rPr>
        <w:t xml:space="preserve"> </w:t>
      </w:r>
      <w:r w:rsidR="008910EE">
        <w:rPr>
          <w:color w:val="000000"/>
        </w:rPr>
        <w:t>в ценовото предложение на участника по образец</w:t>
      </w:r>
      <w:r w:rsidR="008F58E9">
        <w:rPr>
          <w:color w:val="000000"/>
        </w:rPr>
        <w:t>.</w:t>
      </w:r>
    </w:p>
    <w:p w14:paraId="2A6F6824" w14:textId="3A58C99B" w:rsidR="00B25626" w:rsidRDefault="00E96861" w:rsidP="00B25626">
      <w:pPr>
        <w:ind w:firstLine="709"/>
        <w:jc w:val="both"/>
      </w:pPr>
      <w:r w:rsidRPr="007B1BE1">
        <w:t>Ц</w:t>
      </w:r>
      <w:r w:rsidR="00B25626">
        <w:t>П</w:t>
      </w:r>
      <w:r w:rsidRPr="007B1BE1">
        <w:t xml:space="preserve"> – Ценови </w:t>
      </w:r>
      <w:r w:rsidR="00B25626">
        <w:t>показател</w:t>
      </w:r>
      <w:r w:rsidRPr="00BE6199">
        <w:t xml:space="preserve"> – </w:t>
      </w:r>
      <w:r w:rsidR="00B25626">
        <w:t>Показател за предлаганите от участника цени в лева без ДДС. С максимален брой точки – 100 т. се оценява офертата, която предлага най-ниско възнаграждение за изпълнение на услугата, съобразно предложените цени на залегналите в образец №4 дейности. Най-изгодно за възложителя е предложението, което има за своя последица най-малък бюджетен разход. Предложенията се оценяват по следната формула, като най-доброто предложение получава 100 т.:</w:t>
      </w:r>
    </w:p>
    <w:p w14:paraId="0EFAE846" w14:textId="1F0D30EA" w:rsidR="00B25626" w:rsidRDefault="00B25626" w:rsidP="00B25626">
      <w:pPr>
        <w:ind w:firstLine="709"/>
        <w:jc w:val="both"/>
      </w:pPr>
      <w:r>
        <w:t xml:space="preserve">Показателят включва </w:t>
      </w:r>
      <w:r w:rsidR="008910EE">
        <w:t>три</w:t>
      </w:r>
      <w:r>
        <w:t xml:space="preserve"> </w:t>
      </w:r>
      <w:proofErr w:type="spellStart"/>
      <w:r>
        <w:t>подпоказателя</w:t>
      </w:r>
      <w:proofErr w:type="spellEnd"/>
      <w:r>
        <w:t xml:space="preserve">, отразяващи цените за отделните видове дейности съгласно образец №4. </w:t>
      </w:r>
    </w:p>
    <w:p w14:paraId="4AAD8BF0" w14:textId="77777777" w:rsidR="00B25626" w:rsidRDefault="00B25626" w:rsidP="00B25626">
      <w:pPr>
        <w:ind w:firstLine="709"/>
        <w:jc w:val="both"/>
      </w:pPr>
    </w:p>
    <w:p w14:paraId="5381F826" w14:textId="7A82A7E0" w:rsidR="00B25626" w:rsidRDefault="00B25626" w:rsidP="00B25626">
      <w:pPr>
        <w:ind w:firstLine="709"/>
        <w:jc w:val="both"/>
      </w:pPr>
      <w:r>
        <w:t xml:space="preserve">Ценовият показател се определя по формулата: ЦП = Ц1 + Ц2 </w:t>
      </w:r>
      <w:r w:rsidR="001E6296">
        <w:t>+ Ц3</w:t>
      </w:r>
      <w:r>
        <w:t>, където:</w:t>
      </w:r>
    </w:p>
    <w:p w14:paraId="4198E0BB" w14:textId="77777777" w:rsidR="00B25626" w:rsidRDefault="00B25626" w:rsidP="008F58E9">
      <w:pPr>
        <w:ind w:firstLine="709"/>
        <w:jc w:val="both"/>
      </w:pPr>
    </w:p>
    <w:p w14:paraId="635C8FBE" w14:textId="448B0709" w:rsidR="00B25626" w:rsidRPr="002506DC" w:rsidRDefault="00B25626" w:rsidP="001E6296">
      <w:pPr>
        <w:widowControl w:val="0"/>
        <w:tabs>
          <w:tab w:val="left" w:pos="6840"/>
        </w:tabs>
        <w:autoSpaceDE w:val="0"/>
        <w:autoSpaceDN w:val="0"/>
        <w:adjustRightInd w:val="0"/>
        <w:ind w:firstLine="709"/>
        <w:jc w:val="both"/>
      </w:pPr>
      <w:r w:rsidRPr="002506DC">
        <w:rPr>
          <w:b/>
        </w:rPr>
        <w:t>По Ц</w:t>
      </w:r>
      <w:r>
        <w:rPr>
          <w:b/>
        </w:rPr>
        <w:t>1</w:t>
      </w:r>
      <w:r w:rsidRPr="002506DC">
        <w:t xml:space="preserve"> се оценява предложената цена</w:t>
      </w:r>
      <w:r w:rsidR="001E6296">
        <w:t xml:space="preserve"> в лева без ДДС</w:t>
      </w:r>
      <w:r w:rsidRPr="002506DC">
        <w:t xml:space="preserve"> </w:t>
      </w:r>
      <w:r w:rsidR="008B0C7B" w:rsidRPr="008B0C7B">
        <w:t xml:space="preserve">за </w:t>
      </w:r>
      <w:proofErr w:type="spellStart"/>
      <w:r w:rsidR="008B0C7B" w:rsidRPr="008B0C7B">
        <w:rPr>
          <w:b/>
        </w:rPr>
        <w:t>машиносмяна</w:t>
      </w:r>
      <w:proofErr w:type="spellEnd"/>
      <w:r w:rsidR="008B0C7B" w:rsidRPr="008B0C7B">
        <w:rPr>
          <w:b/>
        </w:rPr>
        <w:t xml:space="preserve"> за верижен булдозер за разриване на строителни отпадъци и земни маси с номинална мощност до 120 </w:t>
      </w:r>
      <w:proofErr w:type="spellStart"/>
      <w:r w:rsidR="008B0C7B" w:rsidRPr="008B0C7B">
        <w:rPr>
          <w:b/>
        </w:rPr>
        <w:t>kw</w:t>
      </w:r>
      <w:proofErr w:type="spellEnd"/>
      <w:r w:rsidR="001E6296">
        <w:t xml:space="preserve"> и е с максимална оценка</w:t>
      </w:r>
      <w:r w:rsidRPr="002506DC">
        <w:t xml:space="preserve"> </w:t>
      </w:r>
      <w:r w:rsidR="001E6296">
        <w:t>60 т., които ще получи участникът, предложил най-ниска цена</w:t>
      </w:r>
      <w:r w:rsidRPr="002506DC">
        <w:t xml:space="preserve">. Изчислява се по формулата: </w:t>
      </w:r>
    </w:p>
    <w:p w14:paraId="710368DA" w14:textId="26794EE4" w:rsidR="00B25626" w:rsidRPr="002506DC" w:rsidRDefault="00B25626" w:rsidP="00B25626">
      <w:pPr>
        <w:jc w:val="both"/>
        <w:rPr>
          <w:b/>
          <w:u w:val="single"/>
        </w:rPr>
      </w:pPr>
      <w:r w:rsidRPr="002506DC">
        <w:rPr>
          <w:b/>
        </w:rPr>
        <w:t>Ц</w:t>
      </w:r>
      <w:r w:rsidR="001E6296">
        <w:rPr>
          <w:b/>
        </w:rPr>
        <w:t>1</w:t>
      </w:r>
      <w:r w:rsidRPr="002506DC">
        <w:rPr>
          <w:b/>
        </w:rPr>
        <w:t xml:space="preserve"> </w:t>
      </w:r>
      <w:r w:rsidRPr="002506DC">
        <w:rPr>
          <w:b/>
          <w:lang w:val="en-US"/>
        </w:rPr>
        <w:t xml:space="preserve">= </w:t>
      </w:r>
      <w:r w:rsidRPr="002506DC">
        <w:rPr>
          <w:b/>
          <w:u w:val="single"/>
        </w:rPr>
        <w:t>Ц</w:t>
      </w:r>
      <w:r w:rsidR="001E6296">
        <w:rPr>
          <w:b/>
          <w:u w:val="single"/>
        </w:rPr>
        <w:t>1</w:t>
      </w:r>
      <w:r w:rsidRPr="002506DC">
        <w:rPr>
          <w:b/>
          <w:u w:val="single"/>
          <w:lang w:val="en-US"/>
        </w:rPr>
        <w:t>min</w:t>
      </w:r>
      <w:r w:rsidRPr="002506DC">
        <w:rPr>
          <w:b/>
          <w:lang w:val="en-US"/>
        </w:rPr>
        <w:t xml:space="preserve"> x </w:t>
      </w:r>
      <w:r w:rsidR="001E6296">
        <w:rPr>
          <w:b/>
        </w:rPr>
        <w:t>60</w:t>
      </w:r>
      <w:r w:rsidRPr="002506DC">
        <w:rPr>
          <w:b/>
        </w:rPr>
        <w:t>,</w:t>
      </w:r>
      <w:r w:rsidRPr="002506DC">
        <w:rPr>
          <w:b/>
          <w:lang w:val="en-US"/>
        </w:rPr>
        <w:t xml:space="preserve"> </w:t>
      </w:r>
    </w:p>
    <w:p w14:paraId="2ADA6490" w14:textId="22A3ED94" w:rsidR="00B25626" w:rsidRPr="002506DC" w:rsidRDefault="00B25626" w:rsidP="00B25626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2506DC">
        <w:rPr>
          <w:b/>
        </w:rPr>
        <w:t xml:space="preserve">       </w:t>
      </w:r>
      <w:r w:rsidRPr="002506DC">
        <w:rPr>
          <w:b/>
          <w:lang w:val="en-US"/>
        </w:rPr>
        <w:t xml:space="preserve">    </w:t>
      </w:r>
      <w:r w:rsidRPr="002506DC">
        <w:rPr>
          <w:b/>
        </w:rPr>
        <w:t>Ц</w:t>
      </w:r>
      <w:r w:rsidR="001E6296">
        <w:rPr>
          <w:b/>
        </w:rPr>
        <w:t>1</w:t>
      </w:r>
      <w:r w:rsidRPr="002506DC">
        <w:rPr>
          <w:b/>
          <w:lang w:val="en-US"/>
        </w:rPr>
        <w:t xml:space="preserve">n                 </w:t>
      </w:r>
      <w:r w:rsidRPr="002506DC">
        <w:rPr>
          <w:b/>
        </w:rPr>
        <w:t xml:space="preserve"> </w:t>
      </w:r>
      <w:r w:rsidRPr="002506DC">
        <w:rPr>
          <w:b/>
          <w:lang w:val="en-US"/>
        </w:rPr>
        <w:t xml:space="preserve">                 </w:t>
      </w:r>
      <w:r w:rsidRPr="002506DC">
        <w:rPr>
          <w:b/>
        </w:rPr>
        <w:t xml:space="preserve"> </w:t>
      </w:r>
      <w:r w:rsidRPr="002506DC">
        <w:rPr>
          <w:b/>
          <w:lang w:val="en-US"/>
        </w:rPr>
        <w:t xml:space="preserve">                 </w:t>
      </w:r>
      <w:r w:rsidRPr="002506DC">
        <w:rPr>
          <w:b/>
        </w:rPr>
        <w:t xml:space="preserve"> </w:t>
      </w:r>
      <w:r w:rsidRPr="002506DC">
        <w:rPr>
          <w:b/>
          <w:lang w:val="en-US"/>
        </w:rPr>
        <w:t xml:space="preserve">                   </w:t>
      </w:r>
    </w:p>
    <w:p w14:paraId="1750BB69" w14:textId="77777777" w:rsidR="00B25626" w:rsidRPr="002506DC" w:rsidRDefault="00B25626" w:rsidP="00B25626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</w:p>
    <w:p w14:paraId="0F326F7C" w14:textId="37925BB1" w:rsidR="00B25626" w:rsidRPr="002506DC" w:rsidRDefault="00B25626" w:rsidP="00B25626">
      <w:pPr>
        <w:widowControl w:val="0"/>
        <w:tabs>
          <w:tab w:val="left" w:pos="6840"/>
        </w:tabs>
        <w:autoSpaceDE w:val="0"/>
        <w:autoSpaceDN w:val="0"/>
        <w:adjustRightInd w:val="0"/>
        <w:jc w:val="both"/>
      </w:pPr>
      <w:r w:rsidRPr="002506DC">
        <w:t xml:space="preserve">като </w:t>
      </w:r>
      <w:r w:rsidRPr="002506DC">
        <w:rPr>
          <w:b/>
          <w:i/>
        </w:rPr>
        <w:t>Ц</w:t>
      </w:r>
      <w:r w:rsidR="001E6296">
        <w:rPr>
          <w:b/>
          <w:i/>
        </w:rPr>
        <w:t>1</w:t>
      </w:r>
      <w:r w:rsidRPr="002506DC">
        <w:rPr>
          <w:b/>
          <w:i/>
        </w:rPr>
        <w:t xml:space="preserve">min е </w:t>
      </w:r>
      <w:r w:rsidR="001E6296">
        <w:rPr>
          <w:b/>
          <w:i/>
        </w:rPr>
        <w:t>предложената най-ниска</w:t>
      </w:r>
      <w:r w:rsidRPr="002506DC">
        <w:rPr>
          <w:b/>
          <w:i/>
        </w:rPr>
        <w:t xml:space="preserve"> цена </w:t>
      </w:r>
      <w:r w:rsidR="001E6296">
        <w:rPr>
          <w:b/>
          <w:i/>
        </w:rPr>
        <w:t xml:space="preserve">в лева без ДДС </w:t>
      </w:r>
      <w:r w:rsidR="001E6296" w:rsidRPr="008B0C7B">
        <w:t xml:space="preserve">за </w:t>
      </w:r>
      <w:proofErr w:type="spellStart"/>
      <w:r w:rsidR="001E6296" w:rsidRPr="001E6296">
        <w:t>машиносмяна</w:t>
      </w:r>
      <w:proofErr w:type="spellEnd"/>
      <w:r w:rsidR="001E6296" w:rsidRPr="001E6296">
        <w:t xml:space="preserve"> за верижен булдозер за разриване на строителни отпадъци и земни маси с номинална мощност до 120 </w:t>
      </w:r>
      <w:proofErr w:type="spellStart"/>
      <w:r w:rsidR="001E6296" w:rsidRPr="001E6296">
        <w:t>kw</w:t>
      </w:r>
      <w:proofErr w:type="spellEnd"/>
      <w:r w:rsidRPr="001E6296">
        <w:t>,</w:t>
      </w:r>
      <w:r w:rsidRPr="002506DC">
        <w:rPr>
          <w:b/>
          <w:i/>
        </w:rPr>
        <w:t xml:space="preserve"> а Ц</w:t>
      </w:r>
      <w:r w:rsidR="001E6296">
        <w:rPr>
          <w:b/>
          <w:i/>
        </w:rPr>
        <w:t>1</w:t>
      </w:r>
      <w:r w:rsidRPr="002506DC">
        <w:rPr>
          <w:b/>
          <w:i/>
        </w:rPr>
        <w:t>n е предложената цена</w:t>
      </w:r>
      <w:r w:rsidR="001E6296">
        <w:rPr>
          <w:b/>
          <w:i/>
        </w:rPr>
        <w:t xml:space="preserve"> в лева без ДДС</w:t>
      </w:r>
      <w:r w:rsidRPr="002506DC">
        <w:rPr>
          <w:b/>
          <w:i/>
        </w:rPr>
        <w:t xml:space="preserve"> </w:t>
      </w:r>
      <w:r w:rsidR="001E6296" w:rsidRPr="008B0C7B">
        <w:t xml:space="preserve">за </w:t>
      </w:r>
      <w:proofErr w:type="spellStart"/>
      <w:r w:rsidR="001E6296" w:rsidRPr="001E6296">
        <w:t>машиносмяна</w:t>
      </w:r>
      <w:proofErr w:type="spellEnd"/>
      <w:r w:rsidR="001E6296" w:rsidRPr="001E6296">
        <w:t xml:space="preserve"> за верижен булдозер за разриване на строителни отпадъци и земни маси с номинална мощност до 120 </w:t>
      </w:r>
      <w:proofErr w:type="spellStart"/>
      <w:r w:rsidR="001E6296" w:rsidRPr="001E6296">
        <w:t>kw</w:t>
      </w:r>
      <w:proofErr w:type="spellEnd"/>
      <w:r w:rsidR="001E6296" w:rsidRPr="002506DC">
        <w:t xml:space="preserve"> </w:t>
      </w:r>
      <w:r w:rsidRPr="002506DC">
        <w:rPr>
          <w:b/>
          <w:i/>
        </w:rPr>
        <w:t xml:space="preserve">от </w:t>
      </w:r>
      <w:r w:rsidRPr="002506DC">
        <w:rPr>
          <w:b/>
          <w:i/>
          <w:lang w:val="en-US"/>
        </w:rPr>
        <w:t>n</w:t>
      </w:r>
      <w:r w:rsidRPr="002506DC">
        <w:rPr>
          <w:b/>
          <w:i/>
        </w:rPr>
        <w:t>-тия участник</w:t>
      </w:r>
      <w:r w:rsidR="001E6296">
        <w:rPr>
          <w:b/>
          <w:i/>
        </w:rPr>
        <w:t>.</w:t>
      </w:r>
    </w:p>
    <w:p w14:paraId="313EF39D" w14:textId="77777777" w:rsidR="00E96861" w:rsidRDefault="00E96861" w:rsidP="008F58E9">
      <w:pPr>
        <w:ind w:firstLine="708"/>
        <w:jc w:val="both"/>
        <w:rPr>
          <w:color w:val="000000"/>
        </w:rPr>
      </w:pPr>
    </w:p>
    <w:p w14:paraId="7ACCF5E9" w14:textId="77777777" w:rsidR="001E6296" w:rsidRDefault="001E6296" w:rsidP="008F58E9">
      <w:pPr>
        <w:ind w:firstLine="708"/>
        <w:jc w:val="both"/>
        <w:rPr>
          <w:color w:val="000000"/>
        </w:rPr>
      </w:pPr>
    </w:p>
    <w:p w14:paraId="2D297E58" w14:textId="04CDF3CF" w:rsidR="001E6296" w:rsidRPr="001E6296" w:rsidRDefault="001E6296" w:rsidP="001E6296">
      <w:pPr>
        <w:ind w:firstLine="708"/>
        <w:jc w:val="both"/>
        <w:rPr>
          <w:color w:val="000000"/>
        </w:rPr>
      </w:pPr>
      <w:r w:rsidRPr="001E6296">
        <w:rPr>
          <w:b/>
          <w:color w:val="000000"/>
        </w:rPr>
        <w:t>По Ц</w:t>
      </w:r>
      <w:r>
        <w:rPr>
          <w:b/>
          <w:color w:val="000000"/>
        </w:rPr>
        <w:t>2</w:t>
      </w:r>
      <w:r w:rsidRPr="001E6296">
        <w:rPr>
          <w:color w:val="000000"/>
        </w:rPr>
        <w:t xml:space="preserve"> се оценява предложената цена </w:t>
      </w:r>
      <w:r>
        <w:rPr>
          <w:color w:val="000000"/>
        </w:rPr>
        <w:t xml:space="preserve">в лева без ДДС </w:t>
      </w:r>
      <w:r w:rsidRPr="001E6296">
        <w:rPr>
          <w:color w:val="000000"/>
        </w:rPr>
        <w:t xml:space="preserve">за </w:t>
      </w:r>
      <w:proofErr w:type="spellStart"/>
      <w:r w:rsidRPr="00CC76B5">
        <w:rPr>
          <w:b/>
        </w:rPr>
        <w:t>машиносмяна</w:t>
      </w:r>
      <w:proofErr w:type="spellEnd"/>
      <w:r w:rsidRPr="00CC76B5">
        <w:rPr>
          <w:b/>
        </w:rPr>
        <w:t xml:space="preserve"> за верижен булдозер за разриване на строителни отпадъци и земни маси с номинална мощност над 200</w:t>
      </w:r>
      <w:r>
        <w:rPr>
          <w:b/>
        </w:rPr>
        <w:t xml:space="preserve"> </w:t>
      </w:r>
      <w:r w:rsidRPr="00CC76B5">
        <w:rPr>
          <w:b/>
          <w:lang w:val="en-US"/>
        </w:rPr>
        <w:t>kw</w:t>
      </w:r>
      <w:r w:rsidRPr="001E6296">
        <w:rPr>
          <w:color w:val="000000"/>
        </w:rPr>
        <w:t xml:space="preserve"> и е с максимална оценка </w:t>
      </w:r>
      <w:r w:rsidR="003464A8">
        <w:rPr>
          <w:color w:val="000000"/>
        </w:rPr>
        <w:t>2</w:t>
      </w:r>
      <w:r w:rsidRPr="001E6296">
        <w:rPr>
          <w:color w:val="000000"/>
        </w:rPr>
        <w:t xml:space="preserve">0 т., които ще получи участникът, предложил най-ниска цена. Изчислява се по формулата: </w:t>
      </w:r>
    </w:p>
    <w:p w14:paraId="2BE0B31D" w14:textId="0A0B22F7" w:rsidR="001E6296" w:rsidRPr="001E6296" w:rsidRDefault="001E6296" w:rsidP="001E6296">
      <w:pPr>
        <w:ind w:firstLine="708"/>
        <w:jc w:val="both"/>
        <w:rPr>
          <w:b/>
          <w:color w:val="000000"/>
          <w:u w:val="single"/>
        </w:rPr>
      </w:pPr>
      <w:r w:rsidRPr="001E6296">
        <w:rPr>
          <w:b/>
          <w:color w:val="000000"/>
        </w:rPr>
        <w:t>Ц</w:t>
      </w:r>
      <w:r w:rsidR="003464A8">
        <w:rPr>
          <w:b/>
          <w:color w:val="000000"/>
        </w:rPr>
        <w:t>2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= </w:t>
      </w:r>
      <w:r w:rsidRPr="001E6296">
        <w:rPr>
          <w:b/>
          <w:color w:val="000000"/>
          <w:u w:val="single"/>
        </w:rPr>
        <w:t>Ц</w:t>
      </w:r>
      <w:r w:rsidR="003464A8">
        <w:rPr>
          <w:b/>
          <w:color w:val="000000"/>
          <w:u w:val="single"/>
        </w:rPr>
        <w:t>2</w:t>
      </w:r>
      <w:r w:rsidRPr="001E6296">
        <w:rPr>
          <w:b/>
          <w:color w:val="000000"/>
          <w:u w:val="single"/>
          <w:lang w:val="en-US"/>
        </w:rPr>
        <w:t>min</w:t>
      </w:r>
      <w:r w:rsidRPr="001E6296">
        <w:rPr>
          <w:b/>
          <w:color w:val="000000"/>
          <w:lang w:val="en-US"/>
        </w:rPr>
        <w:t xml:space="preserve"> x </w:t>
      </w:r>
      <w:r w:rsidR="003464A8">
        <w:rPr>
          <w:b/>
          <w:color w:val="000000"/>
        </w:rPr>
        <w:t>2</w:t>
      </w:r>
      <w:r w:rsidRPr="001E6296">
        <w:rPr>
          <w:b/>
          <w:color w:val="000000"/>
        </w:rPr>
        <w:t>0,</w:t>
      </w:r>
      <w:r w:rsidRPr="001E6296">
        <w:rPr>
          <w:b/>
          <w:color w:val="000000"/>
          <w:lang w:val="en-US"/>
        </w:rPr>
        <w:t xml:space="preserve"> </w:t>
      </w:r>
    </w:p>
    <w:p w14:paraId="66441B67" w14:textId="53D00AD3" w:rsidR="001E6296" w:rsidRPr="001E6296" w:rsidRDefault="001E6296" w:rsidP="001E6296">
      <w:pPr>
        <w:ind w:firstLine="708"/>
        <w:jc w:val="both"/>
        <w:rPr>
          <w:color w:val="000000"/>
        </w:rPr>
      </w:pPr>
      <w:r w:rsidRPr="001E6296">
        <w:rPr>
          <w:b/>
          <w:color w:val="000000"/>
        </w:rPr>
        <w:t xml:space="preserve">       </w:t>
      </w:r>
      <w:r w:rsidRPr="001E6296">
        <w:rPr>
          <w:b/>
          <w:color w:val="000000"/>
          <w:lang w:val="en-US"/>
        </w:rPr>
        <w:t xml:space="preserve">    </w:t>
      </w:r>
      <w:r w:rsidRPr="001E6296">
        <w:rPr>
          <w:b/>
          <w:color w:val="000000"/>
        </w:rPr>
        <w:t>Ц</w:t>
      </w:r>
      <w:r w:rsidR="003464A8">
        <w:rPr>
          <w:b/>
          <w:color w:val="000000"/>
        </w:rPr>
        <w:t>2</w:t>
      </w:r>
      <w:r w:rsidRPr="001E6296">
        <w:rPr>
          <w:b/>
          <w:color w:val="000000"/>
          <w:lang w:val="en-US"/>
        </w:rPr>
        <w:t xml:space="preserve">n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  </w:t>
      </w:r>
    </w:p>
    <w:p w14:paraId="5DDC1D47" w14:textId="77777777" w:rsidR="001E6296" w:rsidRPr="001E6296" w:rsidRDefault="001E6296" w:rsidP="001E6296">
      <w:pPr>
        <w:ind w:firstLine="708"/>
        <w:jc w:val="both"/>
        <w:rPr>
          <w:color w:val="000000"/>
        </w:rPr>
      </w:pPr>
    </w:p>
    <w:p w14:paraId="605C04FB" w14:textId="3DA69479" w:rsidR="001E6296" w:rsidRPr="001E6296" w:rsidRDefault="001E6296" w:rsidP="001E6296">
      <w:pPr>
        <w:ind w:firstLine="708"/>
        <w:jc w:val="both"/>
        <w:rPr>
          <w:color w:val="000000"/>
        </w:rPr>
      </w:pPr>
      <w:r w:rsidRPr="001E6296">
        <w:rPr>
          <w:color w:val="000000"/>
        </w:rPr>
        <w:t xml:space="preserve">като </w:t>
      </w:r>
      <w:r w:rsidRPr="001E6296">
        <w:rPr>
          <w:b/>
          <w:i/>
          <w:color w:val="000000"/>
        </w:rPr>
        <w:t>Ц</w:t>
      </w:r>
      <w:r w:rsidR="003464A8">
        <w:rPr>
          <w:b/>
          <w:i/>
          <w:color w:val="000000"/>
        </w:rPr>
        <w:t>2</w:t>
      </w:r>
      <w:r w:rsidRPr="001E6296">
        <w:rPr>
          <w:b/>
          <w:i/>
          <w:color w:val="000000"/>
        </w:rPr>
        <w:t>min е предложената най-ниска цена</w:t>
      </w:r>
      <w:r w:rsidR="003464A8">
        <w:rPr>
          <w:b/>
          <w:i/>
          <w:color w:val="000000"/>
        </w:rPr>
        <w:t xml:space="preserve"> в лева без ДДС</w:t>
      </w:r>
      <w:r w:rsidRPr="001E6296">
        <w:rPr>
          <w:b/>
          <w:i/>
          <w:color w:val="000000"/>
        </w:rPr>
        <w:t xml:space="preserve"> </w:t>
      </w:r>
      <w:r w:rsidRPr="001E6296">
        <w:rPr>
          <w:color w:val="000000"/>
        </w:rPr>
        <w:t xml:space="preserve">за </w:t>
      </w:r>
      <w:proofErr w:type="spellStart"/>
      <w:r w:rsidR="003464A8" w:rsidRPr="003464A8">
        <w:rPr>
          <w:color w:val="000000"/>
        </w:rPr>
        <w:t>машиносмяна</w:t>
      </w:r>
      <w:proofErr w:type="spellEnd"/>
      <w:r w:rsidR="003464A8" w:rsidRPr="003464A8">
        <w:rPr>
          <w:color w:val="000000"/>
        </w:rPr>
        <w:t xml:space="preserve"> за верижен булдозер за разриване на строителни отпадъци и земни маси с номинална мощност над 200 </w:t>
      </w:r>
      <w:proofErr w:type="spellStart"/>
      <w:r w:rsidR="003464A8" w:rsidRPr="003464A8">
        <w:rPr>
          <w:color w:val="000000"/>
        </w:rPr>
        <w:t>kw</w:t>
      </w:r>
      <w:proofErr w:type="spellEnd"/>
      <w:r w:rsidRPr="001E6296">
        <w:rPr>
          <w:color w:val="000000"/>
        </w:rPr>
        <w:t>,</w:t>
      </w:r>
      <w:r w:rsidRPr="001E6296">
        <w:rPr>
          <w:b/>
          <w:i/>
          <w:color w:val="000000"/>
        </w:rPr>
        <w:t xml:space="preserve"> а Ц</w:t>
      </w:r>
      <w:r w:rsidR="003464A8">
        <w:rPr>
          <w:b/>
          <w:i/>
          <w:color w:val="000000"/>
        </w:rPr>
        <w:t>2</w:t>
      </w:r>
      <w:r w:rsidRPr="001E6296">
        <w:rPr>
          <w:b/>
          <w:i/>
          <w:color w:val="000000"/>
        </w:rPr>
        <w:t>n е предложената цена</w:t>
      </w:r>
      <w:r w:rsidR="003464A8">
        <w:rPr>
          <w:b/>
          <w:i/>
          <w:color w:val="000000"/>
        </w:rPr>
        <w:t xml:space="preserve"> в лева без ДДС</w:t>
      </w:r>
      <w:r w:rsidRPr="001E6296">
        <w:rPr>
          <w:b/>
          <w:i/>
          <w:color w:val="000000"/>
        </w:rPr>
        <w:t xml:space="preserve"> </w:t>
      </w:r>
      <w:r w:rsidRPr="001E6296">
        <w:rPr>
          <w:color w:val="000000"/>
        </w:rPr>
        <w:t xml:space="preserve">за </w:t>
      </w:r>
      <w:proofErr w:type="spellStart"/>
      <w:r w:rsidR="003464A8" w:rsidRPr="003464A8">
        <w:rPr>
          <w:color w:val="000000"/>
        </w:rPr>
        <w:t>машиносмяна</w:t>
      </w:r>
      <w:proofErr w:type="spellEnd"/>
      <w:r w:rsidR="003464A8" w:rsidRPr="003464A8">
        <w:rPr>
          <w:color w:val="000000"/>
        </w:rPr>
        <w:t xml:space="preserve"> за верижен булдозер за разриване на строителни отпадъци и земни маси с номинална мощност над 200 </w:t>
      </w:r>
      <w:proofErr w:type="spellStart"/>
      <w:r w:rsidR="003464A8" w:rsidRPr="003464A8">
        <w:rPr>
          <w:color w:val="000000"/>
        </w:rPr>
        <w:t>kw</w:t>
      </w:r>
      <w:proofErr w:type="spellEnd"/>
      <w:r w:rsidR="003464A8" w:rsidRPr="003464A8">
        <w:rPr>
          <w:color w:val="000000"/>
        </w:rPr>
        <w:t xml:space="preserve"> </w:t>
      </w:r>
      <w:r w:rsidRPr="001E6296">
        <w:rPr>
          <w:b/>
          <w:i/>
          <w:color w:val="000000"/>
        </w:rPr>
        <w:t xml:space="preserve">от </w:t>
      </w:r>
      <w:r w:rsidRPr="001E6296">
        <w:rPr>
          <w:b/>
          <w:i/>
          <w:color w:val="000000"/>
          <w:lang w:val="en-US"/>
        </w:rPr>
        <w:t>n</w:t>
      </w:r>
      <w:r w:rsidRPr="001E6296">
        <w:rPr>
          <w:b/>
          <w:i/>
          <w:color w:val="000000"/>
        </w:rPr>
        <w:t>-тия участник.</w:t>
      </w:r>
    </w:p>
    <w:p w14:paraId="2402F01F" w14:textId="77777777" w:rsidR="001E6296" w:rsidRPr="00212DC9" w:rsidRDefault="001E6296" w:rsidP="008F58E9">
      <w:pPr>
        <w:ind w:firstLine="708"/>
        <w:jc w:val="both"/>
        <w:rPr>
          <w:color w:val="000000"/>
        </w:rPr>
      </w:pPr>
    </w:p>
    <w:p w14:paraId="53B2A1E5" w14:textId="6AF836A9" w:rsidR="003464A8" w:rsidRPr="001E6296" w:rsidRDefault="003464A8" w:rsidP="003464A8">
      <w:pPr>
        <w:ind w:firstLine="708"/>
        <w:jc w:val="both"/>
        <w:rPr>
          <w:color w:val="000000"/>
        </w:rPr>
      </w:pPr>
      <w:r w:rsidRPr="001E6296">
        <w:rPr>
          <w:b/>
          <w:color w:val="000000"/>
        </w:rPr>
        <w:lastRenderedPageBreak/>
        <w:t>По Ц</w:t>
      </w:r>
      <w:r>
        <w:rPr>
          <w:b/>
          <w:color w:val="000000"/>
        </w:rPr>
        <w:t>3</w:t>
      </w:r>
      <w:r w:rsidRPr="001E6296">
        <w:rPr>
          <w:color w:val="000000"/>
        </w:rPr>
        <w:t xml:space="preserve"> се оценява предложената цена </w:t>
      </w:r>
      <w:r>
        <w:rPr>
          <w:color w:val="000000"/>
        </w:rPr>
        <w:t xml:space="preserve">в лева без ДДС </w:t>
      </w:r>
      <w:r w:rsidRPr="001E6296">
        <w:rPr>
          <w:color w:val="000000"/>
        </w:rPr>
        <w:t xml:space="preserve">за </w:t>
      </w:r>
      <w:proofErr w:type="spellStart"/>
      <w:r w:rsidRPr="003464A8">
        <w:rPr>
          <w:b/>
        </w:rPr>
        <w:t>машиносмяна</w:t>
      </w:r>
      <w:proofErr w:type="spellEnd"/>
      <w:r w:rsidRPr="003464A8">
        <w:rPr>
          <w:b/>
        </w:rPr>
        <w:t xml:space="preserve"> за трошачка за претрошаване на строителни отпадъци с номинална мощност над 200 </w:t>
      </w:r>
      <w:proofErr w:type="spellStart"/>
      <w:r w:rsidRPr="003464A8">
        <w:rPr>
          <w:b/>
        </w:rPr>
        <w:t>kw</w:t>
      </w:r>
      <w:proofErr w:type="spellEnd"/>
      <w:r w:rsidRPr="001E6296">
        <w:rPr>
          <w:color w:val="000000"/>
        </w:rPr>
        <w:t xml:space="preserve"> и е с максимална оценка </w:t>
      </w:r>
      <w:r>
        <w:rPr>
          <w:color w:val="000000"/>
        </w:rPr>
        <w:t>2</w:t>
      </w:r>
      <w:r w:rsidRPr="001E6296">
        <w:rPr>
          <w:color w:val="000000"/>
        </w:rPr>
        <w:t xml:space="preserve">0 т., които ще получи участникът, предложил най-ниска цена. Изчислява се по формулата: </w:t>
      </w:r>
    </w:p>
    <w:p w14:paraId="06F99E4B" w14:textId="362115FF" w:rsidR="003464A8" w:rsidRPr="001E6296" w:rsidRDefault="003464A8" w:rsidP="003464A8">
      <w:pPr>
        <w:ind w:firstLine="708"/>
        <w:jc w:val="both"/>
        <w:rPr>
          <w:b/>
          <w:color w:val="000000"/>
          <w:u w:val="single"/>
        </w:rPr>
      </w:pPr>
      <w:r w:rsidRPr="001E6296">
        <w:rPr>
          <w:b/>
          <w:color w:val="000000"/>
        </w:rPr>
        <w:t>Ц</w:t>
      </w:r>
      <w:r>
        <w:rPr>
          <w:b/>
          <w:color w:val="000000"/>
        </w:rPr>
        <w:t>3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= </w:t>
      </w:r>
      <w:r w:rsidRPr="001E6296">
        <w:rPr>
          <w:b/>
          <w:color w:val="000000"/>
          <w:u w:val="single"/>
        </w:rPr>
        <w:t>Ц</w:t>
      </w:r>
      <w:r>
        <w:rPr>
          <w:b/>
          <w:color w:val="000000"/>
          <w:u w:val="single"/>
        </w:rPr>
        <w:t>3</w:t>
      </w:r>
      <w:r w:rsidRPr="001E6296">
        <w:rPr>
          <w:b/>
          <w:color w:val="000000"/>
          <w:u w:val="single"/>
          <w:lang w:val="en-US"/>
        </w:rPr>
        <w:t>min</w:t>
      </w:r>
      <w:r w:rsidRPr="001E6296">
        <w:rPr>
          <w:b/>
          <w:color w:val="000000"/>
          <w:lang w:val="en-US"/>
        </w:rPr>
        <w:t xml:space="preserve"> x </w:t>
      </w:r>
      <w:r>
        <w:rPr>
          <w:b/>
          <w:color w:val="000000"/>
        </w:rPr>
        <w:t>2</w:t>
      </w:r>
      <w:r w:rsidRPr="001E6296">
        <w:rPr>
          <w:b/>
          <w:color w:val="000000"/>
        </w:rPr>
        <w:t>0,</w:t>
      </w:r>
      <w:r w:rsidRPr="001E6296">
        <w:rPr>
          <w:b/>
          <w:color w:val="000000"/>
          <w:lang w:val="en-US"/>
        </w:rPr>
        <w:t xml:space="preserve"> </w:t>
      </w:r>
    </w:p>
    <w:p w14:paraId="313A5D64" w14:textId="26643F91" w:rsidR="003464A8" w:rsidRPr="001E6296" w:rsidRDefault="003464A8" w:rsidP="003464A8">
      <w:pPr>
        <w:ind w:firstLine="708"/>
        <w:jc w:val="both"/>
        <w:rPr>
          <w:color w:val="000000"/>
        </w:rPr>
      </w:pPr>
      <w:r w:rsidRPr="001E6296">
        <w:rPr>
          <w:b/>
          <w:color w:val="000000"/>
        </w:rPr>
        <w:t xml:space="preserve">       </w:t>
      </w:r>
      <w:r w:rsidRPr="001E6296">
        <w:rPr>
          <w:b/>
          <w:color w:val="000000"/>
          <w:lang w:val="en-US"/>
        </w:rPr>
        <w:t xml:space="preserve">    </w:t>
      </w:r>
      <w:r w:rsidRPr="001E6296">
        <w:rPr>
          <w:b/>
          <w:color w:val="000000"/>
        </w:rPr>
        <w:t>Ц</w:t>
      </w:r>
      <w:r>
        <w:rPr>
          <w:b/>
          <w:color w:val="000000"/>
        </w:rPr>
        <w:t>3</w:t>
      </w:r>
      <w:r w:rsidRPr="001E6296">
        <w:rPr>
          <w:b/>
          <w:color w:val="000000"/>
          <w:lang w:val="en-US"/>
        </w:rPr>
        <w:t xml:space="preserve">n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</w:t>
      </w:r>
      <w:r w:rsidRPr="001E6296">
        <w:rPr>
          <w:b/>
          <w:color w:val="000000"/>
        </w:rPr>
        <w:t xml:space="preserve"> </w:t>
      </w:r>
      <w:r w:rsidRPr="001E6296">
        <w:rPr>
          <w:b/>
          <w:color w:val="000000"/>
          <w:lang w:val="en-US"/>
        </w:rPr>
        <w:t xml:space="preserve">                   </w:t>
      </w:r>
    </w:p>
    <w:p w14:paraId="271D9D5F" w14:textId="77777777" w:rsidR="003464A8" w:rsidRPr="001E6296" w:rsidRDefault="003464A8" w:rsidP="003464A8">
      <w:pPr>
        <w:ind w:firstLine="708"/>
        <w:jc w:val="both"/>
        <w:rPr>
          <w:color w:val="000000"/>
        </w:rPr>
      </w:pPr>
    </w:p>
    <w:p w14:paraId="362B0966" w14:textId="6117230C" w:rsidR="003464A8" w:rsidRPr="001E6296" w:rsidRDefault="003464A8" w:rsidP="003464A8">
      <w:pPr>
        <w:ind w:firstLine="708"/>
        <w:jc w:val="both"/>
        <w:rPr>
          <w:color w:val="000000"/>
        </w:rPr>
      </w:pPr>
      <w:r w:rsidRPr="001E6296">
        <w:rPr>
          <w:color w:val="000000"/>
        </w:rPr>
        <w:t xml:space="preserve">като </w:t>
      </w:r>
      <w:r w:rsidRPr="001E6296">
        <w:rPr>
          <w:b/>
          <w:i/>
          <w:color w:val="000000"/>
        </w:rPr>
        <w:t>Ц</w:t>
      </w:r>
      <w:r>
        <w:rPr>
          <w:b/>
          <w:i/>
          <w:color w:val="000000"/>
        </w:rPr>
        <w:t>3</w:t>
      </w:r>
      <w:r w:rsidRPr="001E6296">
        <w:rPr>
          <w:b/>
          <w:i/>
          <w:color w:val="000000"/>
        </w:rPr>
        <w:t>min е предложената най-ниска цена</w:t>
      </w:r>
      <w:r>
        <w:rPr>
          <w:b/>
          <w:i/>
          <w:color w:val="000000"/>
        </w:rPr>
        <w:t xml:space="preserve"> в лева без ДДС</w:t>
      </w:r>
      <w:r w:rsidRPr="001E6296">
        <w:rPr>
          <w:b/>
          <w:i/>
          <w:color w:val="000000"/>
        </w:rPr>
        <w:t xml:space="preserve"> </w:t>
      </w:r>
      <w:r w:rsidRPr="001E6296">
        <w:rPr>
          <w:color w:val="000000"/>
        </w:rPr>
        <w:t xml:space="preserve">за </w:t>
      </w:r>
      <w:proofErr w:type="spellStart"/>
      <w:r w:rsidRPr="003464A8">
        <w:rPr>
          <w:color w:val="000000"/>
        </w:rPr>
        <w:t>машиносмяна</w:t>
      </w:r>
      <w:proofErr w:type="spellEnd"/>
      <w:r w:rsidRPr="003464A8">
        <w:rPr>
          <w:color w:val="000000"/>
        </w:rPr>
        <w:t xml:space="preserve"> за трошачка за претрошаване на строителни отпадъци с номинална мощност над 200 </w:t>
      </w:r>
      <w:proofErr w:type="spellStart"/>
      <w:r w:rsidRPr="003464A8">
        <w:rPr>
          <w:color w:val="000000"/>
        </w:rPr>
        <w:t>kw</w:t>
      </w:r>
      <w:proofErr w:type="spellEnd"/>
      <w:r w:rsidRPr="001E6296">
        <w:rPr>
          <w:color w:val="000000"/>
        </w:rPr>
        <w:t>,</w:t>
      </w:r>
      <w:r w:rsidRPr="001E6296">
        <w:rPr>
          <w:b/>
          <w:i/>
          <w:color w:val="000000"/>
        </w:rPr>
        <w:t xml:space="preserve"> а Ц</w:t>
      </w:r>
      <w:r>
        <w:rPr>
          <w:b/>
          <w:i/>
          <w:color w:val="000000"/>
        </w:rPr>
        <w:t>3</w:t>
      </w:r>
      <w:r w:rsidRPr="001E6296">
        <w:rPr>
          <w:b/>
          <w:i/>
          <w:color w:val="000000"/>
        </w:rPr>
        <w:t>n е предложената цена</w:t>
      </w:r>
      <w:r>
        <w:rPr>
          <w:b/>
          <w:i/>
          <w:color w:val="000000"/>
        </w:rPr>
        <w:t xml:space="preserve"> в лева без ДДС</w:t>
      </w:r>
      <w:r w:rsidRPr="001E6296">
        <w:rPr>
          <w:b/>
          <w:i/>
          <w:color w:val="000000"/>
        </w:rPr>
        <w:t xml:space="preserve"> </w:t>
      </w:r>
      <w:r w:rsidRPr="001E6296">
        <w:rPr>
          <w:color w:val="000000"/>
        </w:rPr>
        <w:t xml:space="preserve">за </w:t>
      </w:r>
      <w:proofErr w:type="spellStart"/>
      <w:r w:rsidRPr="003464A8">
        <w:rPr>
          <w:color w:val="000000"/>
        </w:rPr>
        <w:t>машиносмяна</w:t>
      </w:r>
      <w:proofErr w:type="spellEnd"/>
      <w:r w:rsidRPr="003464A8">
        <w:rPr>
          <w:color w:val="000000"/>
        </w:rPr>
        <w:t xml:space="preserve"> за трошачка за претрошаване на строителни отпадъци с номинална мощност над 200 </w:t>
      </w:r>
      <w:proofErr w:type="spellStart"/>
      <w:r w:rsidRPr="003464A8">
        <w:rPr>
          <w:color w:val="000000"/>
        </w:rPr>
        <w:t>kw</w:t>
      </w:r>
      <w:proofErr w:type="spellEnd"/>
      <w:r w:rsidRPr="003464A8">
        <w:rPr>
          <w:color w:val="000000"/>
        </w:rPr>
        <w:t xml:space="preserve"> </w:t>
      </w:r>
      <w:r w:rsidRPr="001E6296">
        <w:rPr>
          <w:b/>
          <w:i/>
          <w:color w:val="000000"/>
        </w:rPr>
        <w:t xml:space="preserve">от </w:t>
      </w:r>
      <w:r w:rsidRPr="001E6296">
        <w:rPr>
          <w:b/>
          <w:i/>
          <w:color w:val="000000"/>
          <w:lang w:val="en-US"/>
        </w:rPr>
        <w:t>n</w:t>
      </w:r>
      <w:r w:rsidRPr="001E6296">
        <w:rPr>
          <w:b/>
          <w:i/>
          <w:color w:val="000000"/>
        </w:rPr>
        <w:t>-тия участник.</w:t>
      </w:r>
    </w:p>
    <w:p w14:paraId="5714ABB2" w14:textId="77777777" w:rsidR="00E96861" w:rsidRDefault="00E96861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102F0C55" w14:textId="77777777" w:rsidR="003464A8" w:rsidRDefault="003464A8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</w:p>
    <w:p w14:paraId="77F8D86A" w14:textId="77777777" w:rsidR="003464A8" w:rsidRPr="00E12CA7" w:rsidRDefault="003464A8" w:rsidP="008F58E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color w:val="0000FF"/>
        </w:rPr>
      </w:pPr>
      <w:bookmarkStart w:id="0" w:name="_GoBack"/>
      <w:bookmarkEnd w:id="0"/>
    </w:p>
    <w:p w14:paraId="4F0BA773" w14:textId="77777777" w:rsidR="00644781" w:rsidRPr="00212DC9" w:rsidRDefault="00644781" w:rsidP="008F58E9">
      <w:pPr>
        <w:jc w:val="both"/>
        <w:rPr>
          <w:i/>
          <w:color w:val="000000"/>
        </w:rPr>
      </w:pPr>
      <w:r w:rsidRPr="00212DC9">
        <w:rPr>
          <w:i/>
          <w:color w:val="000000"/>
        </w:rPr>
        <w:t xml:space="preserve">* </w:t>
      </w:r>
      <w:r w:rsidRPr="00212DC9">
        <w:rPr>
          <w:i/>
          <w:color w:val="000000"/>
          <w:u w:val="single"/>
        </w:rPr>
        <w:t>Указания на Възложителя:</w:t>
      </w:r>
      <w:r w:rsidRPr="00212DC9">
        <w:rPr>
          <w:i/>
          <w:color w:val="000000"/>
        </w:rPr>
        <w:t xml:space="preserve"> </w:t>
      </w:r>
    </w:p>
    <w:p w14:paraId="0D23D42D" w14:textId="74949F3B" w:rsidR="00644781" w:rsidRPr="00212DC9" w:rsidRDefault="00644781" w:rsidP="008F58E9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  <w:lang w:eastAsia="en-GB"/>
        </w:rPr>
        <w:t xml:space="preserve">Предложените цени трябва да бъдат в лева </w:t>
      </w:r>
      <w:r w:rsidR="00FB3BBA">
        <w:rPr>
          <w:i/>
          <w:color w:val="000000"/>
          <w:lang w:eastAsia="en-GB"/>
        </w:rPr>
        <w:t>без ДДС</w:t>
      </w:r>
      <w:r w:rsidR="004760B4" w:rsidRPr="00353BEC">
        <w:rPr>
          <w:i/>
        </w:rPr>
        <w:t xml:space="preserve"> </w:t>
      </w:r>
      <w:r w:rsidR="004760B4" w:rsidRPr="004760B4">
        <w:rPr>
          <w:i/>
          <w:color w:val="000000"/>
          <w:lang w:eastAsia="en-GB"/>
        </w:rPr>
        <w:t>и да са</w:t>
      </w:r>
      <w:r w:rsidR="004760B4" w:rsidRPr="004760B4">
        <w:rPr>
          <w:i/>
          <w:color w:val="000000"/>
          <w:lang w:val="en-US" w:eastAsia="en-GB"/>
        </w:rPr>
        <w:t xml:space="preserve"> </w:t>
      </w:r>
      <w:r w:rsidR="004760B4" w:rsidRPr="004760B4">
        <w:rPr>
          <w:i/>
          <w:color w:val="000000"/>
          <w:lang w:eastAsia="en-GB"/>
        </w:rPr>
        <w:t>с точност до втория знак след десетичната запетая</w:t>
      </w:r>
      <w:r w:rsidRPr="004760B4">
        <w:rPr>
          <w:i/>
          <w:color w:val="000000"/>
          <w:lang w:eastAsia="en-GB"/>
        </w:rPr>
        <w:t>.</w:t>
      </w:r>
      <w:r w:rsidRPr="00212DC9">
        <w:rPr>
          <w:i/>
          <w:color w:val="000000"/>
          <w:lang w:eastAsia="en-GB"/>
        </w:rPr>
        <w:t xml:space="preserve"> Оферти с цени, предложени в друга валута се отстраняват.</w:t>
      </w:r>
    </w:p>
    <w:p w14:paraId="328F7D51" w14:textId="4A3E4FEF" w:rsidR="00644781" w:rsidRPr="00212DC9" w:rsidRDefault="00644781" w:rsidP="008F58E9">
      <w:pPr>
        <w:widowControl w:val="0"/>
        <w:numPr>
          <w:ilvl w:val="0"/>
          <w:numId w:val="1"/>
        </w:numPr>
        <w:tabs>
          <w:tab w:val="clear" w:pos="72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</w:rPr>
      </w:pPr>
      <w:r w:rsidRPr="00212DC9">
        <w:rPr>
          <w:i/>
          <w:color w:val="000000"/>
        </w:rPr>
        <w:t>Предложените цени следва да са различни от нула. При неизпълнение на това изискване съответния</w:t>
      </w:r>
      <w:r w:rsidR="006713BA" w:rsidRPr="00212DC9">
        <w:rPr>
          <w:i/>
          <w:color w:val="000000"/>
        </w:rPr>
        <w:t>т</w:t>
      </w:r>
      <w:r w:rsidRPr="00212DC9">
        <w:rPr>
          <w:i/>
          <w:color w:val="000000"/>
        </w:rPr>
        <w:t xml:space="preserve"> участник ще бъде отстранен от участие и ценовото му предложение няма да бъде допуснато до разглеждане и оценяване.</w:t>
      </w:r>
    </w:p>
    <w:p w14:paraId="45C76464" w14:textId="77777777" w:rsidR="00644781" w:rsidRPr="00C16451" w:rsidRDefault="00644781" w:rsidP="008F58E9">
      <w:pPr>
        <w:tabs>
          <w:tab w:val="left" w:pos="426"/>
        </w:tabs>
        <w:ind w:left="180"/>
        <w:jc w:val="both"/>
        <w:rPr>
          <w:b/>
          <w:i/>
          <w:color w:val="0070C0"/>
        </w:rPr>
      </w:pPr>
    </w:p>
    <w:p w14:paraId="31BFB500" w14:textId="77777777" w:rsidR="00E96861" w:rsidRDefault="00E96861" w:rsidP="008F58E9">
      <w:pPr>
        <w:ind w:firstLine="708"/>
        <w:jc w:val="both"/>
        <w:rPr>
          <w:b/>
          <w:bCs/>
          <w:i/>
          <w:iCs/>
          <w:color w:val="000000"/>
        </w:rPr>
      </w:pPr>
    </w:p>
    <w:p w14:paraId="228F85DC" w14:textId="1D0EF399" w:rsidR="00E96861" w:rsidRPr="00212DC9" w:rsidRDefault="00E96861" w:rsidP="008F58E9">
      <w:pPr>
        <w:ind w:firstLine="708"/>
        <w:jc w:val="both"/>
        <w:rPr>
          <w:color w:val="000000"/>
        </w:rPr>
      </w:pPr>
      <w:r w:rsidRPr="00212DC9">
        <w:rPr>
          <w:b/>
          <w:bCs/>
          <w:i/>
          <w:iCs/>
          <w:color w:val="000000"/>
        </w:rPr>
        <w:t>Забележка:</w:t>
      </w:r>
      <w:r w:rsidRPr="00212DC9">
        <w:rPr>
          <w:i/>
          <w:iCs/>
          <w:color w:val="000000"/>
        </w:rPr>
        <w:t xml:space="preserve"> </w:t>
      </w:r>
    </w:p>
    <w:p w14:paraId="770F1FFC" w14:textId="4FA876F9" w:rsidR="00E96861" w:rsidRDefault="00E96861" w:rsidP="008F58E9">
      <w:pPr>
        <w:ind w:firstLine="708"/>
        <w:jc w:val="both"/>
        <w:rPr>
          <w:color w:val="000000"/>
        </w:rPr>
      </w:pPr>
      <w:r w:rsidRPr="00212DC9">
        <w:rPr>
          <w:color w:val="000000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При разминаване между изписаното с цифри и изписаното с думи, за вярно се приема записът с думи. </w:t>
      </w:r>
    </w:p>
    <w:sectPr w:rsidR="00E96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D6F2A"/>
    <w:rsid w:val="00116B75"/>
    <w:rsid w:val="00124B7C"/>
    <w:rsid w:val="001E6296"/>
    <w:rsid w:val="00212DC9"/>
    <w:rsid w:val="00265CAA"/>
    <w:rsid w:val="002B04F9"/>
    <w:rsid w:val="00344391"/>
    <w:rsid w:val="003464A8"/>
    <w:rsid w:val="00353BEC"/>
    <w:rsid w:val="003748D9"/>
    <w:rsid w:val="00377EF5"/>
    <w:rsid w:val="003C0101"/>
    <w:rsid w:val="00431423"/>
    <w:rsid w:val="004760B4"/>
    <w:rsid w:val="00480F8D"/>
    <w:rsid w:val="00540FBA"/>
    <w:rsid w:val="00573E3A"/>
    <w:rsid w:val="00612454"/>
    <w:rsid w:val="00644781"/>
    <w:rsid w:val="006713BA"/>
    <w:rsid w:val="006D7EBE"/>
    <w:rsid w:val="00785842"/>
    <w:rsid w:val="0079093C"/>
    <w:rsid w:val="007C0C34"/>
    <w:rsid w:val="008910EE"/>
    <w:rsid w:val="008B0C7B"/>
    <w:rsid w:val="008F58E9"/>
    <w:rsid w:val="0092111C"/>
    <w:rsid w:val="00922ABE"/>
    <w:rsid w:val="009977E4"/>
    <w:rsid w:val="009C0AD1"/>
    <w:rsid w:val="009C6C92"/>
    <w:rsid w:val="009E6E47"/>
    <w:rsid w:val="00A13314"/>
    <w:rsid w:val="00A5286B"/>
    <w:rsid w:val="00B25626"/>
    <w:rsid w:val="00B60B55"/>
    <w:rsid w:val="00B9788C"/>
    <w:rsid w:val="00C16451"/>
    <w:rsid w:val="00D36778"/>
    <w:rsid w:val="00E6538C"/>
    <w:rsid w:val="00E96861"/>
    <w:rsid w:val="00F06775"/>
    <w:rsid w:val="00F36746"/>
    <w:rsid w:val="00F47468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39517"/>
  <w15:chartTrackingRefBased/>
  <w15:docId w15:val="{3B3089A5-4058-46F1-898C-19BC779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F067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06775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F0677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06775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F0677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aa">
    <w:name w:val="page number"/>
    <w:basedOn w:val="a0"/>
    <w:rsid w:val="0037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6</cp:revision>
  <cp:lastPrinted>2019-04-08T11:11:00Z</cp:lastPrinted>
  <dcterms:created xsi:type="dcterms:W3CDTF">2020-01-14T09:33:00Z</dcterms:created>
  <dcterms:modified xsi:type="dcterms:W3CDTF">2020-01-14T13:28:00Z</dcterms:modified>
</cp:coreProperties>
</file>