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F8" w:rsidRDefault="007D18F8">
      <w:pPr>
        <w:rPr>
          <w:rFonts w:ascii="Times New Roman" w:hAnsi="Times New Roman" w:cs="Times New Roman"/>
          <w:b/>
          <w:lang w:val="en-US"/>
        </w:rPr>
      </w:pPr>
    </w:p>
    <w:p w:rsidR="007D18F8" w:rsidRPr="004D1C4A" w:rsidRDefault="007D18F8" w:rsidP="007D18F8">
      <w:pPr>
        <w:pStyle w:val="af0"/>
        <w:rPr>
          <w:rFonts w:ascii="Times New Roman" w:eastAsia="Calibri" w:hAnsi="Times New Roman" w:cs="Times New Roman"/>
          <w:sz w:val="48"/>
          <w:szCs w:val="48"/>
          <w:lang w:val="en-US"/>
        </w:rPr>
      </w:pPr>
      <w:r w:rsidRPr="004D1C4A">
        <w:rPr>
          <w:rFonts w:ascii="Times New Roman" w:eastAsia="Calibri" w:hAnsi="Times New Roman" w:cs="Times New Roman"/>
          <w:sz w:val="48"/>
          <w:szCs w:val="48"/>
        </w:rPr>
        <w:t xml:space="preserve">Технически спецификации </w:t>
      </w:r>
      <w:r w:rsidRPr="004D1C4A">
        <w:rPr>
          <w:rFonts w:ascii="Times New Roman" w:eastAsia="Calibri" w:hAnsi="Times New Roman" w:cs="Times New Roman"/>
          <w:sz w:val="48"/>
          <w:szCs w:val="48"/>
          <w:lang w:val="en-US"/>
        </w:rPr>
        <w:t xml:space="preserve"> </w:t>
      </w:r>
    </w:p>
    <w:p w:rsidR="007D18F8" w:rsidRPr="007D18F8" w:rsidRDefault="007D18F8" w:rsidP="007D18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7D18F8">
        <w:rPr>
          <w:rFonts w:ascii="Times New Roman" w:hAnsi="Times New Roman" w:cs="Times New Roman"/>
          <w:b/>
          <w:lang w:val="en-US"/>
        </w:rPr>
        <w:t>Доставка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обзавеждане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оборудване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проект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„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Изграждане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комплекс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социални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грижи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възрастни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хора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лица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умствена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изостаналост</w:t>
      </w:r>
      <w:proofErr w:type="spellEnd"/>
      <w:proofErr w:type="gramStart"/>
      <w:r w:rsidRPr="007D18F8">
        <w:rPr>
          <w:rFonts w:ascii="Times New Roman" w:hAnsi="Times New Roman" w:cs="Times New Roman"/>
          <w:b/>
          <w:lang w:val="en-US"/>
        </w:rPr>
        <w:t xml:space="preserve">“ 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</w:t>
      </w:r>
      <w:proofErr w:type="spellEnd"/>
      <w:proofErr w:type="gram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позиции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>:</w:t>
      </w:r>
    </w:p>
    <w:p w:rsidR="007D18F8" w:rsidRPr="007D18F8" w:rsidRDefault="007D18F8" w:rsidP="007D18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7D18F8">
        <w:rPr>
          <w:rFonts w:ascii="Times New Roman" w:hAnsi="Times New Roman" w:cs="Times New Roman"/>
          <w:b/>
          <w:lang w:val="en-US"/>
        </w:rPr>
        <w:t>Обособена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позиция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№1: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Доставка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мебели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обзавеждане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;  </w:t>
      </w:r>
      <w:r>
        <w:rPr>
          <w:rFonts w:ascii="Times New Roman" w:hAnsi="Times New Roman" w:cs="Times New Roman"/>
          <w:b/>
          <w:lang w:val="en-US"/>
        </w:rPr>
        <w:t xml:space="preserve"> </w:t>
      </w:r>
    </w:p>
    <w:p w:rsidR="007D18F8" w:rsidRPr="007D18F8" w:rsidRDefault="007D18F8" w:rsidP="007D18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7D18F8">
        <w:rPr>
          <w:rFonts w:ascii="Times New Roman" w:hAnsi="Times New Roman" w:cs="Times New Roman"/>
          <w:b/>
          <w:lang w:val="en-US"/>
        </w:rPr>
        <w:t>Обособена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позиция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№2: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Доставка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бяла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черна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техника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; </w:t>
      </w:r>
      <w:r>
        <w:rPr>
          <w:rFonts w:ascii="Times New Roman" w:hAnsi="Times New Roman" w:cs="Times New Roman"/>
          <w:b/>
          <w:lang w:val="en-US"/>
        </w:rPr>
        <w:t xml:space="preserve"> </w:t>
      </w:r>
    </w:p>
    <w:p w:rsidR="007D18F8" w:rsidRPr="007D18F8" w:rsidRDefault="007D18F8" w:rsidP="007D18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7D18F8">
        <w:rPr>
          <w:rFonts w:ascii="Times New Roman" w:hAnsi="Times New Roman" w:cs="Times New Roman"/>
          <w:b/>
          <w:lang w:val="en-US"/>
        </w:rPr>
        <w:t>Обособена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позиция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№3: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Доставка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proofErr w:type="gram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компютри</w:t>
      </w:r>
      <w:proofErr w:type="spellEnd"/>
      <w:proofErr w:type="gramEnd"/>
      <w:r w:rsidRPr="007D18F8">
        <w:rPr>
          <w:rFonts w:ascii="Times New Roman" w:hAnsi="Times New Roman" w:cs="Times New Roman"/>
          <w:b/>
          <w:lang w:val="en-US"/>
        </w:rPr>
        <w:t xml:space="preserve"> (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настолни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преносими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),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периферия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оборудване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>;</w:t>
      </w:r>
      <w:r>
        <w:rPr>
          <w:rFonts w:ascii="Times New Roman" w:hAnsi="Times New Roman" w:cs="Times New Roman"/>
          <w:b/>
          <w:lang w:val="en-US"/>
        </w:rPr>
        <w:t xml:space="preserve"> </w:t>
      </w:r>
    </w:p>
    <w:p w:rsidR="007D18F8" w:rsidRDefault="007D18F8" w:rsidP="007D18F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7D18F8">
        <w:rPr>
          <w:rFonts w:ascii="Times New Roman" w:hAnsi="Times New Roman" w:cs="Times New Roman"/>
          <w:b/>
          <w:lang w:val="en-US"/>
        </w:rPr>
        <w:t>Обособена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позиция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№4: </w:t>
      </w:r>
      <w:r w:rsidR="00BC5A2A">
        <w:rPr>
          <w:rFonts w:ascii="Times New Roman" w:hAnsi="Times New Roman" w:cs="Times New Roman"/>
          <w:b/>
        </w:rPr>
        <w:t>Д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оставка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специализирано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b/>
          <w:lang w:val="en-US"/>
        </w:rPr>
        <w:t>оборудване</w:t>
      </w:r>
      <w:proofErr w:type="spellEnd"/>
      <w:r w:rsidRPr="007D18F8">
        <w:rPr>
          <w:rFonts w:ascii="Times New Roman" w:hAnsi="Times New Roman" w:cs="Times New Roman"/>
          <w:b/>
          <w:lang w:val="en-US"/>
        </w:rPr>
        <w:t xml:space="preserve">;   </w:t>
      </w:r>
      <w:r>
        <w:rPr>
          <w:rFonts w:ascii="Times New Roman" w:hAnsi="Times New Roman" w:cs="Times New Roman"/>
          <w:b/>
          <w:lang w:val="en-US"/>
        </w:rPr>
        <w:t xml:space="preserve"> </w:t>
      </w:r>
    </w:p>
    <w:p w:rsidR="007D18F8" w:rsidRDefault="007D18F8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</w:p>
    <w:p w:rsidR="007D18F8" w:rsidRDefault="007D18F8">
      <w:pPr>
        <w:rPr>
          <w:rFonts w:ascii="Times New Roman" w:hAnsi="Times New Roman" w:cs="Times New Roman"/>
          <w:b/>
          <w:lang w:val="en-US"/>
        </w:rPr>
      </w:pPr>
    </w:p>
    <w:p w:rsidR="007D18F8" w:rsidRPr="007D18F8" w:rsidRDefault="007D18F8" w:rsidP="007D18F8">
      <w:pPr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7D18F8">
        <w:rPr>
          <w:rFonts w:ascii="Times New Roman" w:hAnsi="Times New Roman" w:cs="Times New Roman"/>
          <w:lang w:val="en-US"/>
        </w:rPr>
        <w:t>Основната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цел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проекта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е </w:t>
      </w:r>
      <w:proofErr w:type="spellStart"/>
      <w:r w:rsidRPr="007D18F8">
        <w:rPr>
          <w:rFonts w:ascii="Times New Roman" w:hAnsi="Times New Roman" w:cs="Times New Roman"/>
          <w:lang w:val="en-US"/>
        </w:rPr>
        <w:t>осигуряване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съвременна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подходяща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ефективна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социална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инфраструктура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територията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Община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Велико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Търново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която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допринесе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постигане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целите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Националната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стратегия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дългосрочна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грижа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общинските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стратегически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планови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документи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а </w:t>
      </w:r>
      <w:proofErr w:type="spellStart"/>
      <w:r w:rsidRPr="007D18F8">
        <w:rPr>
          <w:rFonts w:ascii="Times New Roman" w:hAnsi="Times New Roman" w:cs="Times New Roman"/>
          <w:lang w:val="en-US"/>
        </w:rPr>
        <w:t>именно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– </w:t>
      </w:r>
      <w:proofErr w:type="spellStart"/>
      <w:r w:rsidRPr="007D18F8">
        <w:rPr>
          <w:rFonts w:ascii="Times New Roman" w:hAnsi="Times New Roman" w:cs="Times New Roman"/>
          <w:lang w:val="en-US"/>
        </w:rPr>
        <w:t>създаване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условия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независим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достоен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живот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възрастните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хора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хората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7D18F8">
        <w:rPr>
          <w:rFonts w:ascii="Times New Roman" w:hAnsi="Times New Roman" w:cs="Times New Roman"/>
          <w:lang w:val="en-US"/>
        </w:rPr>
        <w:t>увреждания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посредством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предоставяне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качествени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достъпни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устойчиви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услуги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дългосрочна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грижа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според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индивидуалните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им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потребности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при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достигане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по-добър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баланс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между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качество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услугите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ефективното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7D18F8">
        <w:rPr>
          <w:rFonts w:ascii="Times New Roman" w:hAnsi="Times New Roman" w:cs="Times New Roman"/>
          <w:lang w:val="en-US"/>
        </w:rPr>
        <w:t>ефикасното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им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предоставяне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. </w:t>
      </w:r>
    </w:p>
    <w:p w:rsidR="007D18F8" w:rsidRPr="007D18F8" w:rsidRDefault="007D18F8" w:rsidP="007D18F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Място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изпълнение</w:t>
      </w:r>
      <w:proofErr w:type="spellEnd"/>
      <w:r w:rsidRPr="007D18F8">
        <w:rPr>
          <w:rFonts w:ascii="Times New Roman" w:hAnsi="Times New Roman" w:cs="Times New Roman"/>
          <w:lang w:val="en-US"/>
        </w:rPr>
        <w:t>:</w:t>
      </w:r>
    </w:p>
    <w:p w:rsidR="007D18F8" w:rsidRPr="007D18F8" w:rsidRDefault="007D18F8" w:rsidP="007D18F8">
      <w:pPr>
        <w:rPr>
          <w:rFonts w:ascii="Times New Roman" w:hAnsi="Times New Roman" w:cs="Times New Roman"/>
          <w:lang w:val="en-US"/>
        </w:rPr>
      </w:pPr>
      <w:r w:rsidRPr="007D18F8">
        <w:rPr>
          <w:rFonts w:ascii="Times New Roman" w:hAnsi="Times New Roman" w:cs="Times New Roman"/>
          <w:lang w:val="en-US"/>
        </w:rPr>
        <w:t xml:space="preserve">- </w:t>
      </w:r>
      <w:proofErr w:type="spellStart"/>
      <w:proofErr w:type="gramStart"/>
      <w:r w:rsidRPr="007D18F8">
        <w:rPr>
          <w:rFonts w:ascii="Times New Roman" w:hAnsi="Times New Roman" w:cs="Times New Roman"/>
          <w:lang w:val="en-US"/>
        </w:rPr>
        <w:t>офисите</w:t>
      </w:r>
      <w:proofErr w:type="spellEnd"/>
      <w:proofErr w:type="gram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Избрания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за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изпълнител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съответната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обособена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позиция</w:t>
      </w:r>
      <w:proofErr w:type="spellEnd"/>
      <w:r w:rsidRPr="007D18F8">
        <w:rPr>
          <w:rFonts w:ascii="Times New Roman" w:hAnsi="Times New Roman" w:cs="Times New Roman"/>
          <w:lang w:val="en-US"/>
        </w:rPr>
        <w:t>;</w:t>
      </w:r>
    </w:p>
    <w:p w:rsidR="007D18F8" w:rsidRPr="007D18F8" w:rsidRDefault="007D18F8" w:rsidP="007D18F8">
      <w:pPr>
        <w:rPr>
          <w:rFonts w:ascii="Times New Roman" w:hAnsi="Times New Roman" w:cs="Times New Roman"/>
          <w:lang w:val="en-US"/>
        </w:rPr>
      </w:pPr>
      <w:r w:rsidRPr="007D18F8">
        <w:rPr>
          <w:rFonts w:ascii="Times New Roman" w:hAnsi="Times New Roman" w:cs="Times New Roman"/>
          <w:lang w:val="en-US"/>
        </w:rPr>
        <w:t xml:space="preserve">- </w:t>
      </w:r>
      <w:proofErr w:type="spellStart"/>
      <w:proofErr w:type="gramStart"/>
      <w:r w:rsidRPr="007D18F8">
        <w:rPr>
          <w:rFonts w:ascii="Times New Roman" w:hAnsi="Times New Roman" w:cs="Times New Roman"/>
          <w:lang w:val="en-US"/>
        </w:rPr>
        <w:t>територията</w:t>
      </w:r>
      <w:proofErr w:type="spellEnd"/>
      <w:proofErr w:type="gram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Община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Велико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Търново</w:t>
      </w:r>
      <w:proofErr w:type="spellEnd"/>
      <w:r w:rsidRPr="007D18F8">
        <w:rPr>
          <w:rFonts w:ascii="Times New Roman" w:hAnsi="Times New Roman" w:cs="Times New Roman"/>
          <w:lang w:val="en-US"/>
        </w:rPr>
        <w:t>;</w:t>
      </w:r>
    </w:p>
    <w:p w:rsidR="007D18F8" w:rsidRPr="007D18F8" w:rsidRDefault="007D18F8" w:rsidP="007D18F8">
      <w:pPr>
        <w:rPr>
          <w:rFonts w:ascii="Times New Roman" w:hAnsi="Times New Roman" w:cs="Times New Roman"/>
          <w:lang w:val="en-US"/>
        </w:rPr>
      </w:pPr>
      <w:r w:rsidRPr="007D18F8">
        <w:rPr>
          <w:rFonts w:ascii="Times New Roman" w:hAnsi="Times New Roman" w:cs="Times New Roman"/>
          <w:lang w:val="en-US"/>
        </w:rPr>
        <w:t xml:space="preserve">- </w:t>
      </w:r>
      <w:proofErr w:type="spellStart"/>
      <w:proofErr w:type="gramStart"/>
      <w:r w:rsidRPr="007D18F8">
        <w:rPr>
          <w:rFonts w:ascii="Times New Roman" w:hAnsi="Times New Roman" w:cs="Times New Roman"/>
          <w:lang w:val="en-US"/>
        </w:rPr>
        <w:t>село</w:t>
      </w:r>
      <w:proofErr w:type="spellEnd"/>
      <w:proofErr w:type="gram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Церова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кория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Община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Велико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Търново</w:t>
      </w:r>
      <w:proofErr w:type="spellEnd"/>
      <w:r w:rsidRPr="007D18F8">
        <w:rPr>
          <w:rFonts w:ascii="Times New Roman" w:hAnsi="Times New Roman" w:cs="Times New Roman"/>
          <w:lang w:val="en-US"/>
        </w:rPr>
        <w:t>;</w:t>
      </w:r>
    </w:p>
    <w:p w:rsidR="007D18F8" w:rsidRPr="007D18F8" w:rsidRDefault="007D18F8" w:rsidP="007D18F8">
      <w:pPr>
        <w:rPr>
          <w:rFonts w:ascii="Times New Roman" w:hAnsi="Times New Roman" w:cs="Times New Roman"/>
          <w:lang w:val="en-US"/>
        </w:rPr>
      </w:pPr>
      <w:r w:rsidRPr="007D18F8">
        <w:rPr>
          <w:rFonts w:ascii="Times New Roman" w:hAnsi="Times New Roman" w:cs="Times New Roman"/>
          <w:lang w:val="en-US"/>
        </w:rPr>
        <w:t xml:space="preserve">- </w:t>
      </w:r>
      <w:proofErr w:type="spellStart"/>
      <w:proofErr w:type="gramStart"/>
      <w:r w:rsidRPr="007D18F8">
        <w:rPr>
          <w:rFonts w:ascii="Times New Roman" w:hAnsi="Times New Roman" w:cs="Times New Roman"/>
          <w:lang w:val="en-US"/>
        </w:rPr>
        <w:t>град</w:t>
      </w:r>
      <w:proofErr w:type="spellEnd"/>
      <w:proofErr w:type="gram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Велико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Търново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D18F8">
        <w:rPr>
          <w:rFonts w:ascii="Times New Roman" w:hAnsi="Times New Roman" w:cs="Times New Roman"/>
          <w:lang w:val="en-US"/>
        </w:rPr>
        <w:t>улица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Pr="007D18F8">
        <w:rPr>
          <w:rFonts w:ascii="Times New Roman" w:hAnsi="Times New Roman" w:cs="Times New Roman"/>
          <w:lang w:val="en-US"/>
        </w:rPr>
        <w:t>Симеон</w:t>
      </w:r>
      <w:proofErr w:type="spellEnd"/>
      <w:r w:rsidRPr="007D18F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D18F8">
        <w:rPr>
          <w:rFonts w:ascii="Times New Roman" w:hAnsi="Times New Roman" w:cs="Times New Roman"/>
          <w:lang w:val="en-US"/>
        </w:rPr>
        <w:t>Велики</w:t>
      </w:r>
      <w:proofErr w:type="spellEnd"/>
      <w:r w:rsidRPr="007D18F8">
        <w:rPr>
          <w:rFonts w:ascii="Times New Roman" w:hAnsi="Times New Roman" w:cs="Times New Roman"/>
          <w:lang w:val="en-US"/>
        </w:rPr>
        <w:t>“ №3;</w:t>
      </w:r>
    </w:p>
    <w:p w:rsidR="007D18F8" w:rsidRDefault="007D18F8" w:rsidP="007D18F8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7D18F8">
        <w:rPr>
          <w:rFonts w:ascii="Times New Roman" w:eastAsia="Calibri" w:hAnsi="Times New Roman" w:cs="Times New Roman"/>
        </w:rPr>
        <w:t>С оглед на факта, че доставката е отложена, ако предложен артикул не е наличен към момента на изпълнението то изпълнителя се</w:t>
      </w:r>
      <w:r w:rsidRPr="00CE6793">
        <w:rPr>
          <w:rFonts w:ascii="Times New Roman" w:eastAsia="Calibri" w:hAnsi="Times New Roman" w:cs="Times New Roman"/>
        </w:rPr>
        <w:t xml:space="preserve"> задължава да предостави артикул с еквивалентни или по-добри характеристики на същата цена. </w:t>
      </w:r>
    </w:p>
    <w:p w:rsidR="007D18F8" w:rsidRPr="00CE6793" w:rsidRDefault="007D18F8" w:rsidP="007D18F8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Всички стоки предмет на доставка, следва да се монтират или инсталират в обектите за които са предвидени. Разходите за монтаж и инсталация са за сметка на Изпълнителя, за позициите за които е приложимо.</w:t>
      </w:r>
    </w:p>
    <w:p w:rsidR="007D18F8" w:rsidRPr="00CE6793" w:rsidRDefault="007D18F8" w:rsidP="007D18F8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lastRenderedPageBreak/>
        <w:tab/>
        <w:t xml:space="preserve">Предложеното обзавеждане и оборудване следва да има сходни визуални характеристики и стил. </w:t>
      </w:r>
    </w:p>
    <w:p w:rsidR="007D18F8" w:rsidRPr="00CE6793" w:rsidRDefault="007D18F8" w:rsidP="007D18F8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 w:rsidRPr="00CE6793">
        <w:rPr>
          <w:rFonts w:ascii="Times New Roman" w:eastAsia="Calibri" w:hAnsi="Times New Roman" w:cs="Times New Roman"/>
        </w:rPr>
        <w:tab/>
        <w:t xml:space="preserve">Участниците не могат да предлагат общи цени, които надхвърлят предвидените средства за всяка позиция посочени в обявлението. </w:t>
      </w:r>
    </w:p>
    <w:p w:rsidR="007D18F8" w:rsidRDefault="007D18F8" w:rsidP="007D18F8">
      <w:pPr>
        <w:spacing w:after="160" w:line="259" w:lineRule="auto"/>
        <w:jc w:val="both"/>
        <w:rPr>
          <w:rFonts w:ascii="Times New Roman" w:eastAsia="Calibri" w:hAnsi="Times New Roman" w:cs="Times New Roman"/>
          <w:lang w:val="en-US"/>
        </w:rPr>
      </w:pPr>
      <w:r w:rsidRPr="00CE6793">
        <w:rPr>
          <w:rFonts w:ascii="Times New Roman" w:eastAsia="Calibri" w:hAnsi="Times New Roman" w:cs="Times New Roman"/>
        </w:rPr>
        <w:tab/>
        <w:t xml:space="preserve">Вещи проявили скрити недостатъци в първите шест месеца след доставката се заменят с нови. Ако е невъзможна доставката на идентични артикули се доставят със еквивалентни или по-добри характеристики. </w:t>
      </w:r>
    </w:p>
    <w:p w:rsidR="007D18F8" w:rsidRPr="006F2985" w:rsidRDefault="007D18F8" w:rsidP="007D18F8">
      <w:pPr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Артикулите предмет на доставките по всички обособени позиции следва да са с гаранция не по-малка от 24 месеца, считано от датата на подписване на двустранен протокол за извършена доставка.</w:t>
      </w:r>
    </w:p>
    <w:p w:rsidR="007D18F8" w:rsidRDefault="007D18F8">
      <w:pPr>
        <w:rPr>
          <w:rFonts w:ascii="Times New Roman" w:hAnsi="Times New Roman" w:cs="Times New Roman"/>
          <w:b/>
          <w:lang w:val="en-US"/>
        </w:rPr>
      </w:pPr>
    </w:p>
    <w:p w:rsidR="00E4252F" w:rsidRPr="00253C61" w:rsidRDefault="00D11693">
      <w:pPr>
        <w:rPr>
          <w:rFonts w:ascii="Times New Roman" w:hAnsi="Times New Roman" w:cs="Times New Roman"/>
        </w:rPr>
      </w:pPr>
      <w:r w:rsidRPr="00253C61">
        <w:rPr>
          <w:rFonts w:ascii="Times New Roman" w:hAnsi="Times New Roman" w:cs="Times New Roman"/>
          <w:b/>
        </w:rPr>
        <w:t>Обособена позиция №1:</w:t>
      </w:r>
      <w:r w:rsidRPr="00253C61">
        <w:rPr>
          <w:rFonts w:ascii="Times New Roman" w:hAnsi="Times New Roman" w:cs="Times New Roman"/>
        </w:rPr>
        <w:t xml:space="preserve"> Доставка на мебели и обзавеждане;</w:t>
      </w:r>
    </w:p>
    <w:tbl>
      <w:tblPr>
        <w:tblW w:w="140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10429"/>
        <w:gridCol w:w="1134"/>
        <w:gridCol w:w="1985"/>
      </w:tblGrid>
      <w:tr w:rsidR="009827B4" w:rsidRPr="00253C61" w:rsidTr="009827B4">
        <w:trPr>
          <w:trHeight w:val="1800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№ по ред</w:t>
            </w:r>
          </w:p>
        </w:tc>
        <w:tc>
          <w:tcPr>
            <w:tcW w:w="10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Наименование на оборудване/обзавеждане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Единица мярка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Количество</w:t>
            </w:r>
          </w:p>
        </w:tc>
      </w:tr>
      <w:tr w:rsidR="009827B4" w:rsidRPr="00253C61" w:rsidTr="009827B4">
        <w:trPr>
          <w:trHeight w:val="255"/>
        </w:trPr>
        <w:tc>
          <w:tcPr>
            <w:tcW w:w="1405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9827B4" w:rsidRPr="00253C61" w:rsidRDefault="009827B4" w:rsidP="009827B4">
            <w:pPr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ЦЕНТЪР ЗА ГРИЖИ ЗА ВЪЗРАСТНИ ЛИЦА С УМСТВЕНА ИЗОСТАНАЛОСТ, С. ЦЕРОВА КОРИЯ, ОБЩ. ВЕЛИКО ТЪРНОВО - 4 броя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 спалните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47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AE045D" w:rsidRDefault="009827B4" w:rsidP="004766F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легло метал</w:t>
            </w:r>
            <w:r w:rsid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: </w:t>
            </w:r>
            <w:r w:rsidR="004766F1">
              <w:rPr>
                <w:rFonts w:ascii="Times New Roman" w:eastAsia="Times New Roman" w:hAnsi="Times New Roman" w:cs="Times New Roman"/>
                <w:lang w:eastAsia="bg-BG"/>
              </w:rPr>
              <w:t>по избор</w:t>
            </w:r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Материал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: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метал</w:t>
            </w:r>
            <w:proofErr w:type="spellEnd"/>
            <w:r w:rsidR="00177BF2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Височина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табла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: 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мин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100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Ширина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:</w:t>
            </w:r>
            <w:r w:rsidR="00177BF2">
              <w:rPr>
                <w:rFonts w:ascii="Times New Roman" w:eastAsia="Times New Roman" w:hAnsi="Times New Roman" w:cs="Times New Roman"/>
                <w:lang w:eastAsia="bg-BG"/>
              </w:rPr>
              <w:t xml:space="preserve"> мин.</w:t>
            </w:r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99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Дължина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: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мин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200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Подматрачна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val="en-US" w:eastAsia="bg-BG"/>
              </w:rPr>
              <w:t>рамка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60</w:t>
            </w:r>
          </w:p>
        </w:tc>
      </w:tr>
      <w:tr w:rsidR="009827B4" w:rsidRPr="00253C61" w:rsidTr="009827B4">
        <w:trPr>
          <w:trHeight w:val="548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7B4" w:rsidRPr="00AE045D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матрак за легло метал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–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двулицев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матрак за легло метал с </w:t>
            </w:r>
            <w:r w:rsidR="00177BF2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размери 100/ 200 см</w:t>
            </w:r>
            <w:r w:rsidR="00AE045D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(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>съобразно</w:t>
            </w:r>
            <w:r w:rsidR="00177BF2">
              <w:rPr>
                <w:rFonts w:ascii="Times New Roman" w:eastAsia="Times New Roman" w:hAnsi="Times New Roman" w:cs="Times New Roman"/>
                <w:lang w:eastAsia="bg-BG"/>
              </w:rPr>
              <w:t xml:space="preserve"> с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леглата по т.1</w:t>
            </w:r>
            <w:r w:rsidR="00AE045D">
              <w:rPr>
                <w:rFonts w:ascii="Times New Roman" w:eastAsia="Times New Roman" w:hAnsi="Times New Roman" w:cs="Times New Roman"/>
                <w:lang w:val="en-US" w:eastAsia="bg-BG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60</w:t>
            </w:r>
          </w:p>
        </w:tc>
      </w:tr>
      <w:tr w:rsidR="009827B4" w:rsidRPr="00253C61" w:rsidTr="009827B4">
        <w:trPr>
          <w:trHeight w:val="569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гардероб трикрилен с чекмедже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размери 180/60/200 см, цвят по избор, ПДЧ с МДФ профил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24</w:t>
            </w:r>
          </w:p>
        </w:tc>
      </w:tr>
      <w:tr w:rsidR="009827B4" w:rsidRPr="00253C61" w:rsidTr="009827B4">
        <w:trPr>
          <w:trHeight w:val="692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гардероб двукрилен с чекмедже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размери 120/60/200 см., цвят по избор, ПДЧ с МДФ профил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</w:tr>
      <w:tr w:rsidR="009827B4" w:rsidRPr="00253C61" w:rsidTr="009827B4">
        <w:trPr>
          <w:trHeight w:val="56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253C61" w:rsidRDefault="00177BF2" w:rsidP="00476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нощно шкафче 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Цвят: </w:t>
            </w:r>
            <w:r w:rsidR="004766F1">
              <w:rPr>
                <w:rFonts w:ascii="Times New Roman" w:eastAsia="Times New Roman" w:hAnsi="Times New Roman" w:cs="Times New Roman"/>
                <w:lang w:eastAsia="bg-BG"/>
              </w:rPr>
              <w:t xml:space="preserve"> по избор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Материал: дърво + метал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минимални размери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Височина: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65 см.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, 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Ширина: 49 см.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Дължина: 46 см.</w:t>
            </w:r>
            <w:r w:rsidR="00816BA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60</w:t>
            </w:r>
          </w:p>
        </w:tc>
      </w:tr>
      <w:tr w:rsidR="009827B4" w:rsidRPr="00253C61" w:rsidTr="009827B4">
        <w:trPr>
          <w:trHeight w:val="51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253C61" w:rsidRDefault="009827B4" w:rsidP="00177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стол 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сгъваем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 материал – крака метал, седалка и облегалка пластмаса, </w:t>
            </w:r>
            <w:r w:rsidR="00177BF2"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минимални размери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Цялостна височина:84 см, Ширина:48 см, Ширина седалка:43 см, Дълбочина:51 см, Дълбочина седалка:40 см,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Височина седалка от земята:46 см, Дължина облегалка:38 см, Максимално натоварване:</w:t>
            </w:r>
            <w:r w:rsidR="00177BF2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70 кг</w:t>
            </w:r>
            <w:r w:rsidR="00816BAA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60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7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2418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маса метал за спалните помещения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41808">
              <w:rPr>
                <w:rFonts w:ascii="Times New Roman" w:eastAsia="Times New Roman" w:hAnsi="Times New Roman" w:cs="Times New Roman"/>
                <w:lang w:eastAsia="bg-BG"/>
              </w:rPr>
              <w:t xml:space="preserve"> с минимални размери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80/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80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/75 см.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36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 антрето и банята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45D" w:rsidRPr="00AE045D" w:rsidRDefault="009827B4" w:rsidP="00AE0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шкаф за обувки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Шкаф за обувки с </w:t>
            </w:r>
            <w:r w:rsidR="00241808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минимални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размери: 50 / 25 / 164 см;</w:t>
            </w:r>
          </w:p>
          <w:p w:rsidR="009827B4" w:rsidRPr="00253C61" w:rsidRDefault="00AE045D" w:rsidP="00AE0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AE045D">
              <w:rPr>
                <w:rFonts w:ascii="Times New Roman" w:eastAsia="Times New Roman" w:hAnsi="Times New Roman" w:cs="Times New Roman"/>
                <w:lang w:eastAsia="bg-BG"/>
              </w:rPr>
              <w:t>Механизми за два реда обувки;, ПДЧ мин. 16 мм.</w:t>
            </w:r>
            <w:r w:rsidR="00B629E2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827B4">
        <w:trPr>
          <w:trHeight w:val="601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9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2418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аксесоари за баня и тоалетна 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неръждаема стомана сапунерка., н</w:t>
            </w:r>
            <w:r w:rsidR="00241808">
              <w:rPr>
                <w:rFonts w:ascii="Times New Roman" w:eastAsia="Times New Roman" w:hAnsi="Times New Roman" w:cs="Times New Roman"/>
                <w:lang w:eastAsia="bg-BG"/>
              </w:rPr>
              <w:t xml:space="preserve">еръждаема стомана чаша за четки,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диспенсър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за течен сапун </w:t>
            </w:r>
            <w:r w:rsidR="00241808">
              <w:rPr>
                <w:rFonts w:ascii="Times New Roman" w:eastAsia="Times New Roman" w:hAnsi="Times New Roman" w:cs="Times New Roman"/>
                <w:lang w:eastAsia="bg-BG"/>
              </w:rPr>
              <w:t xml:space="preserve">от </w:t>
            </w:r>
            <w:r w:rsidR="00241808" w:rsidRPr="00AE045D">
              <w:rPr>
                <w:rFonts w:ascii="Times New Roman" w:eastAsia="Times New Roman" w:hAnsi="Times New Roman" w:cs="Times New Roman"/>
                <w:lang w:eastAsia="bg-BG"/>
              </w:rPr>
              <w:t>неръждаема стомана</w:t>
            </w:r>
            <w:r w:rsidR="00241808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241808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WC четка – неръждаема стомана, </w:t>
            </w:r>
            <w:proofErr w:type="spellStart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държач</w:t>
            </w:r>
            <w:proofErr w:type="spellEnd"/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 xml:space="preserve"> за тоалетна хартия - неръждаема стомана, закачалки за хавлии и кърпи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    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24</w:t>
            </w:r>
          </w:p>
        </w:tc>
      </w:tr>
      <w:tr w:rsidR="009827B4" w:rsidRPr="00253C61" w:rsidTr="009827B4">
        <w:trPr>
          <w:trHeight w:val="822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  <w:tc>
          <w:tcPr>
            <w:tcW w:w="10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27B4" w:rsidRPr="00253C61" w:rsidRDefault="009827B4" w:rsidP="00476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огледало с лавица за санитарно помещение 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B803B3">
              <w:rPr>
                <w:rFonts w:ascii="Times New Roman" w:eastAsia="Times New Roman" w:hAnsi="Times New Roman" w:cs="Times New Roman"/>
                <w:lang w:eastAsia="bg-BG"/>
              </w:rPr>
              <w:t xml:space="preserve">с минимални размери </w:t>
            </w:r>
            <w:r w:rsidR="004766F1">
              <w:rPr>
                <w:rFonts w:ascii="Times New Roman" w:eastAsia="Times New Roman" w:hAnsi="Times New Roman" w:cs="Times New Roman"/>
                <w:lang w:eastAsia="bg-BG"/>
              </w:rPr>
              <w:t>60/4</w:t>
            </w:r>
            <w:r w:rsidR="00AE045D" w:rsidRPr="00AE045D">
              <w:rPr>
                <w:rFonts w:ascii="Times New Roman" w:eastAsia="Times New Roman" w:hAnsi="Times New Roman" w:cs="Times New Roman"/>
                <w:lang w:eastAsia="bg-BG"/>
              </w:rPr>
              <w:t>0 см.</w:t>
            </w:r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(с включени </w:t>
            </w:r>
            <w:proofErr w:type="spellStart"/>
            <w:r w:rsidR="00AE045D">
              <w:rPr>
                <w:rFonts w:ascii="Times New Roman" w:eastAsia="Times New Roman" w:hAnsi="Times New Roman" w:cs="Times New Roman"/>
                <w:lang w:eastAsia="bg-BG"/>
              </w:rPr>
              <w:t>крепежни</w:t>
            </w:r>
            <w:proofErr w:type="spellEnd"/>
            <w:r w:rsidR="00AE045D">
              <w:rPr>
                <w:rFonts w:ascii="Times New Roman" w:eastAsia="Times New Roman" w:hAnsi="Times New Roman" w:cs="Times New Roman"/>
                <w:lang w:eastAsia="bg-BG"/>
              </w:rPr>
              <w:t xml:space="preserve"> елементи)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24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11</w:t>
            </w:r>
          </w:p>
        </w:tc>
        <w:tc>
          <w:tcPr>
            <w:tcW w:w="10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476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PVC шкаф колона за баня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материал: PVC, Размер:</w:t>
            </w:r>
            <w:r w:rsidR="00B803B3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30/20/</w:t>
            </w:r>
            <w:r w:rsidR="004766F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0 см., 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Водо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и влагоустойчив, цвят по избор, Панти с бавно затварящ механизъм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За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кухненси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бокс с трапезария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816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1369D" w:rsidP="008D72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модулна система /кухня за вграждане с долни и горни редове/ и термоустойчив плот, мивка и батерия с приблизителен размер  320 м /точен размер след одобрен работен проект/.  Кухненските модули се изработват стандартно с корпус от ПДЧ и лице от лакиран с </w:t>
            </w:r>
            <w:proofErr w:type="spellStart"/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>полуретанови</w:t>
            </w:r>
            <w:proofErr w:type="spellEnd"/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 гланц или мат 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лакове MDF. Цвят по избор. Размери:  мивка: с мин.размери  50х80х20 см.,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, лен 0,8 мм. Смесител/батерия/ - керамична глава, издърпващ се подвижен чучур, цвят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13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трапезна маса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плот от MDF/ПДЧ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ламиниран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, краката на масата от дърво/метал, размери мин. 160/80/75 см., дебелина на плота, мин. 20 мм.,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14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3C2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трапезен стол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 xml:space="preserve"> 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от полипропилен, 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>крака от дърво  и метал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минимални размери: ширина 45 см.,височина 82 см.,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дълбочина на седалката 40 см.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височина седалка от земята 42 см.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дължина облегалка 40 см.,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60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Дневна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модулна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холова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гарнитури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proofErr w:type="spellStart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еко</w:t>
            </w:r>
            <w:proofErr w:type="spellEnd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кожа, модулни елементи - табуретка, ъглов сектор, два броя фотьойли без </w:t>
            </w:r>
            <w:proofErr w:type="spellStart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и два крайни модула с по един </w:t>
            </w:r>
            <w:proofErr w:type="spellStart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подлакътник</w:t>
            </w:r>
            <w:proofErr w:type="spellEnd"/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минимален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размер 296/200 см</w:t>
            </w:r>
            <w:r w:rsidR="008D72E9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16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8D72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маса ниска за дневна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кръгла ф 90, височина </w:t>
            </w:r>
            <w:r w:rsidR="003C29A0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45 см., материал МDF плот, крака бук, </w:t>
            </w:r>
            <w:r w:rsidR="008D72E9">
              <w:rPr>
                <w:rFonts w:ascii="Times New Roman" w:eastAsia="Times New Roman" w:hAnsi="Times New Roman" w:cs="Times New Roman"/>
                <w:lang w:eastAsia="bg-BG"/>
              </w:rPr>
              <w:t>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17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FB72FD" w:rsidP="0048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Е</w:t>
            </w:r>
            <w:r w:rsidR="009827B4" w:rsidRPr="00253C61">
              <w:rPr>
                <w:rFonts w:ascii="Times New Roman" w:eastAsia="Times New Roman" w:hAnsi="Times New Roman" w:cs="Times New Roman"/>
                <w:lang w:eastAsia="bg-BG"/>
              </w:rPr>
              <w:t>тажерка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84687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84687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минимални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размери Ширина: 320 см</w:t>
            </w:r>
            <w:r w:rsidR="00484687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Дълбочина: 40 см</w:t>
            </w:r>
            <w:r w:rsidR="00484687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Височина: 160 см</w:t>
            </w:r>
            <w:r w:rsidR="00484687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proofErr w:type="spellStart"/>
            <w:r w:rsidR="00484687">
              <w:rPr>
                <w:rFonts w:ascii="Times New Roman" w:eastAsia="Times New Roman" w:hAnsi="Times New Roman" w:cs="Times New Roman"/>
                <w:lang w:eastAsia="bg-BG"/>
              </w:rPr>
              <w:t>материл</w:t>
            </w:r>
            <w:proofErr w:type="spellEnd"/>
            <w:r w:rsidR="00484687">
              <w:rPr>
                <w:rFonts w:ascii="Times New Roman" w:eastAsia="Times New Roman" w:hAnsi="Times New Roman" w:cs="Times New Roman"/>
                <w:lang w:eastAsia="bg-BG"/>
              </w:rPr>
              <w:t>: ПДЧ, МДФ</w:t>
            </w:r>
            <w:r w:rsidR="00762844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Офис управител, персонал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color w:val="FF0000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18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работно бюро </w:t>
            </w:r>
            <w:r w:rsidR="009062D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размери 140/70/75см., възможност за избор на цвят, материал ламинирано ПДЧ с ПВЦ кант</w:t>
            </w:r>
            <w:r w:rsidR="009062DD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19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762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работен стол с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9062D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Офис стол с </w:t>
            </w:r>
            <w:proofErr w:type="spellStart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, с висока облегалка, с газов </w:t>
            </w:r>
            <w:proofErr w:type="spellStart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амортисьор</w:t>
            </w:r>
            <w:proofErr w:type="spellEnd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 за плавно регулиране височината на седене, механизъм за промяна наклона на облегалката, различни дамаски,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 xml:space="preserve">механизъм за регулиране на облегалката, </w:t>
            </w:r>
            <w:r w:rsidR="00060D3C">
              <w:rPr>
                <w:rFonts w:ascii="Times New Roman" w:eastAsia="Times New Roman" w:hAnsi="Times New Roman" w:cs="Times New Roman"/>
                <w:lang w:eastAsia="bg-BG"/>
              </w:rPr>
              <w:t xml:space="preserve">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20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посетителски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столове </w:t>
            </w:r>
            <w:r w:rsidR="009062DD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метална рамка, основа от многослойна дървесина, висококачествена </w:t>
            </w:r>
            <w:proofErr w:type="spellStart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антистатична</w:t>
            </w:r>
            <w:proofErr w:type="spellEnd"/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 дамаска, пластмасови капаци на седалката и облегалката, протектори на краката за защита на подовите настилки</w:t>
            </w:r>
            <w:r w:rsidR="00060D3C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</w:tr>
      <w:tr w:rsidR="009827B4" w:rsidRPr="00253C61" w:rsidTr="009827B4">
        <w:trPr>
          <w:trHeight w:val="528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21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06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5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9062DD">
              <w:rPr>
                <w:rFonts w:ascii="Times New Roman" w:eastAsia="Times New Roman" w:hAnsi="Times New Roman" w:cs="Times New Roman"/>
                <w:lang w:eastAsia="bg-BG"/>
              </w:rPr>
              <w:t xml:space="preserve">- 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 xml:space="preserve"> 80/35/185 см., материал ламинирано ПДЧ</w:t>
            </w:r>
            <w:r w:rsidR="00762844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827B4">
        <w:trPr>
          <w:trHeight w:val="563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22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 4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- 80/35/145см., материал ламинирано ПДЧ</w:t>
            </w:r>
            <w:r w:rsidR="00762844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827B4">
        <w:trPr>
          <w:trHeight w:val="402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23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3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9062DD" w:rsidRPr="009062DD">
              <w:rPr>
                <w:rFonts w:ascii="Times New Roman" w:eastAsia="Times New Roman" w:hAnsi="Times New Roman" w:cs="Times New Roman"/>
                <w:lang w:eastAsia="bg-BG"/>
              </w:rPr>
              <w:t>- 80/35/110 см., материал ламинирано ПДЧ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827B4" w:rsidRPr="00253C61" w:rsidTr="009C699C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Складови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255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24</w:t>
            </w:r>
          </w:p>
        </w:tc>
        <w:tc>
          <w:tcPr>
            <w:tcW w:w="10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0E0061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</w:t>
            </w:r>
            <w:r w:rsidR="009827B4" w:rsidRPr="00253C61">
              <w:rPr>
                <w:rFonts w:ascii="Times New Roman" w:eastAsia="Times New Roman" w:hAnsi="Times New Roman" w:cs="Times New Roman"/>
                <w:lang w:eastAsia="bg-BG"/>
              </w:rPr>
              <w:t>телажи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>метални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, размери: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 мин.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200/50/95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20</w:t>
            </w:r>
          </w:p>
        </w:tc>
      </w:tr>
      <w:tr w:rsidR="009827B4" w:rsidRPr="00253C61" w:rsidTr="009C699C">
        <w:trPr>
          <w:trHeight w:val="68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827B4" w:rsidRDefault="009827B4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Обща кухня обслужваща четирите  "Център за грижа за лица с умствена изостаналост" </w:t>
            </w:r>
            <w:r w:rsidR="00B103C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– професионално кухненско оборудване</w:t>
            </w:r>
          </w:p>
          <w:p w:rsidR="00B103CF" w:rsidRPr="00253C61" w:rsidRDefault="00B103CF" w:rsidP="0098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Забележка: Оборудването следва да се синхронизира с електроуредите от обособена позиция №2 в раздела отнасящ се до помещение „Обща кухня“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827B4" w:rsidRPr="00253C61" w:rsidTr="009827B4">
        <w:trPr>
          <w:trHeight w:val="68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25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работен шкаф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крайстенен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 плъзгащи вратички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 с минимален  размер 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1400/600/850 мм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>з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аден борд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50 мм.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>с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междинен плот. Изработен от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неръждаема стомана. Крака от неръждаем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профил </w:t>
            </w:r>
            <w:r w:rsidR="00D742A9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40/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40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мм с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регулиране  на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височина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>та</w:t>
            </w:r>
          </w:p>
          <w:p w:rsidR="009827B4" w:rsidRPr="00253C61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</w:tr>
      <w:tr w:rsidR="009827B4" w:rsidRPr="00253C61" w:rsidTr="009827B4">
        <w:trPr>
          <w:trHeight w:val="592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26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Работен шкаф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крайстенен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 плъзгащи вратички 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с минимални размери 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1200/600/850 мм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, заден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борд 50 мм.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>, с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междинен плот. Изработен от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неръждаема стомана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Крака от неръждаем</w:t>
            </w:r>
          </w:p>
          <w:p w:rsidR="009424CD" w:rsidRPr="00281382" w:rsidRDefault="00281382" w:rsidP="00942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профил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40/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40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мм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с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регулиране  на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>височина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>та</w:t>
            </w:r>
          </w:p>
          <w:p w:rsidR="009827B4" w:rsidRPr="00253C61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827B4" w:rsidRPr="00253C61" w:rsidTr="009827B4">
        <w:trPr>
          <w:trHeight w:val="68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27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работна маса със заден борд и с един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умивален</w:t>
            </w:r>
            <w:proofErr w:type="spellEnd"/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br/>
              <w:t>басейн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минимален размер 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400/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400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/250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>с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долен плот. Изработена от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неръждаема стомана 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 с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Каширан работен</w:t>
            </w:r>
          </w:p>
          <w:p w:rsidR="009424CD" w:rsidRPr="00281382" w:rsidRDefault="00281382" w:rsidP="00942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плот, крака от неръждаем профил</w:t>
            </w:r>
            <w:r w:rsidR="000F3645">
              <w:rPr>
                <w:rFonts w:ascii="Times New Roman" w:eastAsia="Times New Roman" w:hAnsi="Times New Roman" w:cs="Times New Roman"/>
                <w:lang w:eastAsia="bg-BG"/>
              </w:rPr>
              <w:t xml:space="preserve"> мин.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40/40мм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с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регулиране  на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>височина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>та</w:t>
            </w:r>
          </w:p>
          <w:p w:rsidR="009827B4" w:rsidRPr="00253C61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827B4" w:rsidRPr="00253C61" w:rsidTr="009827B4">
        <w:trPr>
          <w:trHeight w:val="680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28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4CD" w:rsidRPr="00281382" w:rsidRDefault="009827B4" w:rsidP="00942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Работна маса със заден борд и с един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умивален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br/>
              <w:t xml:space="preserve">басейн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минимален размер 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700/500/350 мм за едра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посуда</w:t>
            </w:r>
            <w:proofErr w:type="spellEnd"/>
            <w:r w:rsidR="009424CD">
              <w:rPr>
                <w:rFonts w:ascii="Times New Roman" w:eastAsia="Times New Roman" w:hAnsi="Times New Roman" w:cs="Times New Roman"/>
                <w:lang w:eastAsia="bg-BG"/>
              </w:rPr>
              <w:t>.</w:t>
            </w:r>
          </w:p>
          <w:p w:rsidR="009424CD" w:rsidRPr="00281382" w:rsidRDefault="00281382" w:rsidP="009424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Без долен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плот. Изработена от неръждаема стомана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 и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Крака от неръждаем профил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40/40мм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с 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 xml:space="preserve">регулиране  на </w:t>
            </w:r>
            <w:r w:rsidR="009424CD" w:rsidRPr="00281382">
              <w:rPr>
                <w:rFonts w:ascii="Times New Roman" w:eastAsia="Times New Roman" w:hAnsi="Times New Roman" w:cs="Times New Roman"/>
                <w:lang w:eastAsia="bg-BG"/>
              </w:rPr>
              <w:t>височина</w:t>
            </w:r>
            <w:r w:rsidR="009424CD">
              <w:rPr>
                <w:rFonts w:ascii="Times New Roman" w:eastAsia="Times New Roman" w:hAnsi="Times New Roman" w:cs="Times New Roman"/>
                <w:lang w:eastAsia="bg-BG"/>
              </w:rPr>
              <w:t>та</w:t>
            </w:r>
          </w:p>
          <w:p w:rsidR="009827B4" w:rsidRPr="00253C61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827B4" w:rsidRPr="00253C61" w:rsidTr="009827B4">
        <w:trPr>
          <w:trHeight w:val="562"/>
        </w:trPr>
        <w:tc>
          <w:tcPr>
            <w:tcW w:w="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29</w:t>
            </w:r>
          </w:p>
        </w:tc>
        <w:tc>
          <w:tcPr>
            <w:tcW w:w="10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71" w:rsidRPr="00281382" w:rsidRDefault="009827B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стелаж на 4 рафта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за чиста </w:t>
            </w:r>
            <w:proofErr w:type="spellStart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посуда</w:t>
            </w:r>
            <w:proofErr w:type="spellEnd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, изработен от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неръждаема стомана </w:t>
            </w:r>
            <w:r w:rsidR="00515771">
              <w:rPr>
                <w:rFonts w:ascii="Times New Roman" w:eastAsia="Times New Roman" w:hAnsi="Times New Roman" w:cs="Times New Roman"/>
                <w:lang w:eastAsia="bg-BG"/>
              </w:rPr>
              <w:t xml:space="preserve"> с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Крака от неръждаем</w:t>
            </w:r>
          </w:p>
          <w:p w:rsidR="009827B4" w:rsidRPr="00253C61" w:rsidRDefault="00281382" w:rsidP="005157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профил </w:t>
            </w:r>
            <w:r w:rsidR="00515771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40/40мм с </w:t>
            </w:r>
            <w:r w:rsidR="00515771">
              <w:rPr>
                <w:rFonts w:ascii="Times New Roman" w:eastAsia="Times New Roman" w:hAnsi="Times New Roman" w:cs="Times New Roman"/>
                <w:lang w:eastAsia="bg-BG"/>
              </w:rPr>
              <w:t>регулиране на височината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7B4" w:rsidRPr="00253C61" w:rsidRDefault="009827B4" w:rsidP="0098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</w:tbl>
    <w:p w:rsidR="00D11693" w:rsidRDefault="00D11693">
      <w:pPr>
        <w:rPr>
          <w:rFonts w:ascii="Times New Roman" w:hAnsi="Times New Roman" w:cs="Times New Roman"/>
        </w:rPr>
      </w:pPr>
    </w:p>
    <w:p w:rsidR="009827B4" w:rsidRPr="00253C61" w:rsidRDefault="009827B4">
      <w:pPr>
        <w:rPr>
          <w:rFonts w:ascii="Times New Roman" w:hAnsi="Times New Roman" w:cs="Times New Roman"/>
        </w:rPr>
      </w:pPr>
    </w:p>
    <w:tbl>
      <w:tblPr>
        <w:tblW w:w="139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0348"/>
        <w:gridCol w:w="1134"/>
        <w:gridCol w:w="1985"/>
      </w:tblGrid>
      <w:tr w:rsidR="009C699C" w:rsidRPr="00253C61" w:rsidTr="009C699C">
        <w:trPr>
          <w:trHeight w:val="255"/>
        </w:trPr>
        <w:tc>
          <w:tcPr>
            <w:tcW w:w="1390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ЦЕНТЪР ЗА ГРИЖИ ЗА ВЪЗРАСТНИ ЛИЦА С НЕВЪЗМОЖНОСТ ОТ САМООБСЛУЖВАНЕ, ГР. ВЕЛИКО ТЪРНОВО - 1бр.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 стаите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</w:tr>
      <w:tr w:rsidR="009C699C" w:rsidRPr="00253C61" w:rsidTr="009C699C">
        <w:trPr>
          <w:trHeight w:val="41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F817D1" w:rsidRDefault="009C699C" w:rsidP="006707DE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гардероб двукрилен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r w:rsidR="006707DE">
              <w:rPr>
                <w:rFonts w:ascii="Times New Roman" w:eastAsia="Times New Roman" w:hAnsi="Times New Roman" w:cs="Times New Roman"/>
                <w:lang w:eastAsia="bg-BG"/>
              </w:rPr>
              <w:t xml:space="preserve"> с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размери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120/60/200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.,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избор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ПДЧ с МДФ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профил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E76BF6" w:rsidRDefault="009C69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посетителски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столове 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- </w:t>
            </w:r>
            <w:r w:rsid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метална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рамка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основа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многослойна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дървесина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висококачествена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антистатична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дамаска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пластмасови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капаци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седалката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и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облегалката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протектори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краката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защита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подовите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настилки</w:t>
            </w:r>
            <w:proofErr w:type="spellEnd"/>
            <w:r w:rsidR="00E76BF6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9C699C" w:rsidRPr="00253C61" w:rsidTr="009C699C">
        <w:trPr>
          <w:trHeight w:val="58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450233" w:rsidRDefault="009C699C" w:rsidP="006707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аксесоари за баня и тоалетна </w:t>
            </w:r>
            <w:r w:rsid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-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неръждаема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стомана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сапунерка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</w:t>
            </w:r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>еръждаема</w:t>
            </w:r>
            <w:proofErr w:type="spellEnd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>стомана</w:t>
            </w:r>
            <w:proofErr w:type="spellEnd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>чаша</w:t>
            </w:r>
            <w:proofErr w:type="spellEnd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6707DE">
              <w:rPr>
                <w:rFonts w:ascii="Times New Roman" w:eastAsia="Times New Roman" w:hAnsi="Times New Roman" w:cs="Times New Roman"/>
                <w:lang w:val="en-US" w:eastAsia="bg-BG"/>
              </w:rPr>
              <w:t>четки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неръждаема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стомана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диспенсър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течен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сапун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WC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четка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–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неръждаема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стомана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държач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тоалетна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хартия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неръждаема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стомана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закачалки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хавлии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и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кърпи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</w:tr>
      <w:tr w:rsidR="009C699C" w:rsidRPr="00253C61" w:rsidTr="009C699C">
        <w:trPr>
          <w:trHeight w:val="39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450233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огледало с лавица за санитарно помещение </w:t>
            </w:r>
            <w:r w:rsid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120/60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450233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PVC шкаф колона за баня</w:t>
            </w:r>
            <w:r w:rsid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материал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: PVC, Размер:30/20/120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., 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Водо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и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влагоустойчив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по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избор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Панти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с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бавно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затварящ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val="en-US" w:eastAsia="bg-BG"/>
              </w:rPr>
              <w:t>механизъм</w:t>
            </w:r>
            <w:proofErr w:type="spellEnd"/>
            <w:r w:rsidR="00450233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За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кухненси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бокс с трапезария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C699C" w:rsidRPr="00253C61" w:rsidTr="009C699C">
        <w:trPr>
          <w:trHeight w:val="42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450233" w:rsidRDefault="006707DE" w:rsidP="006B5F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модулна система /кухня за вграждане с долни и горни редове/ и термоустойчив плот, мивка и батерия с </w:t>
            </w:r>
            <w:r w:rsidR="006B5F9E"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>приблизителен размер</w:t>
            </w:r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  320 м /</w:t>
            </w:r>
            <w:r w:rsidR="006B5F9E"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точен </w:t>
            </w:r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размер </w:t>
            </w:r>
            <w:r w:rsidR="006B5F9E"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>след</w:t>
            </w:r>
            <w:r w:rsidRPr="00FC35B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 одобрен работен проект/.  Кухненските 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модули се изработват стандартно с корпус от ПДЧ и лице от лакиран с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полуретанови</w:t>
            </w:r>
            <w:proofErr w:type="spellEnd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гланц или мат лакове MDF. Цвят по избор. Размери:   мивка: с мин.размери  50х80х20 см.,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, лен 0,8 мм. Смесител/батерия/ - керамична глава, издърпващ се подвижен чучур, цвят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7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трапезна маса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плот от MDF/ПДЧ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ламиниран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, краката на масата от дърво/метал, размери мин. 160/80/75 см., дебелина на плота, мин. 20 мм., цвят по избор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C1" w:rsidRPr="00253C61" w:rsidRDefault="00BC68C7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трапезен стол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 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от полипропилен,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>крака от дърво  и метал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минимални размери: ширина 45 см.,височина 82 см., 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дълбочина на седалката 40 см.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височина седалка от земята 42 см.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дължина облегалка 40 см.,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9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FA72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 за трапезария 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Шкаф с три врати с корпус изработен от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ламинирани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плоскости от дървесни ч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астици и лице изработено от MDF.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Вратите са снабдени с механизми за плавно затваряне. Цвят по избор. Мин. Размери: 160/42/92 см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спешен шкаф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ПДЧ и стъклена витрина със заключване, Размери 65 х 45 х 175 см.</w:t>
            </w:r>
            <w:r w:rsidR="00E76BF6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Дневна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11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модулна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холова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гарнитури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еко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кожа, модулни елементи - табуретка, ъглов сектор, два броя фотьойли без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и два крайни модула с по един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подлакътник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, размер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296/200 см</w:t>
            </w:r>
            <w:r w:rsidR="008A56B6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450233" w:rsidP="00FA72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Ф</w:t>
            </w:r>
            <w:r w:rsidR="009C699C" w:rsidRPr="00253C61">
              <w:rPr>
                <w:rFonts w:ascii="Times New Roman" w:eastAsia="Times New Roman" w:hAnsi="Times New Roman" w:cs="Times New Roman"/>
                <w:lang w:eastAsia="bg-BG"/>
              </w:rPr>
              <w:t>отьойл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минимален размер 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Широчина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75.0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Височина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95.0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Дълбочина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97.0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Височина сядане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40.0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Дълбочина на сядане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56.0 см</w:t>
            </w:r>
            <w:r w:rsidR="008A56B6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13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450233" w:rsidRDefault="009C69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маса за дневна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минимален размер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Широчина70.0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Височина75.0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Дължина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120.0 см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Материал</w:t>
            </w:r>
            <w:r w:rsidR="00FA72C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ПДЧ</w:t>
            </w:r>
            <w:r w:rsidR="00E76BF6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</w:p>
          <w:p w:rsidR="009C699C" w:rsidRPr="00253C61" w:rsidRDefault="00E76BF6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ц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14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450233" w:rsidP="00531A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Е</w:t>
            </w:r>
            <w:r w:rsidR="009C699C" w:rsidRPr="00253C61">
              <w:rPr>
                <w:rFonts w:ascii="Times New Roman" w:eastAsia="Times New Roman" w:hAnsi="Times New Roman" w:cs="Times New Roman"/>
                <w:lang w:eastAsia="bg-BG"/>
              </w:rPr>
              <w:t>тажерка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минимален размер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Ширина: 150 см</w:t>
            </w:r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Дълбочина: 40 см</w:t>
            </w:r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r w:rsidRPr="00450233">
              <w:rPr>
                <w:rFonts w:ascii="Times New Roman" w:eastAsia="Times New Roman" w:hAnsi="Times New Roman" w:cs="Times New Roman"/>
                <w:lang w:eastAsia="bg-BG"/>
              </w:rPr>
              <w:t>Височина: 150 см</w:t>
            </w:r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/</w:t>
            </w:r>
            <w:proofErr w:type="spellStart"/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материл</w:t>
            </w:r>
            <w:proofErr w:type="spellEnd"/>
            <w:r w:rsidR="00531ADD">
              <w:rPr>
                <w:rFonts w:ascii="Times New Roman" w:eastAsia="Times New Roman" w:hAnsi="Times New Roman" w:cs="Times New Roman"/>
                <w:lang w:eastAsia="bg-BG"/>
              </w:rPr>
              <w:t>: ПДЧ, МДФ</w:t>
            </w:r>
            <w:r w:rsidR="008A56B6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Офис управител, персонал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работно бюро 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размери 140/70/75см., възможност за избор на цвят, материал ламинирано ПДЧ с ПВЦ кант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16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8F5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работен стол с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Офис стол с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подлакътници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, с висока облегалка, с газов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амортисьор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за плавно регулиране височината на седене, механизъм за промяна наклона на облегалката, различни дамаски, механизъ</w:t>
            </w:r>
            <w:r w:rsidR="008F5DF7">
              <w:rPr>
                <w:rFonts w:ascii="Times New Roman" w:eastAsia="Times New Roman" w:hAnsi="Times New Roman" w:cs="Times New Roman"/>
                <w:lang w:eastAsia="bg-BG"/>
              </w:rPr>
              <w:t>м за регулиране на облегалката</w:t>
            </w:r>
            <w:r w:rsidR="00263835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17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посетителски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столове </w:t>
            </w:r>
            <w:r w:rsidR="00450233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метална рамка, основа от многослойна дървесина, висококачествена </w:t>
            </w:r>
            <w:proofErr w:type="spellStart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>антистатична</w:t>
            </w:r>
            <w:proofErr w:type="spellEnd"/>
            <w:r w:rsidR="00450233" w:rsidRPr="00450233">
              <w:rPr>
                <w:rFonts w:ascii="Times New Roman" w:eastAsia="Times New Roman" w:hAnsi="Times New Roman" w:cs="Times New Roman"/>
                <w:lang w:eastAsia="bg-BG"/>
              </w:rPr>
              <w:t xml:space="preserve"> дамаска, пластмасови капаци на седалката и облегалката, протектори на краката за защита на подовите настилки</w:t>
            </w:r>
            <w:r w:rsidR="00263835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</w:tr>
      <w:tr w:rsidR="009C699C" w:rsidRPr="00253C61" w:rsidTr="009C699C">
        <w:trPr>
          <w:trHeight w:val="43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18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C27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5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="00CD29E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минимален  размер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 xml:space="preserve"> 80/35/185 см., материал ламинирано ПДЧ, със заключване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4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19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C27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 4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CD29E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 xml:space="preserve">с минимален размер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>80/35/145см., материал ламинирано ПДЧ, със заключване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9C699C" w:rsidRPr="00253C61" w:rsidTr="009C699C">
        <w:trPr>
          <w:trHeight w:val="42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20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99C" w:rsidRPr="00253C61" w:rsidRDefault="009C699C" w:rsidP="00C27E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шкафове  за документи с врати с 3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ползваеми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рафта </w:t>
            </w:r>
            <w:r w:rsidR="00CD29E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 xml:space="preserve"> с минимален размер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>80/35/110 см., материал ламинирано ПДЧ, със заключване</w:t>
            </w:r>
            <w:r w:rsidR="00C27EC8">
              <w:rPr>
                <w:rFonts w:ascii="Times New Roman" w:eastAsia="Times New Roman" w:hAnsi="Times New Roman" w:cs="Times New Roman"/>
                <w:lang w:eastAsia="bg-BG"/>
              </w:rPr>
              <w:t>, цвят по избор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Складови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9C699C" w:rsidRPr="00253C61" w:rsidTr="009C699C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21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0E0061" w:rsidP="009C69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</w:t>
            </w:r>
            <w:r w:rsidR="009C699C" w:rsidRPr="00253C61">
              <w:rPr>
                <w:rFonts w:ascii="Times New Roman" w:eastAsia="Times New Roman" w:hAnsi="Times New Roman" w:cs="Times New Roman"/>
                <w:lang w:eastAsia="bg-BG"/>
              </w:rPr>
              <w:t>телажи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CD29EA" w:rsidRPr="00CD29EA">
              <w:rPr>
                <w:rFonts w:ascii="Times New Roman" w:eastAsia="Times New Roman" w:hAnsi="Times New Roman" w:cs="Times New Roman"/>
                <w:lang w:eastAsia="bg-BG"/>
              </w:rPr>
              <w:t>метални стелажи, размери: 200/50/95</w:t>
            </w:r>
            <w:r w:rsidR="00CD29E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A62DE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99C" w:rsidRPr="00253C61" w:rsidRDefault="009C699C" w:rsidP="009C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</w:tr>
    </w:tbl>
    <w:p w:rsidR="009C699C" w:rsidRPr="00253C61" w:rsidRDefault="009C699C">
      <w:pPr>
        <w:rPr>
          <w:rFonts w:ascii="Times New Roman" w:hAnsi="Times New Roman" w:cs="Times New Roman"/>
        </w:rPr>
      </w:pPr>
    </w:p>
    <w:p w:rsidR="00D11693" w:rsidRPr="00253C61" w:rsidRDefault="00D11693">
      <w:pPr>
        <w:rPr>
          <w:rFonts w:ascii="Times New Roman" w:hAnsi="Times New Roman" w:cs="Times New Roman"/>
          <w:b/>
        </w:rPr>
      </w:pPr>
      <w:r w:rsidRPr="00253C61">
        <w:rPr>
          <w:rFonts w:ascii="Times New Roman" w:hAnsi="Times New Roman" w:cs="Times New Roman"/>
          <w:b/>
        </w:rPr>
        <w:t xml:space="preserve">Обособена позиция №2: Доставка на бяла и черна техника; </w:t>
      </w:r>
    </w:p>
    <w:tbl>
      <w:tblPr>
        <w:tblW w:w="139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0347"/>
        <w:gridCol w:w="1134"/>
        <w:gridCol w:w="1985"/>
      </w:tblGrid>
      <w:tr w:rsidR="0034609E" w:rsidRPr="00253C61" w:rsidTr="0034609E">
        <w:trPr>
          <w:trHeight w:val="1106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№ по ред</w:t>
            </w:r>
          </w:p>
        </w:tc>
        <w:tc>
          <w:tcPr>
            <w:tcW w:w="103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Наименование на оборудване/обзавеждане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Единица мярка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Количество</w:t>
            </w:r>
          </w:p>
        </w:tc>
      </w:tr>
      <w:tr w:rsidR="0034609E" w:rsidRPr="00253C61" w:rsidTr="0034609E">
        <w:trPr>
          <w:trHeight w:val="696"/>
        </w:trPr>
        <w:tc>
          <w:tcPr>
            <w:tcW w:w="139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34609E" w:rsidRPr="00253C61" w:rsidRDefault="0034609E" w:rsidP="003460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3C61">
              <w:rPr>
                <w:rFonts w:ascii="Times New Roman" w:hAnsi="Times New Roman" w:cs="Times New Roman"/>
                <w:b/>
                <w:bCs/>
              </w:rPr>
              <w:t>ЦЕНТЪР ЗА ГРИЖИ ЗА ВЪЗРАСТНИ ЛИЦА С УМСТВЕНА ИЗОСТАНАЛОСТ, С. ЦЕРОВА КОРИЯ, ОБЩ. ВЕЛИКО ТЪРНОВО - 4 броя</w:t>
            </w:r>
          </w:p>
        </w:tc>
      </w:tr>
      <w:tr w:rsidR="0034609E" w:rsidRPr="00253C61" w:rsidTr="0034609E">
        <w:trPr>
          <w:trHeight w:val="563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shd w:val="clear" w:color="auto" w:fill="E5DFEC" w:themeFill="accent4" w:themeFillTint="33"/>
                <w:lang w:eastAsia="bg-BG"/>
              </w:rPr>
              <w:lastRenderedPageBreak/>
              <w:tab/>
              <w:t xml:space="preserve">За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b/>
                <w:shd w:val="clear" w:color="auto" w:fill="E5DFEC" w:themeFill="accent4" w:themeFillTint="33"/>
                <w:lang w:eastAsia="bg-BG"/>
              </w:rPr>
              <w:t>кухненси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b/>
                <w:shd w:val="clear" w:color="auto" w:fill="E5DFEC" w:themeFill="accent4" w:themeFillTint="33"/>
                <w:lang w:eastAsia="bg-BG"/>
              </w:rPr>
              <w:t xml:space="preserve"> бокс с трапезария</w:t>
            </w:r>
            <w:r w:rsidRPr="00253C61">
              <w:rPr>
                <w:rFonts w:ascii="Times New Roman" w:eastAsia="Times New Roman" w:hAnsi="Times New Roman" w:cs="Times New Roman"/>
                <w:b/>
                <w:shd w:val="clear" w:color="auto" w:fill="E5DFEC" w:themeFill="accent4" w:themeFillTint="33"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</w:p>
        </w:tc>
      </w:tr>
      <w:tr w:rsidR="0034609E" w:rsidRPr="00253C61" w:rsidTr="0034609E">
        <w:trPr>
          <w:trHeight w:val="563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ел. печка за вграждане 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клас А+, мин. 73 л. обем на фурната, функции за готвене, мощност на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грила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мин. 2600W, цвят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, опция заключващ механизъм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6B5F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ел. котлони за вграждане 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стъклокерамичен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плот, 4 работни зони, заключва</w:t>
            </w:r>
            <w:r w:rsidR="006B5F9E">
              <w:rPr>
                <w:rFonts w:ascii="Times New Roman" w:eastAsia="Times New Roman" w:hAnsi="Times New Roman" w:cs="Times New Roman"/>
                <w:lang w:eastAsia="bg-BG"/>
              </w:rPr>
              <w:t xml:space="preserve">не на управлението, мин. 6,8 </w:t>
            </w:r>
            <w:proofErr w:type="spellStart"/>
            <w:r w:rsidR="006B5F9E">
              <w:rPr>
                <w:rFonts w:ascii="Times New Roman" w:eastAsia="Times New Roman" w:hAnsi="Times New Roman" w:cs="Times New Roman"/>
                <w:lang w:eastAsia="bg-BG"/>
              </w:rPr>
              <w:t>кW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захранваща мощност,  опция заключващ механизъм</w:t>
            </w:r>
            <w:r w:rsidR="00D54B98">
              <w:rPr>
                <w:rFonts w:ascii="Times New Roman" w:eastAsia="Times New Roman" w:hAnsi="Times New Roman" w:cs="Times New Roman"/>
                <w:lang w:eastAsia="bg-BG"/>
              </w:rPr>
              <w:t xml:space="preserve">, цвят </w:t>
            </w:r>
            <w:proofErr w:type="spellStart"/>
            <w:r w:rsidR="00D54B98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204039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А</w:t>
            </w:r>
            <w:r w:rsidR="0034609E" w:rsidRPr="00253C61">
              <w:rPr>
                <w:rFonts w:ascii="Times New Roman" w:eastAsia="Times New Roman" w:hAnsi="Times New Roman" w:cs="Times New Roman"/>
                <w:lang w:eastAsia="bg-BG"/>
              </w:rPr>
              <w:t>бсорбатор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каминен</w:t>
            </w:r>
            <w:proofErr w:type="spellEnd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тип, метални филтри, максимален въздушен поток 500 МЗ/час, мин. 1 бр. мотор, цвят </w:t>
            </w:r>
            <w:proofErr w:type="spellStart"/>
            <w:r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D54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хладилник комбиниран с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фризер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 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клас А+, общ/ полезен обем на хладилна част мин. 288/ 282 л., общ/ полезен обем на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фризерна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част мин. 92/ 91 л., цвят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микровълнова печка </w:t>
            </w:r>
            <w:r w:rsidR="0020403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полезен обем на фурната мин. 23 л., мощност мин. 900W, мощност на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грила</w:t>
            </w:r>
            <w:proofErr w:type="spellEnd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 xml:space="preserve"> мин. 1000W, цвят </w:t>
            </w:r>
            <w:proofErr w:type="spellStart"/>
            <w:r w:rsidR="00204039" w:rsidRPr="00204039">
              <w:rPr>
                <w:rFonts w:ascii="Times New Roman" w:eastAsia="Times New Roman" w:hAnsi="Times New Roman" w:cs="Times New Roman"/>
                <w:lang w:eastAsia="bg-BG"/>
              </w:rPr>
              <w:t>инокс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329" w:rsidRPr="00587329" w:rsidRDefault="0034609E" w:rsidP="005873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перална машина</w:t>
            </w:r>
            <w:r w:rsidR="00587329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C23D6D" w:rsidRPr="00587329">
              <w:rPr>
                <w:rFonts w:ascii="Times New Roman" w:eastAsia="Times New Roman" w:hAnsi="Times New Roman" w:cs="Times New Roman"/>
                <w:lang w:eastAsia="bg-BG"/>
              </w:rPr>
              <w:t xml:space="preserve">капацитет на пране </w:t>
            </w:r>
            <w:r w:rsidR="00587329" w:rsidRPr="00587329">
              <w:rPr>
                <w:rFonts w:ascii="Times New Roman" w:eastAsia="Times New Roman" w:hAnsi="Times New Roman" w:cs="Times New Roman"/>
                <w:lang w:eastAsia="bg-BG"/>
              </w:rPr>
              <w:t xml:space="preserve">10 кг. </w:t>
            </w:r>
            <w:r w:rsidR="00C23D6D" w:rsidRPr="00587329">
              <w:rPr>
                <w:rFonts w:ascii="Times New Roman" w:eastAsia="Times New Roman" w:hAnsi="Times New Roman" w:cs="Times New Roman"/>
                <w:lang w:eastAsia="bg-BG"/>
              </w:rPr>
              <w:t>( в стандартни размери )</w:t>
            </w:r>
          </w:p>
          <w:p w:rsidR="00587329" w:rsidRPr="00587329" w:rsidRDefault="00C23D6D" w:rsidP="005873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- енергиен клас А+++</w:t>
            </w:r>
          </w:p>
          <w:p w:rsidR="00587329" w:rsidRPr="00587329" w:rsidRDefault="00587329" w:rsidP="005873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58732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C23D6D" w:rsidRPr="00587329">
              <w:rPr>
                <w:rFonts w:ascii="Times New Roman" w:eastAsia="Times New Roman" w:hAnsi="Times New Roman" w:cs="Times New Roman"/>
                <w:lang w:eastAsia="bg-BG"/>
              </w:rPr>
              <w:t>0-1400 оборота в минута центрофуга</w:t>
            </w:r>
          </w:p>
          <w:p w:rsidR="00587329" w:rsidRPr="00587329" w:rsidRDefault="00C23D6D" w:rsidP="005873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Pr="00587329">
              <w:rPr>
                <w:rFonts w:ascii="Times New Roman" w:eastAsia="Times New Roman" w:hAnsi="Times New Roman" w:cs="Times New Roman"/>
                <w:lang w:eastAsia="bg-BG"/>
              </w:rPr>
              <w:t xml:space="preserve"> LCD дисплей</w:t>
            </w:r>
          </w:p>
          <w:p w:rsidR="0034609E" w:rsidRPr="00253C61" w:rsidRDefault="00C23D6D" w:rsidP="00C23D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587329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>предно зареждане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7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2FD" w:rsidRPr="00FB72FD" w:rsidRDefault="0034609E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сушилна машина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proofErr w:type="spellStart"/>
            <w:r w:rsidR="00C23D6D" w:rsidRPr="00FB72FD">
              <w:rPr>
                <w:rFonts w:ascii="Times New Roman" w:eastAsia="Times New Roman" w:hAnsi="Times New Roman" w:cs="Times New Roman"/>
                <w:lang w:eastAsia="bg-BG"/>
              </w:rPr>
              <w:t>кондензационен</w:t>
            </w:r>
            <w:proofErr w:type="spellEnd"/>
            <w:r w:rsidR="00C23D6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тип с термопомпа</w:t>
            </w:r>
          </w:p>
          <w:p w:rsidR="00FB72FD" w:rsidRPr="00FB72FD" w:rsidRDefault="00C23D6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- енергиен клас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А++</w:t>
            </w:r>
          </w:p>
          <w:p w:rsidR="00FB72FD" w:rsidRPr="00FB72FD" w:rsidRDefault="00C23D6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- капацитет на сушене - до 9 кг.</w:t>
            </w:r>
          </w:p>
          <w:p w:rsidR="00FB72FD" w:rsidRPr="00FB72FD" w:rsidRDefault="00C23D6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- LCD дисплей</w:t>
            </w:r>
          </w:p>
          <w:p w:rsidR="00FB72FD" w:rsidRPr="00FB72FD" w:rsidRDefault="00C23D6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proofErr w:type="spellStart"/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инверторен</w:t>
            </w:r>
            <w:proofErr w:type="spellEnd"/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мотор</w:t>
            </w:r>
          </w:p>
          <w:p w:rsidR="0034609E" w:rsidRPr="00253C61" w:rsidRDefault="00C23D6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- таймер за отложен старт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1390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Дневна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2FD" w:rsidRPr="00FB72FD" w:rsidRDefault="0034609E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съдомиална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машина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proofErr w:type="spellStart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>съдомиялна</w:t>
            </w:r>
            <w:proofErr w:type="spellEnd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машина за вграждане</w:t>
            </w:r>
          </w:p>
          <w:p w:rsidR="00FB72FD" w:rsidRPr="00FB72FD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енергиен клас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А+</w:t>
            </w:r>
          </w:p>
          <w:p w:rsidR="00FB72FD" w:rsidRPr="00FB72FD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капацитет 13 комплекта</w:t>
            </w:r>
          </w:p>
          <w:p w:rsidR="00FB72FD" w:rsidRPr="00FB72FD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5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програми ,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4 температури</w:t>
            </w:r>
          </w:p>
          <w:p w:rsidR="006E2000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отложен старт </w:t>
            </w:r>
          </w:p>
          <w:p w:rsidR="00FB72FD" w:rsidRPr="00FB72FD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систама</w:t>
            </w:r>
            <w:proofErr w:type="spellEnd"/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за спиране на водата</w:t>
            </w:r>
          </w:p>
          <w:p w:rsidR="0034609E" w:rsidRPr="00253C61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минимален размер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в/ш/д -82.0/60.0/55 см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9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2FD" w:rsidRPr="00FB72FD" w:rsidRDefault="0034609E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телевизор 55"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 </w:t>
            </w:r>
            <w:r w:rsidR="006E2000">
              <w:rPr>
                <w:rFonts w:ascii="Times New Roman" w:eastAsia="Times New Roman" w:hAnsi="Times New Roman" w:cs="Times New Roman"/>
                <w:lang w:eastAsia="bg-BG"/>
              </w:rPr>
              <w:t xml:space="preserve"> (139 CM ), 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>4К UHD ТV,</w:t>
            </w:r>
          </w:p>
          <w:p w:rsidR="00FB72FD" w:rsidRPr="00FB72FD" w:rsidRDefault="00FB72F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proofErr w:type="spellStart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>четириядрен</w:t>
            </w:r>
            <w:proofErr w:type="spellEnd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процесор,</w:t>
            </w:r>
          </w:p>
          <w:p w:rsidR="00FB72FD" w:rsidRPr="00FB72FD" w:rsidRDefault="006E2000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>мин.</w:t>
            </w:r>
            <w:r w:rsidR="00FB72FD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2X HDMI 2.0 + 2X HDMI 1.4, 1X USB3.0 + 2X USB2.0,</w:t>
            </w:r>
          </w:p>
          <w:p w:rsidR="0034609E" w:rsidRPr="00253C61" w:rsidRDefault="00FB72FD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- DTS </w:t>
            </w:r>
            <w:proofErr w:type="spellStart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>премиум</w:t>
            </w:r>
            <w:proofErr w:type="spellEnd"/>
            <w:r w:rsidR="006E2000" w:rsidRPr="00FB72FD">
              <w:rPr>
                <w:rFonts w:ascii="Times New Roman" w:eastAsia="Times New Roman" w:hAnsi="Times New Roman" w:cs="Times New Roman"/>
                <w:lang w:eastAsia="bg-BG"/>
              </w:rPr>
              <w:t xml:space="preserve"> звук, изходна мощност </w:t>
            </w:r>
            <w:r w:rsidRPr="00FB72FD">
              <w:rPr>
                <w:rFonts w:ascii="Times New Roman" w:eastAsia="Times New Roman" w:hAnsi="Times New Roman" w:cs="Times New Roman"/>
                <w:lang w:eastAsia="bg-BG"/>
              </w:rPr>
              <w:t>30W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10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2FD" w:rsidRPr="00FB72FD" w:rsidRDefault="0034609E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стойка за телевизор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752FDB" w:rsidRPr="00FB72FD">
              <w:rPr>
                <w:rFonts w:ascii="Times New Roman" w:eastAsia="Times New Roman" w:hAnsi="Times New Roman" w:cs="Times New Roman"/>
                <w:lang w:eastAsia="bg-BG"/>
              </w:rPr>
              <w:t>максимално допустимо тегло 35кг</w:t>
            </w:r>
          </w:p>
          <w:p w:rsidR="00FB72FD" w:rsidRPr="00253C61" w:rsidRDefault="00752FDB" w:rsidP="00FB72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752FDB">
              <w:rPr>
                <w:rFonts w:ascii="Times New Roman" w:eastAsia="Times New Roman" w:hAnsi="Times New Roman" w:cs="Times New Roman"/>
                <w:lang w:eastAsia="bg-BG"/>
              </w:rPr>
              <w:t>наклон +/- 15 градуса, въртене на 180 градуса</w:t>
            </w:r>
            <w:r w:rsidR="00FB72FD">
              <w:rPr>
                <w:rFonts w:ascii="Times New Roman" w:eastAsia="Times New Roman" w:hAnsi="Times New Roman" w:cs="Times New Roman"/>
                <w:lang w:eastAsia="bg-BG"/>
              </w:rPr>
              <w:t xml:space="preserve">   (съобразена с артикула по т.9 )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34609E" w:rsidRPr="00253C61" w:rsidTr="0034609E">
        <w:trPr>
          <w:trHeight w:val="494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B103CF" w:rsidRDefault="0034609E" w:rsidP="00B1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Обща кухня обслужваща четирите  "Център за грижа за лица с умствена изостаналост"</w:t>
            </w:r>
            <w:r w:rsidR="00B103CF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професионално кухненско оборудване</w:t>
            </w:r>
          </w:p>
          <w:p w:rsidR="0034609E" w:rsidRPr="00253C61" w:rsidRDefault="00B103CF" w:rsidP="00B1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Забележка: Оборудването следва да се синхронизира с мебелите от обособена позиция №1 в раздела отнасящ се до помещение „Обща кухня“</w:t>
            </w:r>
          </w:p>
        </w:tc>
      </w:tr>
      <w:tr w:rsidR="0034609E" w:rsidRPr="00253C61" w:rsidTr="0034609E">
        <w:trPr>
          <w:trHeight w:val="49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11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вертикален хладилен шкаф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от неръждаема стомана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(както вън така и вътре) –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среднотемпературен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режим на работа от -2 до +8 'С. С две плътни врати.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GN 2/1 стандарт, с регулируеми във височина</w:t>
            </w:r>
          </w:p>
          <w:p w:rsidR="00097881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подсилени решетки с размер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54/65см - 6бр.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Електронно управление  с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цифровa</w:t>
            </w:r>
            <w:proofErr w:type="spellEnd"/>
          </w:p>
          <w:p w:rsidR="00281382" w:rsidRPr="00281382" w:rsidRDefault="00097881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визуализация на температурата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Осветление в</w:t>
            </w:r>
            <w:r w:rsidR="0009788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камерата и възможност за заключване на вратите.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Обем </w:t>
            </w:r>
            <w:r w:rsidR="0028763C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1400 литра. Регулируеми във височина крака</w:t>
            </w:r>
          </w:p>
          <w:p w:rsidR="0034609E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от неръждаема стомана.</w:t>
            </w:r>
          </w:p>
          <w:p w:rsidR="009A0820" w:rsidRPr="00253C61" w:rsidRDefault="009A0820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4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вертикален хладилен шкаф 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фризер</w:t>
            </w:r>
            <w:proofErr w:type="spellEnd"/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от неръждаема стомана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(както вън така и вътре) – нискотемпературен,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режим на работа от -22 до -17 'С. С две плътни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врати. GN 2/1 стандарт, с регулируеми във височина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подсилени решетки с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размер 54/65см - 6бр.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Електронно управление с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цифровa</w:t>
            </w:r>
            <w:proofErr w:type="spellEnd"/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визуализация на температурата.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Осветление в</w:t>
            </w:r>
            <w:r w:rsidR="0028763C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камерата и възможност за заключване на вратите.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Обем </w:t>
            </w:r>
            <w:r w:rsidR="0028763C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1400 литра. Регулируеми във височина крака</w:t>
            </w:r>
          </w:p>
          <w:p w:rsidR="0034609E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от неръждаема стомана.</w:t>
            </w:r>
          </w:p>
          <w:p w:rsidR="009A0820" w:rsidRPr="00253C61" w:rsidRDefault="009A0820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13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82" w:rsidRPr="00AB306A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професионална електрическа печка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4 квадратни</w:t>
            </w:r>
            <w:r w:rsidR="00AB306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AB306A">
              <w:rPr>
                <w:rFonts w:ascii="Times New Roman" w:eastAsia="Times New Roman" w:hAnsi="Times New Roman" w:cs="Times New Roman"/>
                <w:lang w:eastAsia="bg-BG"/>
              </w:rPr>
              <w:t xml:space="preserve">обединени </w:t>
            </w:r>
            <w:r w:rsidR="0028763C" w:rsidRPr="00AB306A">
              <w:rPr>
                <w:rFonts w:ascii="Times New Roman" w:eastAsia="Times New Roman" w:hAnsi="Times New Roman" w:cs="Times New Roman"/>
                <w:lang w:eastAsia="bg-BG"/>
              </w:rPr>
              <w:t>електрически котлона-тип плоча</w:t>
            </w:r>
            <w:r w:rsidR="00AB306A" w:rsidRPr="00AB306A">
              <w:rPr>
                <w:rFonts w:ascii="Times New Roman" w:eastAsia="Times New Roman" w:hAnsi="Times New Roman" w:cs="Times New Roman"/>
                <w:lang w:eastAsia="bg-BG"/>
              </w:rPr>
              <w:t xml:space="preserve"> с мин.</w:t>
            </w:r>
            <w:r w:rsidR="00AB306A" w:rsidRPr="00AB306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размер 300/300мм на плочата</w:t>
            </w:r>
            <w:r w:rsidR="0028763C" w:rsidRPr="00AB306A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281382" w:rsidRPr="00AB306A">
              <w:rPr>
                <w:rFonts w:ascii="Times New Roman" w:eastAsia="Times New Roman" w:hAnsi="Times New Roman" w:cs="Times New Roman"/>
                <w:lang w:eastAsia="bg-BG"/>
              </w:rPr>
              <w:t xml:space="preserve"> мощност 2.5 KW, общ полезен размер</w:t>
            </w:r>
          </w:p>
          <w:p w:rsidR="00281382" w:rsidRPr="00281382" w:rsidRDefault="0028763C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AB306A">
              <w:rPr>
                <w:rFonts w:ascii="Times New Roman" w:eastAsia="Times New Roman" w:hAnsi="Times New Roman" w:cs="Times New Roman"/>
                <w:lang w:eastAsia="bg-BG"/>
              </w:rPr>
              <w:t xml:space="preserve">на работната площ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AB306A">
              <w:rPr>
                <w:rFonts w:ascii="Times New Roman" w:eastAsia="Times New Roman" w:hAnsi="Times New Roman" w:cs="Times New Roman"/>
                <w:lang w:eastAsia="bg-BG"/>
              </w:rPr>
              <w:t>600/600мм.</w:t>
            </w:r>
            <w:r w:rsidR="00AB306A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Фурна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с размер </w:t>
            </w:r>
            <w:r w:rsidR="0028763C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AB306A">
              <w:rPr>
                <w:rFonts w:ascii="Times New Roman" w:eastAsia="Times New Roman" w:hAnsi="Times New Roman" w:cs="Times New Roman"/>
                <w:lang w:eastAsia="bg-BG"/>
              </w:rPr>
              <w:t xml:space="preserve">540/710 мм.,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изработена от неръждаема стомана с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дебелина 1.2 мм. Терморегулатори - горен и долен до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</w:p>
          <w:p w:rsidR="0034609E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320°С.</w:t>
            </w:r>
          </w:p>
          <w:p w:rsidR="009A0820" w:rsidRPr="00253C61" w:rsidRDefault="009A0820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439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14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електрически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конвектомат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със странично отваряне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Брой нива – 5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Комбиниран - за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5 тави 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325/530 мм или 5</w:t>
            </w:r>
          </w:p>
          <w:p w:rsidR="00281382" w:rsidRPr="00281382" w:rsidRDefault="00281382" w:rsidP="004B0F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тави 400/600 мм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 xml:space="preserve">. Механично управление, таймер за времето за печене, </w:t>
            </w:r>
          </w:p>
          <w:p w:rsidR="00281382" w:rsidRPr="00281382" w:rsidRDefault="004B0F44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т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ерморегулатор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от 50 до 270 градуса за контрол 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температурата.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Врътка за регулиране на подаването на пара.</w:t>
            </w:r>
          </w:p>
          <w:p w:rsidR="009A0820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Рeверсен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мотор със смяна посоката на въртене 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за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равномерно разпределяне на топлия въздух в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камерата.</w:t>
            </w:r>
          </w:p>
          <w:p w:rsidR="0034609E" w:rsidRDefault="00281382" w:rsidP="009A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Врата с двойно стъкло за лесно почистване.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Вход за чиста вода 3/4".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Корпус и камера от неръждаема стомана.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Осветление в камерата.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Сваляеми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водачи за тавите за лесно почистване на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камерата.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>Окомплектовка 1 решетка.</w:t>
            </w:r>
          </w:p>
          <w:p w:rsidR="009A0820" w:rsidRPr="00253C61" w:rsidRDefault="009A0820" w:rsidP="009A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55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15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Default="0034609E" w:rsidP="009A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стойка за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конвектомат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с водачи за тави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и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>зработена от неръждаема стомана.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Размери на стойката - според размера на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конвектомата</w:t>
            </w:r>
            <w:proofErr w:type="spellEnd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. Височина -съобразена с удобството за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работа с уреда.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  <w:p w:rsidR="009A0820" w:rsidRPr="00253C61" w:rsidRDefault="009A0820" w:rsidP="009A08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41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16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скара тръбна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изцяло неръждаема с 30 тръби в три</w:t>
            </w:r>
          </w:p>
          <w:p w:rsidR="004B0F44" w:rsidRPr="00281382" w:rsidRDefault="004B0F44" w:rsidP="004B0F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независими зони по 10 тръби.</w:t>
            </w:r>
          </w:p>
          <w:p w:rsidR="00011289" w:rsidRPr="00281382" w:rsidRDefault="00281382" w:rsidP="000112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Размер на работната площ</w:t>
            </w:r>
            <w:r w:rsidR="004B0F44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595/545 мм. 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Гумиран</w:t>
            </w:r>
            <w:r w:rsidR="00011289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захранващ кабел. Лесен достъп до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електримеската</w:t>
            </w:r>
            <w:proofErr w:type="spellEnd"/>
          </w:p>
          <w:p w:rsidR="0034609E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част на скарата. Лесно почистване.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  <w:p w:rsidR="009A0820" w:rsidRPr="00253C61" w:rsidRDefault="009A0820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17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стойка за скара без долен плот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Изработена от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неръждаема стомана </w:t>
            </w:r>
            <w:r w:rsidR="00D82489">
              <w:rPr>
                <w:rFonts w:ascii="Times New Roman" w:eastAsia="Times New Roman" w:hAnsi="Times New Roman" w:cs="Times New Roman"/>
                <w:lang w:eastAsia="bg-BG"/>
              </w:rPr>
              <w:t xml:space="preserve">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Крака от неръждаем</w:t>
            </w:r>
          </w:p>
          <w:p w:rsidR="0034609E" w:rsidRDefault="00281382" w:rsidP="00D824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профил </w:t>
            </w:r>
            <w:r w:rsidR="00D82489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40/40мм с </w:t>
            </w:r>
            <w:r w:rsidR="00D82489">
              <w:rPr>
                <w:rFonts w:ascii="Times New Roman" w:eastAsia="Times New Roman" w:hAnsi="Times New Roman" w:cs="Times New Roman"/>
                <w:lang w:eastAsia="bg-BG"/>
              </w:rPr>
              <w:t>регулиране на височината.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  <w:p w:rsidR="009A0820" w:rsidRPr="00253C61" w:rsidRDefault="009A0820" w:rsidP="00D824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18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аспираторен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чадър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монтаж на стена смукателен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тип "триъгълник". С разглобяеми неръждаеми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лабиринтни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филтри - всеки с размери </w:t>
            </w:r>
            <w:r w:rsidR="00D82489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50/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50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см с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възможност за измиване в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миялни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машини. С изцяло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заварени шевове.абсолютно херметичен /позволява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директно миене с течаща вода отвътре/. Изработен</w:t>
            </w:r>
          </w:p>
          <w:p w:rsidR="00281382" w:rsidRPr="00281382" w:rsidRDefault="00D82489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от неръждаема стомана.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Кран за източване</w:t>
            </w:r>
          </w:p>
          <w:p w:rsidR="0034609E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на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конденза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  <w:p w:rsidR="009A0820" w:rsidRPr="00253C61" w:rsidRDefault="009A0820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73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18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476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4766F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вентилатор, </w:t>
            </w:r>
            <w:proofErr w:type="spellStart"/>
            <w:r w:rsidR="004766F1" w:rsidRPr="004766F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>въздуховоди</w:t>
            </w:r>
            <w:proofErr w:type="spellEnd"/>
            <w:r w:rsidR="004766F1" w:rsidRPr="004766F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, материали , ориентировъчна дължина на </w:t>
            </w:r>
            <w:proofErr w:type="spellStart"/>
            <w:r w:rsidR="004766F1" w:rsidRPr="004766F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>въздуховоди</w:t>
            </w:r>
            <w:proofErr w:type="spellEnd"/>
            <w:r w:rsidR="004766F1" w:rsidRPr="004766F1"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  <w:t xml:space="preserve"> 15м. (точен размер след работен проект)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42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19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2" w:rsidRPr="00281382" w:rsidRDefault="0034609E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професионална </w:t>
            </w: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съдомиялна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машина с предно зареждане</w:t>
            </w:r>
            <w:r w:rsid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с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помпа за отходна вода и </w:t>
            </w:r>
            <w:proofErr w:type="spellStart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производителнист</w:t>
            </w:r>
            <w:proofErr w:type="spellEnd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: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30 кошници/час;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600 чинии/час.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Размер на кошницата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мин. </w:t>
            </w:r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500/</w:t>
            </w:r>
            <w:proofErr w:type="spellStart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>500</w:t>
            </w:r>
            <w:proofErr w:type="spellEnd"/>
            <w:r w:rsidR="00281382"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мм, максимална</w:t>
            </w:r>
          </w:p>
          <w:p w:rsidR="00281382" w:rsidRPr="00281382" w:rsidRDefault="00281382" w:rsidP="002813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височина на чиниите и чашите 310 мм., цикъл на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измиване 2 мин., изработена изцяло от INOX,</w:t>
            </w:r>
          </w:p>
          <w:p w:rsidR="003838A7" w:rsidRPr="00281382" w:rsidRDefault="00281382" w:rsidP="003838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 xml:space="preserve">включително гърба и </w:t>
            </w:r>
            <w:proofErr w:type="spellStart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разпръсквачките</w:t>
            </w:r>
            <w:proofErr w:type="spellEnd"/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с две кошници- една за чинии, една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за чаши. Консумация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>2.4 л вода/цикъл. Мощност на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измиващата помпа </w:t>
            </w:r>
            <w:r w:rsidR="003838A7">
              <w:rPr>
                <w:rFonts w:ascii="Times New Roman" w:eastAsia="Times New Roman" w:hAnsi="Times New Roman" w:cs="Times New Roman"/>
                <w:lang w:eastAsia="bg-BG"/>
              </w:rPr>
              <w:t xml:space="preserve"> мин. </w:t>
            </w:r>
            <w:r w:rsidR="009A0820">
              <w:rPr>
                <w:rFonts w:ascii="Times New Roman" w:eastAsia="Times New Roman" w:hAnsi="Times New Roman" w:cs="Times New Roman"/>
                <w:lang w:eastAsia="bg-BG"/>
              </w:rPr>
              <w:t>0,65 KW.</w:t>
            </w:r>
            <w:r w:rsidRPr="00281382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  <w:p w:rsidR="0034609E" w:rsidRPr="00253C61" w:rsidRDefault="0034609E" w:rsidP="003838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</w:tbl>
    <w:p w:rsidR="009A0820" w:rsidRPr="00253C61" w:rsidRDefault="009A0820">
      <w:pPr>
        <w:rPr>
          <w:rFonts w:ascii="Times New Roman" w:hAnsi="Times New Roman" w:cs="Times New Roman"/>
          <w:b/>
        </w:rPr>
      </w:pP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0347"/>
        <w:gridCol w:w="1134"/>
        <w:gridCol w:w="1985"/>
      </w:tblGrid>
      <w:tr w:rsidR="0034609E" w:rsidRPr="00253C61" w:rsidTr="0034609E">
        <w:trPr>
          <w:trHeight w:val="255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ЦЕНТЪР ЗА ГРИЖИ ЗА ВЪЗРАСТНИ ЛИЦА С НЕВЪЗМОЖНОСТ ОТ САМООБСЛУЖВАНЕ, ГР. ВЕЛИКО ТЪРНОВО - 1бр.</w:t>
            </w:r>
          </w:p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</w:tr>
      <w:tr w:rsidR="00A507CC" w:rsidRPr="00253C61" w:rsidTr="00A507CC">
        <w:trPr>
          <w:trHeight w:val="255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A507CC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За стаите</w:t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телевизор 24"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(60 CM) FULL HD LED TV</w:t>
            </w:r>
          </w:p>
          <w:p w:rsidR="00450233" w:rsidRPr="00873D58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HDMI X2, USB X1, CI СЛОТ,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цифров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аудио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изход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(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оптичен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</w:p>
          <w:p w:rsidR="0034609E" w:rsidRPr="00873D58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DVB T/T2/T2-HD/C/S/S2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стойка за телевизор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 -</w:t>
            </w:r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максимално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допустимо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тегло</w:t>
            </w:r>
            <w:proofErr w:type="spellEnd"/>
            <w:r w:rsidR="009A0820"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35кг</w:t>
            </w:r>
          </w:p>
          <w:p w:rsidR="0034609E" w:rsidRPr="00873D58" w:rsidRDefault="009A0820" w:rsidP="009A0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наклон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+/- 15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градуса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въртене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180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градуса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(съобразена с артикула по т.1 )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</w:tr>
      <w:tr w:rsidR="00A507CC" w:rsidRPr="00253C61" w:rsidTr="00A507CC">
        <w:trPr>
          <w:trHeight w:val="255"/>
        </w:trPr>
        <w:tc>
          <w:tcPr>
            <w:tcW w:w="1390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A507CC" w:rsidRPr="00873D58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За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кухненси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бокс с трапезария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873D58" w:rsidRDefault="0034609E" w:rsidP="0087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хладилник комбиниран с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фризер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клас А+, общ/ полезен обем на хладилна част мин. 288/ 282 л., общ/ полезен обем на </w:t>
            </w:r>
            <w:proofErr w:type="spellStart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фризерна</w:t>
            </w:r>
            <w:proofErr w:type="spellEnd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част мин. 92/ 91 л., цвят </w:t>
            </w:r>
            <w:proofErr w:type="spellStart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инокс</w:t>
            </w:r>
            <w:proofErr w:type="spellEnd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хладилник малък</w:t>
            </w:r>
            <w:r w:rsidR="009F7F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450233" w:rsidRPr="00873D58" w:rsidRDefault="00873D58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 обем 141/138</w:t>
            </w:r>
          </w:p>
          <w:p w:rsidR="00450233" w:rsidRPr="00873D58" w:rsidRDefault="00873D58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енергиен клас </w:t>
            </w:r>
            <w:r w:rsidR="009F7F02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  <w:p w:rsidR="00450233" w:rsidRPr="00873D58" w:rsidRDefault="00873D58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автоматично размразяване на хладилника</w:t>
            </w:r>
          </w:p>
          <w:p w:rsidR="00FB3F4B" w:rsidRDefault="00873D58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</w:t>
            </w:r>
          </w:p>
          <w:p w:rsidR="0034609E" w:rsidRPr="00873D58" w:rsidRDefault="00873D58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размери </w:t>
            </w: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вхшхд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-85/50/62 СМ.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873D58" w:rsidRDefault="0034609E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микровълнова печка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полезен обем на фурната мин. 23 л., мощност мин. 900W, мощност на </w:t>
            </w:r>
            <w:proofErr w:type="spellStart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грила</w:t>
            </w:r>
            <w:proofErr w:type="spellEnd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мин. 1000W, цвят </w:t>
            </w:r>
            <w:proofErr w:type="spellStart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инокс</w:t>
            </w:r>
            <w:proofErr w:type="spellEnd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873D58" w:rsidRDefault="0034609E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електрическа кана за топла вода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 мощност мин. 2400 W, корпус </w:t>
            </w:r>
            <w:proofErr w:type="spellStart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иноксово</w:t>
            </w:r>
            <w:proofErr w:type="spellEnd"/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покритие, вместимост мин. 1, 7 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FF0F9C">
        <w:trPr>
          <w:trHeight w:val="514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7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873D58" w:rsidRDefault="0034609E" w:rsidP="00346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кафе машина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мин.</w:t>
            </w:r>
            <w:r w:rsidR="00FF0F9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мощност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950 W, </w:t>
            </w:r>
            <w:r w:rsidR="00FF0F9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налягане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15 </w:t>
            </w:r>
            <w:r w:rsidR="00FF0F9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бара, вместимост резервоар за вода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1.25 </w:t>
            </w:r>
            <w:r w:rsidR="00FF0F9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894212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съдомиална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машина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FF0F9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вграждане</w:t>
            </w:r>
          </w:p>
          <w:p w:rsidR="00450233" w:rsidRPr="00873D58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енергиен клас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А+</w:t>
            </w:r>
          </w:p>
          <w:p w:rsidR="00450233" w:rsidRPr="00873D58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капацитет 13 комплекта</w:t>
            </w:r>
          </w:p>
          <w:p w:rsidR="00450233" w:rsidRPr="00873D58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програми 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мин.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температури</w:t>
            </w:r>
          </w:p>
          <w:p w:rsidR="00450233" w:rsidRPr="00873D58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отложен старт </w:t>
            </w:r>
          </w:p>
          <w:p w:rsidR="00450233" w:rsidRPr="00873D58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систама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спиране на водата</w:t>
            </w:r>
          </w:p>
          <w:p w:rsidR="0034609E" w:rsidRDefault="00FF0F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размери в/ш/д -82.0/60.0/55 см </w:t>
            </w:r>
          </w:p>
          <w:p w:rsidR="00894212" w:rsidRPr="00873D58" w:rsidRDefault="00894212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89421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9</w:t>
            </w:r>
          </w:p>
        </w:tc>
        <w:tc>
          <w:tcPr>
            <w:tcW w:w="10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перална машина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капацитет на пране 10 кг. ( в стандартни размери )</w:t>
            </w:r>
          </w:p>
          <w:p w:rsidR="00450233" w:rsidRPr="00873D58" w:rsidRDefault="006B0D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енергиен клас </w:t>
            </w:r>
            <w:r w:rsidR="006E16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А+++</w:t>
            </w:r>
          </w:p>
          <w:p w:rsidR="00450233" w:rsidRPr="00873D58" w:rsidRDefault="006E1667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от  0 до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1400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оборота в минута центрофуга</w:t>
            </w:r>
          </w:p>
          <w:p w:rsidR="006B0D9C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LCD </w:t>
            </w:r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дисплей</w:t>
            </w:r>
          </w:p>
          <w:p w:rsidR="000C7BAE" w:rsidRPr="00873D58" w:rsidRDefault="000C7BAE" w:rsidP="000C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инверторен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мотор</w:t>
            </w:r>
          </w:p>
          <w:p w:rsidR="00450233" w:rsidRPr="00873D58" w:rsidRDefault="006E1667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предно зареждане</w:t>
            </w:r>
          </w:p>
          <w:p w:rsidR="0034609E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сушилна машина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кондензационен</w:t>
            </w:r>
            <w:proofErr w:type="spellEnd"/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тип с термопомпа</w:t>
            </w:r>
          </w:p>
          <w:p w:rsidR="00450233" w:rsidRPr="00873D58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енергиен клас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А++</w:t>
            </w:r>
          </w:p>
          <w:p w:rsidR="00450233" w:rsidRPr="00873D58" w:rsidRDefault="006B0D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капацитет на сушене - до 9 кг.</w:t>
            </w:r>
          </w:p>
          <w:p w:rsidR="00450233" w:rsidRPr="00873D58" w:rsidRDefault="006B0D9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LCD </w:t>
            </w:r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дисплей</w:t>
            </w:r>
          </w:p>
          <w:p w:rsidR="00450233" w:rsidRPr="00873D58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инверторен</w:t>
            </w:r>
            <w:proofErr w:type="spellEnd"/>
            <w:r w:rsidR="006E1667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мотор</w:t>
            </w:r>
          </w:p>
          <w:p w:rsidR="0034609E" w:rsidRPr="00873D58" w:rsidRDefault="006E1667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таймер за отложен старт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A507CC" w:rsidRPr="00253C61" w:rsidTr="00A507CC">
        <w:trPr>
          <w:trHeight w:val="418"/>
        </w:trPr>
        <w:tc>
          <w:tcPr>
            <w:tcW w:w="1390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507CC" w:rsidRPr="00873D58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507CC" w:rsidRPr="00873D58" w:rsidRDefault="00A507CC" w:rsidP="00A5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Дневна 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11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6C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телевизор 55"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 (139 CM ) </w:t>
            </w:r>
            <w:r w:rsidR="00E6776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4К UHD ТV,</w:t>
            </w:r>
          </w:p>
          <w:p w:rsidR="00450233" w:rsidRPr="00873D58" w:rsidRDefault="00E6776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четириядрен</w:t>
            </w:r>
            <w:proofErr w:type="spellEnd"/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процесор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</w:p>
          <w:p w:rsidR="00450233" w:rsidRPr="00873D58" w:rsidRDefault="00E6776C" w:rsidP="00E67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мин. 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2X HDMI 2.0 + 2X HDMI 1.4, 1X USB3.0 + 2X USB2.0,</w:t>
            </w:r>
          </w:p>
          <w:p w:rsidR="0034609E" w:rsidRPr="00873D58" w:rsidRDefault="00450233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DTS ПРЕМИУМ ЗВУК, ИЗХОДНА МОЩНОСТ 30W,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34609E" w:rsidRPr="00253C61" w:rsidTr="0034609E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253C61" w:rsidRDefault="00A507CC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12</w:t>
            </w:r>
          </w:p>
        </w:tc>
        <w:tc>
          <w:tcPr>
            <w:tcW w:w="10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233" w:rsidRPr="00873D58" w:rsidRDefault="0034609E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стойка за телевизор</w:t>
            </w:r>
            <w:r w:rsidR="00450233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E6776C"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максимално допустимо тегло 35кг</w:t>
            </w:r>
          </w:p>
          <w:p w:rsidR="0034609E" w:rsidRPr="00873D58" w:rsidRDefault="00E6776C" w:rsidP="0045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наклон +/- 15 градуса, въртене на 180 градуса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(съобразена с артикула по т.1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873D5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09E" w:rsidRPr="00581E88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581E88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9E" w:rsidRPr="00253C61" w:rsidRDefault="0034609E" w:rsidP="0034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</w:tbl>
    <w:p w:rsidR="0034609E" w:rsidRDefault="0034609E">
      <w:pPr>
        <w:rPr>
          <w:rFonts w:ascii="Times New Roman" w:hAnsi="Times New Roman" w:cs="Times New Roman"/>
          <w:b/>
        </w:rPr>
      </w:pPr>
    </w:p>
    <w:p w:rsidR="00D11693" w:rsidRPr="00253C61" w:rsidRDefault="00D11693">
      <w:pPr>
        <w:rPr>
          <w:rFonts w:ascii="Times New Roman" w:hAnsi="Times New Roman" w:cs="Times New Roman"/>
        </w:rPr>
      </w:pPr>
      <w:r w:rsidRPr="00253C61">
        <w:rPr>
          <w:rFonts w:ascii="Times New Roman" w:hAnsi="Times New Roman" w:cs="Times New Roman"/>
          <w:b/>
        </w:rPr>
        <w:t>Обособена позиция №3:</w:t>
      </w:r>
      <w:r w:rsidRPr="00253C61">
        <w:rPr>
          <w:rFonts w:ascii="Times New Roman" w:hAnsi="Times New Roman" w:cs="Times New Roman"/>
        </w:rPr>
        <w:t xml:space="preserve"> Доставка на  компютри (настолни и преносими), периферия и оборудване;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0287"/>
        <w:gridCol w:w="1134"/>
        <w:gridCol w:w="1985"/>
      </w:tblGrid>
      <w:tr w:rsidR="00E4252F" w:rsidRPr="00253C61" w:rsidTr="008B3A54">
        <w:trPr>
          <w:trHeight w:val="1800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lastRenderedPageBreak/>
              <w:t>№ по ред</w:t>
            </w:r>
          </w:p>
        </w:tc>
        <w:tc>
          <w:tcPr>
            <w:tcW w:w="102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Наименование на оборудване/обзавеждане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Единица мярка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Количество</w:t>
            </w:r>
          </w:p>
        </w:tc>
      </w:tr>
      <w:tr w:rsidR="00E4252F" w:rsidRPr="00253C61" w:rsidTr="008B3A54">
        <w:trPr>
          <w:trHeight w:val="329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bg-BG"/>
              </w:rPr>
              <w:t>ЦЕНТЪР ЗА ГРИЖИ ЗА ВЪЗРАСТНИ ЛИЦА С УМСТВЕНА ИЗОСТАНАЛОСТ, С. ЦЕРОВА КОРИЯ, ОБЩ. ВЕЛИКО ТЪРНОВО - 4 броя</w:t>
            </w:r>
          </w:p>
        </w:tc>
      </w:tr>
      <w:tr w:rsidR="008B3A54" w:rsidRPr="00253C61" w:rsidTr="008B3A54">
        <w:trPr>
          <w:trHeight w:val="329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B3A54" w:rsidRPr="00253C61" w:rsidRDefault="008B3A54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  <w:p w:rsidR="008B3A54" w:rsidRPr="00253C61" w:rsidRDefault="008B3A54" w:rsidP="008B3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Офис управител, персонал</w:t>
            </w:r>
            <w:r w:rsidRPr="00253C61">
              <w:rPr>
                <w:rFonts w:ascii="Times New Roman" w:eastAsia="Times New Roman" w:hAnsi="Times New Roman" w:cs="Times New Roman"/>
                <w:color w:val="FF0000"/>
                <w:lang w:eastAsia="bg-BG"/>
              </w:rPr>
              <w:t> </w:t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0E302E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6B0D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персонални компютри </w:t>
            </w:r>
            <w:r w:rsidR="000E0061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Процесор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 -м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инимум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двуядрен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р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аботна честота минимум 2,5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GHz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, , 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д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ънна платка /Съвместима с процесора и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интегрирани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д</w:t>
            </w:r>
            <w:proofErr w:type="spellEnd"/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, м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режова карта 10/100/1000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Mb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/s; 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з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вукова карта; PCI-Ex16/, 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п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амет /Памет мин. 4 GB DDR3 1333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Mhz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2x2Gb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dual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chanel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/, 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т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върд диск /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Tвърд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диск - мин. 500 GB SATA 2/3, 7200rpm, минимум 8MB кеш/, Видеокарта /Интегрирана/, Оптично устройство /DVD R/W DVD+ -R/RW/RAM/, Кутия /ATX -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Tower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- с изведени USB портове на лицевия па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нел/, Захранване 400W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, Клавиатура /PS2/ USB/, Мишка /Оптична или лазерна PS2/USB/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>,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 Монитор - LCD мин. 21,5" ; 5 </w:t>
            </w:r>
            <w:proofErr w:type="spellStart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ms</w:t>
            </w:r>
            <w:proofErr w:type="spellEnd"/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 xml:space="preserve"> ; матов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0E302E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061" w:rsidRPr="000E0061" w:rsidRDefault="000E0061" w:rsidP="000E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Л</w:t>
            </w:r>
            <w:r w:rsidR="00E4252F" w:rsidRPr="00253C61">
              <w:rPr>
                <w:rFonts w:ascii="Times New Roman" w:eastAsia="Times New Roman" w:hAnsi="Times New Roman" w:cs="Times New Roman"/>
                <w:lang w:eastAsia="bg-BG"/>
              </w:rPr>
              <w:t>аптоп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6B0D9C" w:rsidRPr="000E0061">
              <w:rPr>
                <w:rFonts w:ascii="Times New Roman" w:eastAsia="Times New Roman" w:hAnsi="Times New Roman" w:cs="Times New Roman"/>
                <w:lang w:eastAsia="bg-BG"/>
              </w:rPr>
              <w:t>преносим компютър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DISPLAY 15.6" (39.6 CM) LED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CPU INTEL CORE I3-4005U 3M CACHE, 1.70 GHZ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RAM 4GB DDR3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HDD 1TB SATA 5400 RPM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VIDEO INTEL HD GRAPHICS 4400</w:t>
            </w:r>
          </w:p>
          <w:p w:rsidR="000E0061" w:rsidRPr="000E0061" w:rsidRDefault="000E0061" w:rsidP="000E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WIRELESS 802.11 B/G/N, BLUETOOTH 4.0+LE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HD WEB CAMERA, 1XUSB 2.0, 2XUSB 3.0, 1XHDMI</w:t>
            </w:r>
          </w:p>
          <w:p w:rsidR="00E4252F" w:rsidRPr="00253C61" w:rsidRDefault="000E0061" w:rsidP="006B0D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OS WINDOWS 8.1 64BIT</w:t>
            </w:r>
            <w:r w:rsidR="006B0D9C">
              <w:rPr>
                <w:rFonts w:ascii="Times New Roman" w:eastAsia="Times New Roman" w:hAnsi="Times New Roman" w:cs="Times New Roman"/>
                <w:lang w:eastAsia="bg-BG"/>
              </w:rPr>
              <w:t xml:space="preserve">, </w:t>
            </w: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БАТЕРИЯ ЛИТИЕВО-ЙОННА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0E302E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061" w:rsidRPr="000E0061" w:rsidRDefault="00E4252F" w:rsidP="000E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лазерен принтер</w:t>
            </w:r>
            <w:r w:rsidR="000E0061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6B0D9C" w:rsidRPr="000E0061">
              <w:rPr>
                <w:rFonts w:ascii="Times New Roman" w:eastAsia="Times New Roman" w:hAnsi="Times New Roman" w:cs="Times New Roman"/>
                <w:lang w:eastAsia="bg-BG"/>
              </w:rPr>
              <w:t>цветен лазерен принтер</w:t>
            </w:r>
          </w:p>
          <w:p w:rsidR="000E0061" w:rsidRPr="000E0061" w:rsidRDefault="006B0D9C" w:rsidP="000E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E0061">
              <w:rPr>
                <w:rFonts w:ascii="Times New Roman" w:eastAsia="Times New Roman" w:hAnsi="Times New Roman" w:cs="Times New Roman"/>
                <w:lang w:eastAsia="bg-BG"/>
              </w:rPr>
              <w:t>резолюция на печат</w:t>
            </w:r>
            <w:r w:rsidR="000E0061" w:rsidRPr="000E0061">
              <w:rPr>
                <w:rFonts w:ascii="Times New Roman" w:eastAsia="Times New Roman" w:hAnsi="Times New Roman" w:cs="Times New Roman"/>
                <w:lang w:eastAsia="bg-BG"/>
              </w:rPr>
              <w:t>: 2400 X 600 DPI</w:t>
            </w:r>
          </w:p>
          <w:p w:rsidR="00E4252F" w:rsidRPr="00253C61" w:rsidRDefault="000E0061" w:rsidP="000E00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0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0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E4252F" w:rsidRPr="00253C61" w:rsidTr="008B3A54">
        <w:trPr>
          <w:trHeight w:val="27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0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2F" w:rsidRPr="00253C61" w:rsidRDefault="00E4252F" w:rsidP="00E425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8B3A54" w:rsidRPr="00253C61" w:rsidTr="008B3A54">
        <w:trPr>
          <w:trHeight w:val="255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8B3A54" w:rsidRPr="00253C61" w:rsidRDefault="008B3A54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ЦЕНТЪР ЗА ГРИЖИ ЗА ВЪЗРАСТНИ ЛИЦА С НЕВЪЗМОЖНОСТ ОТ САМООБСЛУЖВАНЕ, </w:t>
            </w:r>
          </w:p>
          <w:p w:rsidR="008B3A54" w:rsidRPr="00253C61" w:rsidRDefault="008B3A54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ГР. ВЕЛИКО ТЪРНОВО - 1бр.</w:t>
            </w:r>
          </w:p>
        </w:tc>
      </w:tr>
      <w:tr w:rsidR="008B3A54" w:rsidRPr="00253C61" w:rsidTr="008B3A54">
        <w:trPr>
          <w:trHeight w:val="255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</w:tcPr>
          <w:p w:rsidR="008B3A54" w:rsidRPr="00253C61" w:rsidRDefault="008B3A54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</w:p>
          <w:p w:rsidR="008B3A54" w:rsidRPr="00253C61" w:rsidRDefault="008B3A54" w:rsidP="008B3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>Офис управител, персонал</w:t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  <w:r w:rsidRPr="00253C61">
              <w:rPr>
                <w:rFonts w:ascii="Times New Roman" w:eastAsia="Times New Roman" w:hAnsi="Times New Roman" w:cs="Times New Roman"/>
                <w:b/>
                <w:lang w:eastAsia="bg-BG"/>
              </w:rPr>
              <w:tab/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2A1C10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36C" w:rsidRPr="0019136C" w:rsidRDefault="00E4252F" w:rsidP="001913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персонални компютри </w:t>
            </w:r>
            <w:r w:rsidR="0019136C">
              <w:rPr>
                <w:rFonts w:ascii="Times New Roman" w:eastAsia="Times New Roman" w:hAnsi="Times New Roman" w:cs="Times New Roman"/>
                <w:lang w:eastAsia="bg-BG"/>
              </w:rPr>
              <w:t xml:space="preserve">- </w:t>
            </w:r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минимални изисквания </w:t>
            </w:r>
            <w:r w:rsidR="007D5804">
              <w:rPr>
                <w:rFonts w:ascii="Times New Roman" w:eastAsia="Times New Roman" w:hAnsi="Times New Roman" w:cs="Times New Roman"/>
                <w:lang w:eastAsia="bg-BG"/>
              </w:rPr>
              <w:t>–</w:t>
            </w:r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Процесор</w:t>
            </w:r>
            <w:r w:rsidR="007D5804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/Минимум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двуядрен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, Работна честота минимум 2,5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GHz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,  Дънна платка /Съвместима с процесора и интегрирани: Графичен контролер; Мрежова карта 10/100/1000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Mb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/s; Звукова карта; PCI-Ex16/, Памет /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Памет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мин. 4 GB DDR3 1333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Mhz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2x2Gb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dual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chanel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/, Твърд диск /</w:t>
            </w:r>
            <w:proofErr w:type="spellStart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Tвърд</w:t>
            </w:r>
            <w:proofErr w:type="spellEnd"/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диск - мин. 500 GB SATA 2/3, 7200rpm, минимум 8MB кеш/, Видеокарта </w:t>
            </w:r>
          </w:p>
          <w:p w:rsidR="00E4252F" w:rsidRPr="00253C61" w:rsidRDefault="0019136C" w:rsidP="007D58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/Интегрирана/, Оптично устройство /DVD R/W DVD+ -R/RW/RAM/, Кутия /ATX - </w:t>
            </w:r>
            <w:proofErr w:type="spellStart"/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>Tower</w:t>
            </w:r>
            <w:proofErr w:type="spellEnd"/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- с изведени USB </w:t>
            </w:r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портове на лицевия па</w:t>
            </w:r>
            <w:r w:rsidR="007D5804">
              <w:rPr>
                <w:rFonts w:ascii="Times New Roman" w:eastAsia="Times New Roman" w:hAnsi="Times New Roman" w:cs="Times New Roman"/>
                <w:lang w:eastAsia="bg-BG"/>
              </w:rPr>
              <w:t xml:space="preserve">нел/, Захранване 400W, </w:t>
            </w:r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Клавиатура /PS2/ USB/, Мишка /Оптична или лазерна PS2/USB/  Монитор - LCD мин. 21,5" ; 5 </w:t>
            </w:r>
            <w:proofErr w:type="spellStart"/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>ms</w:t>
            </w:r>
            <w:proofErr w:type="spellEnd"/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 xml:space="preserve"> ; матов</w:t>
            </w:r>
            <w:r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A62DE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lastRenderedPageBreak/>
              <w:t>бр.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  <w:tr w:rsidR="00E4252F" w:rsidRPr="00253C61" w:rsidTr="008B3A54">
        <w:trPr>
          <w:trHeight w:val="2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2A1C10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2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36C" w:rsidRPr="0019136C" w:rsidRDefault="00E4252F" w:rsidP="001913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лазерен принтер</w:t>
            </w:r>
            <w:r w:rsidR="0019136C">
              <w:rPr>
                <w:rFonts w:ascii="Times New Roman" w:eastAsia="Times New Roman" w:hAnsi="Times New Roman" w:cs="Times New Roman"/>
                <w:lang w:eastAsia="bg-BG"/>
              </w:rPr>
              <w:t xml:space="preserve"> - </w:t>
            </w:r>
            <w:r w:rsidR="007D5804" w:rsidRPr="0019136C">
              <w:rPr>
                <w:rFonts w:ascii="Times New Roman" w:eastAsia="Times New Roman" w:hAnsi="Times New Roman" w:cs="Times New Roman"/>
                <w:lang w:eastAsia="bg-BG"/>
              </w:rPr>
              <w:t>цветен лазерен принтер</w:t>
            </w:r>
          </w:p>
          <w:p w:rsidR="0019136C" w:rsidRPr="0019136C" w:rsidRDefault="007D5804" w:rsidP="001913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19136C">
              <w:rPr>
                <w:rFonts w:ascii="Times New Roman" w:eastAsia="Times New Roman" w:hAnsi="Times New Roman" w:cs="Times New Roman"/>
                <w:lang w:eastAsia="bg-BG"/>
              </w:rPr>
              <w:t>резолюция на печат</w:t>
            </w:r>
            <w:r w:rsidR="0019136C" w:rsidRPr="0019136C">
              <w:rPr>
                <w:rFonts w:ascii="Times New Roman" w:eastAsia="Times New Roman" w:hAnsi="Times New Roman" w:cs="Times New Roman"/>
                <w:lang w:eastAsia="bg-BG"/>
              </w:rPr>
              <w:t>: 2400 X 600 DPI</w:t>
            </w:r>
          </w:p>
          <w:p w:rsidR="00E4252F" w:rsidRPr="0019136C" w:rsidRDefault="00E4252F" w:rsidP="00191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A62DE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52F" w:rsidRPr="00253C61" w:rsidRDefault="00E4252F" w:rsidP="00E4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</w:tr>
    </w:tbl>
    <w:p w:rsidR="003D531F" w:rsidRDefault="003D531F">
      <w:pPr>
        <w:rPr>
          <w:rFonts w:ascii="Times New Roman" w:hAnsi="Times New Roman" w:cs="Times New Roman"/>
          <w:b/>
          <w:lang w:val="en-US"/>
        </w:rPr>
      </w:pPr>
    </w:p>
    <w:p w:rsidR="007D18F8" w:rsidRPr="007D18F8" w:rsidRDefault="007D18F8">
      <w:pPr>
        <w:rPr>
          <w:rFonts w:ascii="Times New Roman" w:hAnsi="Times New Roman" w:cs="Times New Roman"/>
          <w:b/>
          <w:lang w:val="en-US"/>
        </w:rPr>
      </w:pPr>
    </w:p>
    <w:p w:rsidR="00D11693" w:rsidRPr="00253C61" w:rsidRDefault="00D11693">
      <w:pPr>
        <w:rPr>
          <w:rFonts w:ascii="Times New Roman" w:hAnsi="Times New Roman" w:cs="Times New Roman"/>
          <w:b/>
        </w:rPr>
      </w:pPr>
      <w:r w:rsidRPr="00253C61">
        <w:rPr>
          <w:rFonts w:ascii="Times New Roman" w:hAnsi="Times New Roman" w:cs="Times New Roman"/>
          <w:b/>
        </w:rPr>
        <w:t xml:space="preserve">Обособена позиция №4: доставка на специализирано оборудване;   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0287"/>
        <w:gridCol w:w="1134"/>
        <w:gridCol w:w="1985"/>
      </w:tblGrid>
      <w:tr w:rsidR="00253C61" w:rsidRPr="00253C61" w:rsidTr="00A62DE1">
        <w:trPr>
          <w:trHeight w:val="1089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№ по ред</w:t>
            </w:r>
          </w:p>
        </w:tc>
        <w:tc>
          <w:tcPr>
            <w:tcW w:w="102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Наименование на оборудване/обзавеждане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Единица мярка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Количество</w:t>
            </w:r>
          </w:p>
        </w:tc>
      </w:tr>
      <w:tr w:rsidR="00253C61" w:rsidRPr="00253C61" w:rsidTr="00253C61">
        <w:trPr>
          <w:trHeight w:val="255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ЦЕНТЪР ЗА ГРИЖИ ЗА ВЪЗРАСТНИ ЛИЦА С НЕВЪЗМОЖНОСТ ОТ САМООБСЛУЖВАНЕ, ГР. ВЕЛИКО ТЪРНОВО - 1бр.</w:t>
            </w:r>
          </w:p>
        </w:tc>
      </w:tr>
      <w:tr w:rsidR="00253C61" w:rsidRPr="00253C61" w:rsidTr="00253C61">
        <w:trPr>
          <w:trHeight w:val="448"/>
        </w:trPr>
        <w:tc>
          <w:tcPr>
            <w:tcW w:w="1390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  <w:p w:rsidR="00253C61" w:rsidRPr="00253C61" w:rsidRDefault="00253C61" w:rsidP="00253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 стаите  </w:t>
            </w:r>
          </w:p>
        </w:tc>
      </w:tr>
      <w:tr w:rsidR="00253C61" w:rsidRPr="00253C61" w:rsidTr="00253C61">
        <w:trPr>
          <w:trHeight w:val="614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61" w:rsidRPr="00F817D1" w:rsidRDefault="00253C61" w:rsidP="00253C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легло медицинско (болнично)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тапицирано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с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табла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възможност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избор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и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включен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повдигащ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амортисьорен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механизъм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размер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90/200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.,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матрак</w:t>
            </w:r>
            <w:proofErr w:type="spellEnd"/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A62DE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253C61" w:rsidRPr="00253C61" w:rsidTr="00253C61">
        <w:trPr>
          <w:trHeight w:val="694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D1" w:rsidRPr="00F817D1" w:rsidRDefault="00253C61" w:rsidP="00F817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матрак за болнично легло 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Размери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: 1900/830/80мм</w:t>
            </w:r>
          </w:p>
          <w:p w:rsidR="00253C61" w:rsidRPr="00F817D1" w:rsidRDefault="00F817D1" w:rsidP="00F817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Многофункционален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матрак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болнични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легла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с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една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повече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секции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A62DE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253C61" w:rsidRPr="00253C61" w:rsidTr="00253C61">
        <w:trPr>
          <w:trHeight w:val="549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D1" w:rsidRPr="007D18F8" w:rsidRDefault="00253C61" w:rsidP="00F817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антидекубитален</w:t>
            </w:r>
            <w:proofErr w:type="spellEnd"/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 xml:space="preserve"> дюшек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Размери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: 190X85X4</w:t>
            </w:r>
            <w:r w:rsidR="007D18F8">
              <w:rPr>
                <w:rFonts w:ascii="Times New Roman" w:eastAsia="Times New Roman" w:hAnsi="Times New Roman" w:cs="Times New Roman"/>
                <w:lang w:eastAsia="bg-BG"/>
              </w:rPr>
              <w:t>см.</w:t>
            </w:r>
          </w:p>
          <w:p w:rsidR="00253C61" w:rsidRPr="00F817D1" w:rsidRDefault="00F817D1" w:rsidP="00F817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Подходящ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пациенти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с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тегло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60-120кг</w:t>
            </w:r>
            <w:r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A62DE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253C61" w:rsidRPr="00253C61" w:rsidTr="00253C61">
        <w:trPr>
          <w:trHeight w:val="124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61" w:rsidRPr="00F817D1" w:rsidRDefault="00253C61" w:rsidP="00253C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нощно шкафче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размери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40/35/40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–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избор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, ПДЧ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A62DE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  <w:tr w:rsidR="00253C61" w:rsidRPr="00253C61" w:rsidTr="00253C61">
        <w:trPr>
          <w:trHeight w:val="2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10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F817D1" w:rsidRDefault="00253C61" w:rsidP="00253C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маса за болнично хранене</w:t>
            </w:r>
            <w:r w:rsid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90/60/75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см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. -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цвят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по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>избор</w:t>
            </w:r>
            <w:proofErr w:type="spellEnd"/>
            <w:r w:rsidR="00F817D1" w:rsidRPr="00F817D1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ПДЧ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A62DE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A62DE1">
              <w:rPr>
                <w:rFonts w:ascii="Times New Roman" w:eastAsia="Times New Roman" w:hAnsi="Times New Roman" w:cs="Times New Roman"/>
                <w:bCs/>
                <w:lang w:eastAsia="bg-BG"/>
              </w:rPr>
              <w:t>бр.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61" w:rsidRPr="00253C61" w:rsidRDefault="00253C61" w:rsidP="002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C61">
              <w:rPr>
                <w:rFonts w:ascii="Times New Roman" w:eastAsia="Times New Roman" w:hAnsi="Times New Roman" w:cs="Times New Roman"/>
                <w:lang w:eastAsia="bg-BG"/>
              </w:rPr>
              <w:t>15</w:t>
            </w:r>
          </w:p>
        </w:tc>
      </w:tr>
    </w:tbl>
    <w:p w:rsidR="007D18F8" w:rsidRDefault="007D18F8" w:rsidP="007D18F8">
      <w:pPr>
        <w:pStyle w:val="ae"/>
        <w:tabs>
          <w:tab w:val="left" w:pos="1515"/>
          <w:tab w:val="left" w:pos="8325"/>
        </w:tabs>
        <w:jc w:val="both"/>
        <w:rPr>
          <w:i/>
          <w:iCs/>
          <w:sz w:val="22"/>
          <w:lang w:val="en-US"/>
        </w:rPr>
      </w:pPr>
    </w:p>
    <w:p w:rsidR="007D18F8" w:rsidRPr="00AE30C0" w:rsidRDefault="007D18F8" w:rsidP="007D18F8">
      <w:pPr>
        <w:pStyle w:val="ae"/>
        <w:tabs>
          <w:tab w:val="left" w:pos="1515"/>
          <w:tab w:val="left" w:pos="8325"/>
        </w:tabs>
        <w:jc w:val="both"/>
        <w:rPr>
          <w:i/>
          <w:iCs/>
          <w:sz w:val="22"/>
        </w:rPr>
      </w:pPr>
      <w:r w:rsidRPr="00AE30C0">
        <w:rPr>
          <w:i/>
          <w:iCs/>
          <w:sz w:val="22"/>
        </w:rPr>
        <w:t>Забележка:</w:t>
      </w:r>
      <w:r>
        <w:rPr>
          <w:i/>
          <w:iCs/>
          <w:sz w:val="22"/>
        </w:rPr>
        <w:t xml:space="preserve"> Приложимо за всички обособени позиции: </w:t>
      </w:r>
      <w:r w:rsidRPr="00AE30C0">
        <w:rPr>
          <w:i/>
          <w:iCs/>
          <w:sz w:val="22"/>
        </w:rPr>
        <w:t xml:space="preserve">Навсякъде, където е посочено модел, източник, процес, търговска марка, патент, тип, произход или производство да се чете „или еквивалентно”. </w:t>
      </w:r>
    </w:p>
    <w:p w:rsidR="007D18F8" w:rsidRDefault="007D18F8" w:rsidP="007D18F8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D18F8" w:rsidRPr="0018683D" w:rsidRDefault="0018683D" w:rsidP="007D18F8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bookmarkStart w:id="0" w:name="_GoBack"/>
      <w:bookmarkEnd w:id="0"/>
    </w:p>
    <w:p w:rsidR="00253C61" w:rsidRPr="009827B4" w:rsidRDefault="00253C61" w:rsidP="00A62DE1">
      <w:pPr>
        <w:rPr>
          <w:sz w:val="28"/>
        </w:rPr>
      </w:pPr>
    </w:p>
    <w:sectPr w:rsidR="00253C61" w:rsidRPr="009827B4" w:rsidSect="007D18F8">
      <w:headerReference w:type="default" r:id="rId8"/>
      <w:pgSz w:w="16838" w:h="11906" w:orient="landscape"/>
      <w:pgMar w:top="1560" w:right="223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98" w:rsidRDefault="00BF5B98" w:rsidP="009827B4">
      <w:pPr>
        <w:spacing w:after="0" w:line="240" w:lineRule="auto"/>
      </w:pPr>
      <w:r>
        <w:separator/>
      </w:r>
    </w:p>
  </w:endnote>
  <w:endnote w:type="continuationSeparator" w:id="0">
    <w:p w:rsidR="00BF5B98" w:rsidRDefault="00BF5B98" w:rsidP="0098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98" w:rsidRDefault="00BF5B98" w:rsidP="009827B4">
      <w:pPr>
        <w:spacing w:after="0" w:line="240" w:lineRule="auto"/>
      </w:pPr>
      <w:r>
        <w:separator/>
      </w:r>
    </w:p>
  </w:footnote>
  <w:footnote w:type="continuationSeparator" w:id="0">
    <w:p w:rsidR="00BF5B98" w:rsidRDefault="00BF5B98" w:rsidP="0098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A2A" w:rsidRPr="00565214" w:rsidRDefault="00BC5A2A" w:rsidP="009827B4">
    <w:pPr>
      <w:tabs>
        <w:tab w:val="center" w:pos="4536"/>
        <w:tab w:val="right" w:pos="9540"/>
      </w:tabs>
      <w:rPr>
        <w:rFonts w:ascii="Times New Roman" w:eastAsia="Times New Roman" w:hAnsi="Times New Roman" w:cs="Times New Roman"/>
        <w:sz w:val="20"/>
        <w:szCs w:val="20"/>
        <w:lang w:val="en-GB"/>
      </w:rPr>
    </w:pPr>
    <w:bookmarkStart w:id="1" w:name="OLE_LINK81"/>
    <w:bookmarkStart w:id="2" w:name="OLE_LINK82"/>
    <w:bookmarkStart w:id="3" w:name="OLE_LINK83"/>
    <w:r>
      <w:rPr>
        <w:rFonts w:ascii="Times New Roman" w:eastAsia="Times New Roman" w:hAnsi="Times New Roman" w:cs="Times New Roman"/>
        <w:noProof/>
        <w:lang w:eastAsia="bg-BG"/>
      </w:rPr>
      <w:drawing>
        <wp:anchor distT="0" distB="0" distL="114300" distR="114300" simplePos="0" relativeHeight="251661312" behindDoc="1" locked="0" layoutInCell="1" allowOverlap="1" wp14:anchorId="10DE8739" wp14:editId="43F64E34">
          <wp:simplePos x="0" y="0"/>
          <wp:positionH relativeFrom="column">
            <wp:posOffset>4093845</wp:posOffset>
          </wp:positionH>
          <wp:positionV relativeFrom="paragraph">
            <wp:posOffset>-85725</wp:posOffset>
          </wp:positionV>
          <wp:extent cx="387985" cy="571500"/>
          <wp:effectExtent l="0" t="0" r="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1a-zlatist.jpg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798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lang w:eastAsia="bg-BG"/>
      </w:rPr>
      <w:drawing>
        <wp:anchor distT="0" distB="0" distL="114300" distR="114300" simplePos="0" relativeHeight="251660288" behindDoc="1" locked="0" layoutInCell="1" allowOverlap="1" wp14:anchorId="5B22F914" wp14:editId="67BA6C73">
          <wp:simplePos x="0" y="0"/>
          <wp:positionH relativeFrom="column">
            <wp:posOffset>7077661</wp:posOffset>
          </wp:positionH>
          <wp:positionV relativeFrom="paragraph">
            <wp:posOffset>-186705</wp:posOffset>
          </wp:positionV>
          <wp:extent cx="1938655" cy="673100"/>
          <wp:effectExtent l="0" t="0" r="4445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lang w:eastAsia="bg-BG"/>
      </w:rPr>
      <w:drawing>
        <wp:anchor distT="0" distB="0" distL="114300" distR="114300" simplePos="0" relativeHeight="251659264" behindDoc="1" locked="0" layoutInCell="1" allowOverlap="1" wp14:anchorId="75DF5F1A" wp14:editId="155054CB">
          <wp:simplePos x="0" y="0"/>
          <wp:positionH relativeFrom="column">
            <wp:posOffset>-88265</wp:posOffset>
          </wp:positionH>
          <wp:positionV relativeFrom="paragraph">
            <wp:posOffset>-231527</wp:posOffset>
          </wp:positionV>
          <wp:extent cx="2209165" cy="768350"/>
          <wp:effectExtent l="0" t="0" r="0" b="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</w:p>
  <w:p w:rsidR="00BC5A2A" w:rsidRDefault="00BC5A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AC"/>
    <w:rsid w:val="00011289"/>
    <w:rsid w:val="000417B5"/>
    <w:rsid w:val="00060D3C"/>
    <w:rsid w:val="0008109B"/>
    <w:rsid w:val="00097881"/>
    <w:rsid w:val="000C7BAE"/>
    <w:rsid w:val="000E0061"/>
    <w:rsid w:val="000E302E"/>
    <w:rsid w:val="000F3645"/>
    <w:rsid w:val="00177BF2"/>
    <w:rsid w:val="0018683D"/>
    <w:rsid w:val="0019136C"/>
    <w:rsid w:val="00204039"/>
    <w:rsid w:val="00241808"/>
    <w:rsid w:val="00253C61"/>
    <w:rsid w:val="00263835"/>
    <w:rsid w:val="00281382"/>
    <w:rsid w:val="0028763C"/>
    <w:rsid w:val="002A1C10"/>
    <w:rsid w:val="00301E50"/>
    <w:rsid w:val="0034609E"/>
    <w:rsid w:val="003838A7"/>
    <w:rsid w:val="003C29A0"/>
    <w:rsid w:val="003D531F"/>
    <w:rsid w:val="00450233"/>
    <w:rsid w:val="004766F1"/>
    <w:rsid w:val="00484687"/>
    <w:rsid w:val="004B0F44"/>
    <w:rsid w:val="005018AC"/>
    <w:rsid w:val="00515771"/>
    <w:rsid w:val="00531ADD"/>
    <w:rsid w:val="00581E88"/>
    <w:rsid w:val="00587329"/>
    <w:rsid w:val="00590756"/>
    <w:rsid w:val="005D13B0"/>
    <w:rsid w:val="0064655C"/>
    <w:rsid w:val="006707DE"/>
    <w:rsid w:val="006B0D9C"/>
    <w:rsid w:val="006B5F9E"/>
    <w:rsid w:val="006D4ABB"/>
    <w:rsid w:val="006E1667"/>
    <w:rsid w:val="006E2000"/>
    <w:rsid w:val="00752FDB"/>
    <w:rsid w:val="00762844"/>
    <w:rsid w:val="007D18F8"/>
    <w:rsid w:val="007D1CB5"/>
    <w:rsid w:val="007D5804"/>
    <w:rsid w:val="008003E2"/>
    <w:rsid w:val="00816BAA"/>
    <w:rsid w:val="00835290"/>
    <w:rsid w:val="00873D58"/>
    <w:rsid w:val="00894212"/>
    <w:rsid w:val="008A56B6"/>
    <w:rsid w:val="008B3A54"/>
    <w:rsid w:val="008D61E7"/>
    <w:rsid w:val="008D6F68"/>
    <w:rsid w:val="008D72E9"/>
    <w:rsid w:val="008F5DF7"/>
    <w:rsid w:val="009062DD"/>
    <w:rsid w:val="0091369D"/>
    <w:rsid w:val="00924E4B"/>
    <w:rsid w:val="009424CD"/>
    <w:rsid w:val="009827B4"/>
    <w:rsid w:val="009A0820"/>
    <w:rsid w:val="009C699C"/>
    <w:rsid w:val="009F7F02"/>
    <w:rsid w:val="00A507CC"/>
    <w:rsid w:val="00A62DE1"/>
    <w:rsid w:val="00AB306A"/>
    <w:rsid w:val="00AE045D"/>
    <w:rsid w:val="00AF59AB"/>
    <w:rsid w:val="00B103CF"/>
    <w:rsid w:val="00B629E2"/>
    <w:rsid w:val="00B803B3"/>
    <w:rsid w:val="00B947EC"/>
    <w:rsid w:val="00BC5A2A"/>
    <w:rsid w:val="00BC68C7"/>
    <w:rsid w:val="00BF5B98"/>
    <w:rsid w:val="00C23D6D"/>
    <w:rsid w:val="00C27EC8"/>
    <w:rsid w:val="00C3180B"/>
    <w:rsid w:val="00CD29EA"/>
    <w:rsid w:val="00D11693"/>
    <w:rsid w:val="00D54B98"/>
    <w:rsid w:val="00D742A9"/>
    <w:rsid w:val="00D82489"/>
    <w:rsid w:val="00E000F7"/>
    <w:rsid w:val="00E179B9"/>
    <w:rsid w:val="00E4252F"/>
    <w:rsid w:val="00E6776C"/>
    <w:rsid w:val="00E76BF6"/>
    <w:rsid w:val="00EA676F"/>
    <w:rsid w:val="00F655BE"/>
    <w:rsid w:val="00F817D1"/>
    <w:rsid w:val="00FA72C1"/>
    <w:rsid w:val="00FB3F4B"/>
    <w:rsid w:val="00FB72FD"/>
    <w:rsid w:val="00FC35B1"/>
    <w:rsid w:val="00FF0F9C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827B4"/>
  </w:style>
  <w:style w:type="paragraph" w:styleId="a5">
    <w:name w:val="footer"/>
    <w:basedOn w:val="a"/>
    <w:link w:val="a6"/>
    <w:uiPriority w:val="99"/>
    <w:unhideWhenUsed/>
    <w:rsid w:val="009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827B4"/>
  </w:style>
  <w:style w:type="character" w:styleId="a7">
    <w:name w:val="annotation reference"/>
    <w:basedOn w:val="a0"/>
    <w:uiPriority w:val="99"/>
    <w:semiHidden/>
    <w:unhideWhenUsed/>
    <w:rsid w:val="002040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4039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2040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04039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20403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0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204039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7D18F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">
    <w:name w:val="Основен текст Знак"/>
    <w:basedOn w:val="a0"/>
    <w:link w:val="ae"/>
    <w:rsid w:val="007D18F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0">
    <w:name w:val="Intense Quote"/>
    <w:basedOn w:val="a"/>
    <w:next w:val="a"/>
    <w:link w:val="af1"/>
    <w:uiPriority w:val="30"/>
    <w:qFormat/>
    <w:rsid w:val="007D18F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Интензивно цитиране Знак"/>
    <w:basedOn w:val="a0"/>
    <w:link w:val="af0"/>
    <w:uiPriority w:val="30"/>
    <w:rsid w:val="007D18F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827B4"/>
  </w:style>
  <w:style w:type="paragraph" w:styleId="a5">
    <w:name w:val="footer"/>
    <w:basedOn w:val="a"/>
    <w:link w:val="a6"/>
    <w:uiPriority w:val="99"/>
    <w:unhideWhenUsed/>
    <w:rsid w:val="009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827B4"/>
  </w:style>
  <w:style w:type="character" w:styleId="a7">
    <w:name w:val="annotation reference"/>
    <w:basedOn w:val="a0"/>
    <w:uiPriority w:val="99"/>
    <w:semiHidden/>
    <w:unhideWhenUsed/>
    <w:rsid w:val="002040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4039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2040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04039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20403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0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204039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7D18F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">
    <w:name w:val="Основен текст Знак"/>
    <w:basedOn w:val="a0"/>
    <w:link w:val="ae"/>
    <w:rsid w:val="007D18F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0">
    <w:name w:val="Intense Quote"/>
    <w:basedOn w:val="a"/>
    <w:next w:val="a"/>
    <w:link w:val="af1"/>
    <w:uiPriority w:val="30"/>
    <w:qFormat/>
    <w:rsid w:val="007D18F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Интензивно цитиране Знак"/>
    <w:basedOn w:val="a0"/>
    <w:link w:val="af0"/>
    <w:uiPriority w:val="30"/>
    <w:rsid w:val="007D18F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C00F-AC0B-457C-9B84-A30DCD18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13</Pages>
  <Words>3368</Words>
  <Characters>19200</Characters>
  <Application>Microsoft Office Word</Application>
  <DocSecurity>0</DocSecurity>
  <Lines>160</Lines>
  <Paragraphs>45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alehander kolev</dc:creator>
  <cp:lastModifiedBy>alehander kolev</cp:lastModifiedBy>
  <cp:revision>60</cp:revision>
  <cp:lastPrinted>2019-10-30T09:49:00Z</cp:lastPrinted>
  <dcterms:created xsi:type="dcterms:W3CDTF">2019-07-23T13:49:00Z</dcterms:created>
  <dcterms:modified xsi:type="dcterms:W3CDTF">2019-12-16T09:59:00Z</dcterms:modified>
</cp:coreProperties>
</file>