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0EB" w:rsidRPr="005E41CB" w:rsidRDefault="003170EB" w:rsidP="003170EB">
      <w:pPr>
        <w:pStyle w:val="3"/>
        <w:tabs>
          <w:tab w:val="left" w:pos="0"/>
        </w:tabs>
        <w:spacing w:before="0" w:after="0"/>
        <w:ind w:firstLine="709"/>
        <w:jc w:val="center"/>
        <w:rPr>
          <w:rFonts w:ascii="Times New Roman" w:hAnsi="Times New Roman"/>
          <w:i/>
          <w:sz w:val="24"/>
          <w:szCs w:val="24"/>
          <w:lang w:val="bg-BG"/>
        </w:rPr>
      </w:pPr>
    </w:p>
    <w:p w:rsidR="003170EB" w:rsidRPr="005E41CB" w:rsidRDefault="003170EB" w:rsidP="003170EB">
      <w:pPr>
        <w:pStyle w:val="3"/>
        <w:tabs>
          <w:tab w:val="left" w:pos="0"/>
        </w:tabs>
        <w:spacing w:before="0" w:after="0"/>
        <w:ind w:firstLine="709"/>
        <w:jc w:val="center"/>
        <w:rPr>
          <w:rFonts w:ascii="Times New Roman" w:hAnsi="Times New Roman"/>
          <w:i/>
          <w:sz w:val="24"/>
          <w:szCs w:val="24"/>
          <w:lang w:val="bg-BG"/>
        </w:rPr>
      </w:pPr>
      <w:r w:rsidRPr="005E41CB">
        <w:rPr>
          <w:rFonts w:ascii="Times New Roman" w:hAnsi="Times New Roman"/>
          <w:i/>
          <w:sz w:val="24"/>
          <w:szCs w:val="24"/>
          <w:lang w:val="bg-BG"/>
        </w:rPr>
        <w:t>Приложение 2 „Образци”</w:t>
      </w:r>
    </w:p>
    <w:p w:rsidR="003170EB" w:rsidRPr="005E41CB" w:rsidRDefault="003170EB" w:rsidP="003170EB">
      <w:pPr>
        <w:tabs>
          <w:tab w:val="left" w:pos="0"/>
        </w:tabs>
        <w:ind w:firstLine="709"/>
      </w:pPr>
    </w:p>
    <w:p w:rsidR="003170EB" w:rsidRPr="005E41CB" w:rsidRDefault="003170EB" w:rsidP="003170EB">
      <w:pPr>
        <w:tabs>
          <w:tab w:val="left" w:pos="0"/>
        </w:tabs>
        <w:ind w:firstLine="709"/>
      </w:pPr>
    </w:p>
    <w:p w:rsidR="003170EB" w:rsidRPr="005E41CB" w:rsidRDefault="003170EB" w:rsidP="003170EB">
      <w:pPr>
        <w:tabs>
          <w:tab w:val="left" w:pos="0"/>
        </w:tabs>
        <w:ind w:firstLine="709"/>
      </w:pPr>
    </w:p>
    <w:p w:rsidR="003170EB" w:rsidRPr="005E41CB" w:rsidRDefault="003170EB" w:rsidP="003170EB">
      <w:pPr>
        <w:tabs>
          <w:tab w:val="left" w:pos="0"/>
        </w:tabs>
        <w:ind w:firstLine="709"/>
      </w:pPr>
    </w:p>
    <w:p w:rsidR="003170EB" w:rsidRPr="005E41CB" w:rsidRDefault="003170EB" w:rsidP="003170EB">
      <w:pPr>
        <w:tabs>
          <w:tab w:val="left" w:pos="0"/>
        </w:tabs>
        <w:ind w:firstLine="709"/>
      </w:pPr>
    </w:p>
    <w:p w:rsidR="003170EB" w:rsidRPr="005E41CB" w:rsidRDefault="003170EB" w:rsidP="003170EB">
      <w:pPr>
        <w:tabs>
          <w:tab w:val="left" w:pos="0"/>
        </w:tabs>
        <w:ind w:firstLine="709"/>
        <w:sectPr w:rsidR="003170EB" w:rsidRPr="005E41CB" w:rsidSect="008E4CD5">
          <w:footerReference w:type="even" r:id="rId7"/>
          <w:footerReference w:type="default" r:id="rId8"/>
          <w:footerReference w:type="first" r:id="rId9"/>
          <w:pgSz w:w="11906" w:h="16838"/>
          <w:pgMar w:top="1418" w:right="1106" w:bottom="851" w:left="1260" w:header="708" w:footer="708" w:gutter="0"/>
          <w:cols w:space="708"/>
          <w:titlePg/>
          <w:docGrid w:linePitch="360"/>
        </w:sectPr>
      </w:pPr>
    </w:p>
    <w:p w:rsidR="003170EB" w:rsidRPr="005E41CB" w:rsidRDefault="003170EB" w:rsidP="003170EB">
      <w:pPr>
        <w:tabs>
          <w:tab w:val="left" w:pos="0"/>
        </w:tabs>
        <w:ind w:firstLine="709"/>
        <w:jc w:val="right"/>
        <w:rPr>
          <w:b/>
          <w:i/>
          <w:lang w:val="en-US"/>
        </w:rPr>
      </w:pPr>
      <w:r w:rsidRPr="005E41CB">
        <w:rPr>
          <w:b/>
          <w:i/>
        </w:rPr>
        <w:lastRenderedPageBreak/>
        <w:t>Образец №1</w:t>
      </w:r>
    </w:p>
    <w:p w:rsidR="003170EB" w:rsidRPr="005E41CB" w:rsidRDefault="003170EB" w:rsidP="003170EB">
      <w:pPr>
        <w:tabs>
          <w:tab w:val="left" w:pos="0"/>
        </w:tabs>
        <w:ind w:firstLine="709"/>
        <w:jc w:val="center"/>
        <w:rPr>
          <w:b/>
          <w:bCs/>
          <w:caps/>
          <w:lang w:eastAsia="ar-SA"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center"/>
        <w:rPr>
          <w:b/>
          <w:bCs/>
          <w:caps/>
          <w:lang w:eastAsia="ar-SA"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center"/>
        <w:rPr>
          <w:b/>
          <w:bCs/>
          <w:caps/>
          <w:lang w:eastAsia="ar-SA"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center"/>
        <w:rPr>
          <w:b/>
          <w:bCs/>
          <w:caps/>
          <w:lang w:eastAsia="ar-SA"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center"/>
        <w:rPr>
          <w:b/>
          <w:bCs/>
          <w:caps/>
          <w:lang w:eastAsia="ar-SA"/>
        </w:rPr>
      </w:pPr>
      <w:r w:rsidRPr="005E41CB">
        <w:rPr>
          <w:b/>
          <w:bCs/>
          <w:caps/>
          <w:lang w:eastAsia="ar-SA"/>
        </w:rPr>
        <w:t xml:space="preserve">ЗАЯВЛЕНИЕ за участие, в т.ч. </w:t>
      </w:r>
    </w:p>
    <w:p w:rsidR="003170EB" w:rsidRPr="005E41CB" w:rsidRDefault="003170EB" w:rsidP="003170EB">
      <w:pPr>
        <w:tabs>
          <w:tab w:val="left" w:pos="0"/>
        </w:tabs>
        <w:ind w:firstLine="709"/>
        <w:jc w:val="center"/>
        <w:rPr>
          <w:b/>
          <w:bCs/>
          <w:caps/>
          <w:lang w:eastAsia="ar-SA"/>
        </w:rPr>
      </w:pPr>
      <w:r w:rsidRPr="005E41CB">
        <w:rPr>
          <w:b/>
          <w:bCs/>
          <w:caps/>
          <w:lang w:eastAsia="ar-SA"/>
        </w:rPr>
        <w:t>ОПИС на документите и информацията, съдържащи се в офертата</w:t>
      </w:r>
    </w:p>
    <w:p w:rsidR="003170EB" w:rsidRPr="005E41CB" w:rsidRDefault="003170EB" w:rsidP="003170EB">
      <w:pPr>
        <w:tabs>
          <w:tab w:val="left" w:pos="0"/>
        </w:tabs>
        <w:ind w:firstLine="709"/>
      </w:pPr>
    </w:p>
    <w:p w:rsidR="003170EB" w:rsidRPr="005E41CB" w:rsidRDefault="003170EB" w:rsidP="003170EB">
      <w:pPr>
        <w:tabs>
          <w:tab w:val="left" w:pos="0"/>
        </w:tabs>
        <w:ind w:firstLine="709"/>
      </w:pPr>
    </w:p>
    <w:p w:rsidR="003170EB" w:rsidRPr="005E41CB" w:rsidRDefault="003170EB" w:rsidP="003170EB">
      <w:pPr>
        <w:tabs>
          <w:tab w:val="left" w:pos="0"/>
        </w:tabs>
      </w:pPr>
      <w:r w:rsidRPr="005E41CB">
        <w:t>от.......................................................................................................................................................</w:t>
      </w:r>
    </w:p>
    <w:p w:rsidR="003170EB" w:rsidRPr="005E41CB" w:rsidRDefault="003170EB" w:rsidP="003170EB">
      <w:pPr>
        <w:tabs>
          <w:tab w:val="left" w:pos="0"/>
        </w:tabs>
        <w:jc w:val="center"/>
        <w:rPr>
          <w:i/>
        </w:rPr>
      </w:pPr>
      <w:r w:rsidRPr="005E41CB">
        <w:rPr>
          <w:i/>
        </w:rPr>
        <w:t>(наименование и правна форма на лицето)</w:t>
      </w:r>
    </w:p>
    <w:p w:rsidR="003170EB" w:rsidRPr="005E41CB" w:rsidRDefault="003170EB" w:rsidP="003170EB">
      <w:pPr>
        <w:tabs>
          <w:tab w:val="left" w:pos="0"/>
        </w:tabs>
      </w:pPr>
      <w:r w:rsidRPr="005E41CB">
        <w:t>............................................................................................................................................................</w:t>
      </w:r>
    </w:p>
    <w:p w:rsidR="003170EB" w:rsidRPr="005E41CB" w:rsidRDefault="003170EB" w:rsidP="003170EB">
      <w:pPr>
        <w:tabs>
          <w:tab w:val="left" w:pos="0"/>
        </w:tabs>
        <w:jc w:val="center"/>
        <w:rPr>
          <w:i/>
        </w:rPr>
      </w:pPr>
      <w:r w:rsidRPr="005E41CB">
        <w:rPr>
          <w:i/>
        </w:rPr>
        <w:t>(седалище и адрес на управление/ за кореспонденция)</w:t>
      </w:r>
    </w:p>
    <w:p w:rsidR="003170EB" w:rsidRPr="005E41CB" w:rsidRDefault="003170EB" w:rsidP="003170EB">
      <w:pPr>
        <w:tabs>
          <w:tab w:val="left" w:pos="0"/>
        </w:tabs>
      </w:pPr>
      <w:r w:rsidRPr="005E41CB">
        <w:t>............................................................................................................................................................</w:t>
      </w:r>
    </w:p>
    <w:p w:rsidR="003170EB" w:rsidRPr="005E41CB" w:rsidRDefault="003170EB" w:rsidP="003170EB">
      <w:pPr>
        <w:tabs>
          <w:tab w:val="left" w:pos="0"/>
        </w:tabs>
        <w:spacing w:after="120"/>
        <w:jc w:val="center"/>
        <w:rPr>
          <w:i/>
        </w:rPr>
      </w:pPr>
      <w:r w:rsidRPr="005E41CB">
        <w:rPr>
          <w:i/>
        </w:rPr>
        <w:t>(адрес за кореспонденция)</w:t>
      </w:r>
    </w:p>
    <w:p w:rsidR="003170EB" w:rsidRPr="005E41CB" w:rsidRDefault="003170EB" w:rsidP="003170EB">
      <w:pPr>
        <w:tabs>
          <w:tab w:val="left" w:pos="0"/>
        </w:tabs>
      </w:pPr>
      <w:r w:rsidRPr="005E41CB">
        <w:t>с ЕИК........................................................ и подписана от  .............................................................</w:t>
      </w:r>
    </w:p>
    <w:p w:rsidR="003170EB" w:rsidRPr="005E41CB" w:rsidRDefault="003170EB" w:rsidP="003170EB">
      <w:pPr>
        <w:tabs>
          <w:tab w:val="left" w:pos="0"/>
        </w:tabs>
        <w:jc w:val="center"/>
        <w:rPr>
          <w:i/>
        </w:rPr>
      </w:pPr>
      <w:r w:rsidRPr="005E41CB">
        <w:tab/>
      </w:r>
      <w:r w:rsidRPr="005E41CB">
        <w:tab/>
      </w:r>
      <w:r w:rsidRPr="005E41CB">
        <w:tab/>
      </w:r>
      <w:r w:rsidRPr="005E41CB">
        <w:tab/>
      </w:r>
      <w:r w:rsidRPr="005E41CB">
        <w:tab/>
      </w:r>
      <w:r w:rsidRPr="005E41CB">
        <w:tab/>
      </w:r>
      <w:r w:rsidRPr="005E41CB">
        <w:tab/>
      </w:r>
      <w:r w:rsidRPr="005E41CB">
        <w:rPr>
          <w:i/>
        </w:rPr>
        <w:t>(трите имена)</w:t>
      </w:r>
    </w:p>
    <w:p w:rsidR="003170EB" w:rsidRPr="005E41CB" w:rsidRDefault="003170EB" w:rsidP="003170EB">
      <w:pPr>
        <w:tabs>
          <w:tab w:val="left" w:pos="0"/>
        </w:tabs>
      </w:pPr>
      <w:r w:rsidRPr="005E41CB">
        <w:t>в качеството му на............................................................................................................................</w:t>
      </w:r>
    </w:p>
    <w:p w:rsidR="003170EB" w:rsidRPr="005E41CB" w:rsidRDefault="003170EB" w:rsidP="003170EB">
      <w:pPr>
        <w:tabs>
          <w:tab w:val="left" w:pos="0"/>
        </w:tabs>
        <w:jc w:val="center"/>
        <w:rPr>
          <w:i/>
        </w:rPr>
      </w:pPr>
      <w:r w:rsidRPr="005E41CB">
        <w:rPr>
          <w:i/>
        </w:rPr>
        <w:t>(длъжност)</w:t>
      </w:r>
    </w:p>
    <w:p w:rsidR="003170EB" w:rsidRPr="005E41CB" w:rsidRDefault="003170EB" w:rsidP="003170EB">
      <w:pPr>
        <w:tabs>
          <w:tab w:val="left" w:pos="0"/>
        </w:tabs>
        <w:ind w:firstLine="709"/>
        <w:jc w:val="center"/>
      </w:pPr>
    </w:p>
    <w:p w:rsidR="003170EB" w:rsidRPr="005E41CB" w:rsidRDefault="003170EB" w:rsidP="003170EB">
      <w:pPr>
        <w:tabs>
          <w:tab w:val="left" w:pos="0"/>
        </w:tabs>
        <w:ind w:firstLine="709"/>
        <w:jc w:val="center"/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  <w:r w:rsidRPr="005E41CB">
        <w:tab/>
        <w:t xml:space="preserve">Заявявам, че желая да участвам в откритата от Вас обществена поръчка с предмет: </w:t>
      </w:r>
      <w:r w:rsidRPr="005E41CB">
        <w:rPr>
          <w:b/>
          <w:bCs/>
          <w:i/>
        </w:rPr>
        <w:t>„</w:t>
      </w:r>
      <w:r w:rsidRPr="005E41CB">
        <w:rPr>
          <w:b/>
          <w:color w:val="000000"/>
        </w:rPr>
        <w:t>Абонаментно поддържане и реконструкция, техническо обновяване, доставка на конструктивни елементи и резервни части за светофарните уредби на територията на град Велико Търново</w:t>
      </w:r>
      <w:r w:rsidRPr="005E41CB">
        <w:rPr>
          <w:b/>
        </w:rPr>
        <w:t>”</w:t>
      </w:r>
      <w:r w:rsidRPr="005E41CB">
        <w:rPr>
          <w:i/>
          <w:color w:val="0000FF"/>
        </w:rPr>
        <w:t xml:space="preserve"> </w:t>
      </w:r>
      <w:r w:rsidRPr="005E41CB">
        <w:t>на стойност по чл. 20, ал. 3, т. 2 с публикувана на Профила на купувача ОБЯВА за събиране на оферти.</w:t>
      </w:r>
    </w:p>
    <w:p w:rsidR="003170EB" w:rsidRPr="005E41CB" w:rsidRDefault="003170EB" w:rsidP="003170EB">
      <w:pPr>
        <w:tabs>
          <w:tab w:val="left" w:pos="0"/>
        </w:tabs>
        <w:spacing w:after="120"/>
        <w:ind w:firstLine="709"/>
        <w:jc w:val="both"/>
      </w:pPr>
      <w:r w:rsidRPr="005E41CB">
        <w:tab/>
        <w:t>Заявявам, че ако обществената поръчка бъде възложена на нас, сме в състояние да изпълняваме качествено договора в пълно съответствие с направените от нас техническо и ценово предложения, техническата спецификация на Възложителя, както и всички нормативно установени изисквания за изпълнение на дейността.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  <w:r w:rsidRPr="005E41CB">
        <w:tab/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  <w:r w:rsidRPr="005E41CB">
        <w:t>В офертата прилагам следните документи и информация:</w:t>
      </w:r>
    </w:p>
    <w:p w:rsidR="003170EB" w:rsidRPr="005E41CB" w:rsidRDefault="003170EB" w:rsidP="003170EB">
      <w:pPr>
        <w:tabs>
          <w:tab w:val="left" w:pos="0"/>
        </w:tabs>
        <w:ind w:firstLine="709"/>
        <w:jc w:val="center"/>
        <w:rPr>
          <w:b/>
          <w:bCs/>
          <w:caps/>
          <w:lang w:eastAsia="ar-SA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08"/>
        <w:gridCol w:w="5763"/>
        <w:gridCol w:w="1597"/>
        <w:gridCol w:w="1260"/>
      </w:tblGrid>
      <w:tr w:rsidR="003170EB" w:rsidRPr="005E41CB" w:rsidTr="007865D1">
        <w:tc>
          <w:tcPr>
            <w:tcW w:w="1008" w:type="dxa"/>
            <w:shd w:val="clear" w:color="auto" w:fill="D9D9D9"/>
            <w:vAlign w:val="center"/>
          </w:tcPr>
          <w:p w:rsidR="003170EB" w:rsidRPr="005E41CB" w:rsidRDefault="003170EB" w:rsidP="004D3476">
            <w:pPr>
              <w:tabs>
                <w:tab w:val="left" w:pos="0"/>
              </w:tabs>
              <w:jc w:val="center"/>
              <w:rPr>
                <w:b/>
              </w:rPr>
            </w:pPr>
            <w:r w:rsidRPr="005E41CB">
              <w:rPr>
                <w:b/>
              </w:rPr>
              <w:t>№</w:t>
            </w:r>
          </w:p>
        </w:tc>
        <w:tc>
          <w:tcPr>
            <w:tcW w:w="5763" w:type="dxa"/>
            <w:shd w:val="clear" w:color="auto" w:fill="D9D9D9"/>
            <w:vAlign w:val="center"/>
          </w:tcPr>
          <w:p w:rsidR="003170EB" w:rsidRPr="005E41CB" w:rsidRDefault="003170EB" w:rsidP="004D3476">
            <w:pPr>
              <w:tabs>
                <w:tab w:val="left" w:pos="0"/>
              </w:tabs>
              <w:ind w:left="126"/>
              <w:jc w:val="center"/>
              <w:rPr>
                <w:b/>
              </w:rPr>
            </w:pPr>
            <w:r w:rsidRPr="005E41CB">
              <w:rPr>
                <w:b/>
              </w:rPr>
              <w:t>Съдържание</w:t>
            </w:r>
          </w:p>
        </w:tc>
        <w:tc>
          <w:tcPr>
            <w:tcW w:w="1597" w:type="dxa"/>
            <w:shd w:val="clear" w:color="auto" w:fill="D9D9D9"/>
          </w:tcPr>
          <w:p w:rsidR="003170EB" w:rsidRPr="00885DE6" w:rsidRDefault="003170EB" w:rsidP="007865D1">
            <w:pPr>
              <w:tabs>
                <w:tab w:val="left" w:pos="0"/>
              </w:tabs>
              <w:ind w:left="126" w:firstLine="49"/>
              <w:jc w:val="center"/>
              <w:rPr>
                <w:b/>
              </w:rPr>
            </w:pPr>
            <w:r w:rsidRPr="00885DE6">
              <w:rPr>
                <w:b/>
              </w:rPr>
              <w:t>Вид на документа (копие или оригинал или ел.</w:t>
            </w:r>
            <w:r w:rsidRPr="00885DE6">
              <w:rPr>
                <w:b/>
                <w:lang w:val="en-US"/>
              </w:rPr>
              <w:t xml:space="preserve"> </w:t>
            </w:r>
            <w:r w:rsidRPr="00885DE6">
              <w:rPr>
                <w:b/>
              </w:rPr>
              <w:t>носител)</w:t>
            </w:r>
          </w:p>
        </w:tc>
        <w:tc>
          <w:tcPr>
            <w:tcW w:w="1260" w:type="dxa"/>
            <w:shd w:val="clear" w:color="auto" w:fill="D9D9D9"/>
            <w:vAlign w:val="center"/>
          </w:tcPr>
          <w:p w:rsidR="003170EB" w:rsidRPr="00885DE6" w:rsidRDefault="003170EB" w:rsidP="007865D1">
            <w:pPr>
              <w:tabs>
                <w:tab w:val="left" w:pos="0"/>
              </w:tabs>
              <w:ind w:left="126" w:firstLine="49"/>
              <w:jc w:val="center"/>
              <w:rPr>
                <w:b/>
                <w:iCs/>
              </w:rPr>
            </w:pPr>
            <w:r w:rsidRPr="00885DE6">
              <w:rPr>
                <w:b/>
                <w:iCs/>
              </w:rPr>
              <w:t>Брой листове или формат</w:t>
            </w:r>
          </w:p>
        </w:tc>
      </w:tr>
      <w:tr w:rsidR="003170EB" w:rsidRPr="005E41CB" w:rsidTr="007865D1">
        <w:trPr>
          <w:trHeight w:val="950"/>
        </w:trPr>
        <w:tc>
          <w:tcPr>
            <w:tcW w:w="1008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rPr>
                <w:b/>
                <w:bCs/>
              </w:rPr>
            </w:pPr>
            <w:r w:rsidRPr="005E41CB">
              <w:rPr>
                <w:b/>
                <w:bCs/>
              </w:rPr>
              <w:t>1</w:t>
            </w:r>
          </w:p>
        </w:tc>
        <w:tc>
          <w:tcPr>
            <w:tcW w:w="5763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left="47" w:firstLine="79"/>
              <w:rPr>
                <w:lang w:eastAsia="ar-SA"/>
              </w:rPr>
            </w:pPr>
            <w:r w:rsidRPr="005E41CB">
              <w:t xml:space="preserve">Заявление за участие, в т.ч опис на документите и информация, съдържащи се в офертата – </w:t>
            </w:r>
            <w:r w:rsidRPr="005E41CB">
              <w:rPr>
                <w:i/>
              </w:rPr>
              <w:t>по Примерен образец №1</w:t>
            </w:r>
            <w:r w:rsidRPr="005E41CB">
              <w:rPr>
                <w:i/>
                <w:lang w:eastAsia="ar-SA"/>
              </w:rPr>
              <w:t>;</w:t>
            </w:r>
            <w:r w:rsidRPr="005E41CB">
              <w:rPr>
                <w:lang w:eastAsia="ar-SA"/>
              </w:rPr>
              <w:t xml:space="preserve"> </w:t>
            </w:r>
          </w:p>
        </w:tc>
        <w:tc>
          <w:tcPr>
            <w:tcW w:w="1597" w:type="dxa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jc w:val="center"/>
            </w:pPr>
          </w:p>
        </w:tc>
        <w:tc>
          <w:tcPr>
            <w:tcW w:w="1260" w:type="dxa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jc w:val="center"/>
            </w:pPr>
          </w:p>
        </w:tc>
      </w:tr>
      <w:tr w:rsidR="003170EB" w:rsidRPr="005E41CB" w:rsidTr="007865D1">
        <w:trPr>
          <w:trHeight w:val="607"/>
        </w:trPr>
        <w:tc>
          <w:tcPr>
            <w:tcW w:w="1008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rPr>
                <w:b/>
                <w:bCs/>
              </w:rPr>
            </w:pPr>
            <w:r w:rsidRPr="005E41CB">
              <w:rPr>
                <w:b/>
                <w:bCs/>
              </w:rPr>
              <w:t>2</w:t>
            </w:r>
          </w:p>
        </w:tc>
        <w:tc>
          <w:tcPr>
            <w:tcW w:w="5763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left="47" w:firstLine="79"/>
              <w:rPr>
                <w:lang w:eastAsia="ar-SA"/>
              </w:rPr>
            </w:pPr>
            <w:r w:rsidRPr="005E41CB">
              <w:t>Единния европейски документ за обществени поръчки (ЕЕДОП)</w:t>
            </w:r>
            <w:r w:rsidRPr="005E41CB">
              <w:rPr>
                <w:i/>
                <w:lang w:eastAsia="ar-SA"/>
              </w:rPr>
              <w:t>;</w:t>
            </w:r>
          </w:p>
        </w:tc>
        <w:tc>
          <w:tcPr>
            <w:tcW w:w="1597" w:type="dxa"/>
          </w:tcPr>
          <w:p w:rsidR="003170EB" w:rsidRPr="002E1898" w:rsidRDefault="003170EB" w:rsidP="007865D1">
            <w:pPr>
              <w:tabs>
                <w:tab w:val="left" w:pos="0"/>
              </w:tabs>
              <w:ind w:left="360" w:firstLine="709"/>
              <w:jc w:val="center"/>
            </w:pPr>
          </w:p>
        </w:tc>
        <w:tc>
          <w:tcPr>
            <w:tcW w:w="1260" w:type="dxa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jc w:val="center"/>
            </w:pPr>
          </w:p>
        </w:tc>
      </w:tr>
      <w:tr w:rsidR="003170EB" w:rsidRPr="005E41CB" w:rsidTr="007865D1">
        <w:trPr>
          <w:trHeight w:val="670"/>
        </w:trPr>
        <w:tc>
          <w:tcPr>
            <w:tcW w:w="1008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rPr>
                <w:b/>
                <w:bCs/>
              </w:rPr>
            </w:pPr>
            <w:r w:rsidRPr="005E41CB">
              <w:rPr>
                <w:b/>
                <w:bCs/>
              </w:rPr>
              <w:t>3</w:t>
            </w:r>
          </w:p>
        </w:tc>
        <w:tc>
          <w:tcPr>
            <w:tcW w:w="5763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left="45" w:firstLine="79"/>
              <w:rPr>
                <w:lang w:eastAsia="ar-SA"/>
              </w:rPr>
            </w:pPr>
            <w:r w:rsidRPr="005E41CB">
              <w:t>Д</w:t>
            </w:r>
            <w:r w:rsidRPr="005E41CB">
              <w:rPr>
                <w:shd w:val="clear" w:color="auto" w:fill="FFFFFF"/>
              </w:rPr>
              <w:t>окументи за доказване на предприетите мерки за надеждност, когато е приложимо;</w:t>
            </w:r>
          </w:p>
        </w:tc>
        <w:tc>
          <w:tcPr>
            <w:tcW w:w="1597" w:type="dxa"/>
          </w:tcPr>
          <w:p w:rsidR="003170EB" w:rsidRPr="005E41CB" w:rsidRDefault="003170EB" w:rsidP="007865D1">
            <w:pPr>
              <w:tabs>
                <w:tab w:val="left" w:pos="0"/>
                <w:tab w:val="left" w:pos="780"/>
              </w:tabs>
              <w:ind w:left="360" w:firstLine="709"/>
              <w:jc w:val="center"/>
            </w:pPr>
          </w:p>
        </w:tc>
        <w:tc>
          <w:tcPr>
            <w:tcW w:w="1260" w:type="dxa"/>
          </w:tcPr>
          <w:p w:rsidR="003170EB" w:rsidRPr="005E41CB" w:rsidRDefault="003170EB" w:rsidP="007865D1">
            <w:pPr>
              <w:tabs>
                <w:tab w:val="left" w:pos="0"/>
                <w:tab w:val="left" w:pos="780"/>
              </w:tabs>
              <w:ind w:left="360" w:firstLine="709"/>
              <w:jc w:val="center"/>
            </w:pPr>
          </w:p>
        </w:tc>
      </w:tr>
      <w:tr w:rsidR="003170EB" w:rsidRPr="005E41CB" w:rsidTr="007865D1">
        <w:trPr>
          <w:trHeight w:val="847"/>
        </w:trPr>
        <w:tc>
          <w:tcPr>
            <w:tcW w:w="1008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rPr>
                <w:b/>
                <w:bCs/>
              </w:rPr>
            </w:pPr>
            <w:r w:rsidRPr="005E41CB">
              <w:rPr>
                <w:b/>
                <w:bCs/>
              </w:rPr>
              <w:t>4</w:t>
            </w:r>
          </w:p>
        </w:tc>
        <w:tc>
          <w:tcPr>
            <w:tcW w:w="5763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left="45" w:firstLine="79"/>
              <w:rPr>
                <w:lang w:eastAsia="ar-SA"/>
              </w:rPr>
            </w:pPr>
            <w:r w:rsidRPr="005E41CB">
              <w:rPr>
                <w:lang w:eastAsia="ar-SA"/>
              </w:rPr>
              <w:t>Пълномощно на лицето, което е упълномощено да представлява участника в настоящата обществена поръчка, когато е приложимо;</w:t>
            </w:r>
          </w:p>
        </w:tc>
        <w:tc>
          <w:tcPr>
            <w:tcW w:w="1597" w:type="dxa"/>
          </w:tcPr>
          <w:p w:rsidR="003170EB" w:rsidRPr="005E41CB" w:rsidRDefault="003170EB" w:rsidP="007865D1">
            <w:pPr>
              <w:tabs>
                <w:tab w:val="left" w:pos="0"/>
                <w:tab w:val="left" w:pos="780"/>
              </w:tabs>
              <w:ind w:left="360" w:firstLine="709"/>
              <w:jc w:val="center"/>
            </w:pPr>
          </w:p>
        </w:tc>
        <w:tc>
          <w:tcPr>
            <w:tcW w:w="1260" w:type="dxa"/>
          </w:tcPr>
          <w:p w:rsidR="003170EB" w:rsidRPr="005E41CB" w:rsidRDefault="003170EB" w:rsidP="007865D1">
            <w:pPr>
              <w:tabs>
                <w:tab w:val="left" w:pos="0"/>
                <w:tab w:val="left" w:pos="780"/>
              </w:tabs>
              <w:ind w:left="360" w:firstLine="709"/>
              <w:jc w:val="center"/>
            </w:pPr>
            <w:r w:rsidRPr="005E41CB">
              <w:tab/>
            </w:r>
          </w:p>
        </w:tc>
      </w:tr>
      <w:tr w:rsidR="003170EB" w:rsidRPr="005E41CB" w:rsidTr="007865D1">
        <w:trPr>
          <w:trHeight w:val="1214"/>
        </w:trPr>
        <w:tc>
          <w:tcPr>
            <w:tcW w:w="1008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rPr>
                <w:b/>
                <w:bCs/>
              </w:rPr>
            </w:pPr>
            <w:r w:rsidRPr="005E41CB">
              <w:rPr>
                <w:b/>
                <w:bCs/>
              </w:rPr>
              <w:lastRenderedPageBreak/>
              <w:t>5</w:t>
            </w:r>
          </w:p>
        </w:tc>
        <w:tc>
          <w:tcPr>
            <w:tcW w:w="5763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left="47" w:firstLine="79"/>
              <w:rPr>
                <w:lang w:eastAsia="ar-SA"/>
              </w:rPr>
            </w:pPr>
            <w:r w:rsidRPr="005E41CB">
              <w:rPr>
                <w:spacing w:val="1"/>
              </w:rPr>
              <w:t xml:space="preserve">При участници обединения </w:t>
            </w:r>
            <w:r w:rsidRPr="005E41CB">
              <w:t>–</w:t>
            </w:r>
            <w:r w:rsidRPr="005E41CB">
              <w:rPr>
                <w:spacing w:val="1"/>
              </w:rPr>
              <w:t xml:space="preserve"> </w:t>
            </w:r>
            <w:r w:rsidRPr="005E41CB">
              <w:t>копие от документ, от който да е видно правното основание за създаване на обединението, както и информацията по т. 2, раздел</w:t>
            </w:r>
            <w:r w:rsidRPr="005E41CB">
              <w:rPr>
                <w:b/>
              </w:rPr>
              <w:t xml:space="preserve"> </w:t>
            </w:r>
            <w:r w:rsidRPr="005E41CB">
              <w:rPr>
                <w:spacing w:val="5"/>
              </w:rPr>
              <w:t xml:space="preserve">І от настоящата </w:t>
            </w:r>
            <w:r w:rsidRPr="00885DE6">
              <w:rPr>
                <w:spacing w:val="5"/>
              </w:rPr>
              <w:t>документация,</w:t>
            </w:r>
            <w:r w:rsidRPr="00885DE6">
              <w:rPr>
                <w:i/>
                <w:lang w:eastAsia="ar-SA"/>
              </w:rPr>
              <w:t xml:space="preserve"> </w:t>
            </w:r>
            <w:r w:rsidRPr="00885DE6">
              <w:rPr>
                <w:lang w:eastAsia="ar-SA"/>
              </w:rPr>
              <w:t>когато е приложимо</w:t>
            </w:r>
            <w:r w:rsidRPr="00885DE6">
              <w:rPr>
                <w:rStyle w:val="a5"/>
              </w:rPr>
              <w:t>.</w:t>
            </w:r>
          </w:p>
        </w:tc>
        <w:tc>
          <w:tcPr>
            <w:tcW w:w="1597" w:type="dxa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jc w:val="center"/>
            </w:pPr>
          </w:p>
        </w:tc>
        <w:tc>
          <w:tcPr>
            <w:tcW w:w="1260" w:type="dxa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jc w:val="center"/>
            </w:pPr>
          </w:p>
        </w:tc>
      </w:tr>
      <w:tr w:rsidR="003170EB" w:rsidRPr="005E41CB" w:rsidTr="007865D1">
        <w:trPr>
          <w:trHeight w:val="412"/>
        </w:trPr>
        <w:tc>
          <w:tcPr>
            <w:tcW w:w="1008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rPr>
                <w:b/>
                <w:bCs/>
              </w:rPr>
            </w:pPr>
            <w:r w:rsidRPr="005E41CB">
              <w:rPr>
                <w:b/>
                <w:bCs/>
              </w:rPr>
              <w:t>6</w:t>
            </w:r>
          </w:p>
        </w:tc>
        <w:tc>
          <w:tcPr>
            <w:tcW w:w="5763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firstLine="79"/>
              <w:rPr>
                <w:lang w:eastAsia="ar-SA"/>
              </w:rPr>
            </w:pPr>
            <w:r w:rsidRPr="005E41CB">
              <w:rPr>
                <w:lang w:eastAsia="ar-SA"/>
              </w:rPr>
              <w:t>Техническо предложение, съгласно</w:t>
            </w:r>
            <w:r w:rsidRPr="005E41CB">
              <w:rPr>
                <w:i/>
                <w:lang w:eastAsia="ar-SA"/>
              </w:rPr>
              <w:t xml:space="preserve"> Образец №</w:t>
            </w:r>
            <w:r w:rsidRPr="005E41CB">
              <w:rPr>
                <w:i/>
                <w:lang w:val="en-US" w:eastAsia="ar-SA"/>
              </w:rPr>
              <w:t>2</w:t>
            </w:r>
            <w:r w:rsidRPr="005E41CB">
              <w:rPr>
                <w:i/>
                <w:lang w:eastAsia="ar-SA"/>
              </w:rPr>
              <w:t>;</w:t>
            </w:r>
            <w:r w:rsidRPr="005E41CB">
              <w:rPr>
                <w:lang w:eastAsia="ar-SA"/>
              </w:rPr>
              <w:t xml:space="preserve"> </w:t>
            </w:r>
          </w:p>
        </w:tc>
        <w:tc>
          <w:tcPr>
            <w:tcW w:w="1597" w:type="dxa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jc w:val="center"/>
            </w:pPr>
          </w:p>
        </w:tc>
        <w:tc>
          <w:tcPr>
            <w:tcW w:w="1260" w:type="dxa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jc w:val="center"/>
            </w:pPr>
          </w:p>
        </w:tc>
      </w:tr>
      <w:tr w:rsidR="003170EB" w:rsidRPr="005E41CB" w:rsidTr="007865D1">
        <w:trPr>
          <w:trHeight w:val="41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rPr>
                <w:b/>
                <w:bCs/>
              </w:rPr>
            </w:pPr>
            <w:r w:rsidRPr="005E41CB">
              <w:rPr>
                <w:b/>
                <w:bCs/>
              </w:rPr>
              <w:t>7</w:t>
            </w:r>
          </w:p>
        </w:tc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firstLine="79"/>
              <w:rPr>
                <w:lang w:val="en-US" w:eastAsia="ar-SA"/>
              </w:rPr>
            </w:pPr>
            <w:r w:rsidRPr="005E41CB">
              <w:t xml:space="preserve">Ценово предложение, съгласно </w:t>
            </w:r>
            <w:r w:rsidRPr="005E41CB">
              <w:rPr>
                <w:i/>
              </w:rPr>
              <w:t>Образец №</w:t>
            </w:r>
            <w:r w:rsidRPr="005E41CB">
              <w:rPr>
                <w:i/>
                <w:lang w:val="en-US"/>
              </w:rPr>
              <w:t>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jc w:val="center"/>
            </w:pPr>
          </w:p>
        </w:tc>
      </w:tr>
    </w:tbl>
    <w:p w:rsidR="003170EB" w:rsidRPr="005E41CB" w:rsidRDefault="003170EB" w:rsidP="003170EB">
      <w:pPr>
        <w:tabs>
          <w:tab w:val="left" w:pos="0"/>
        </w:tabs>
        <w:ind w:firstLine="709"/>
        <w:rPr>
          <w:b/>
          <w:bCs/>
        </w:rPr>
      </w:pPr>
    </w:p>
    <w:p w:rsidR="003170EB" w:rsidRPr="005E41CB" w:rsidRDefault="003170EB" w:rsidP="003170EB">
      <w:pPr>
        <w:tabs>
          <w:tab w:val="left" w:pos="0"/>
        </w:tabs>
        <w:ind w:firstLine="709"/>
        <w:rPr>
          <w:b/>
          <w:bCs/>
        </w:rPr>
      </w:pPr>
    </w:p>
    <w:p w:rsidR="003170EB" w:rsidRDefault="003170EB" w:rsidP="003170EB">
      <w:pPr>
        <w:tabs>
          <w:tab w:val="left" w:pos="0"/>
        </w:tabs>
        <w:autoSpaceDE w:val="0"/>
        <w:autoSpaceDN w:val="0"/>
        <w:adjustRightInd w:val="0"/>
      </w:pPr>
      <w:r w:rsidRPr="005E41CB">
        <w:t xml:space="preserve">Дата ….....................                                               </w:t>
      </w:r>
    </w:p>
    <w:p w:rsidR="003170EB" w:rsidRPr="005E41CB" w:rsidRDefault="003170EB" w:rsidP="003170EB">
      <w:pPr>
        <w:tabs>
          <w:tab w:val="left" w:pos="0"/>
        </w:tabs>
        <w:autoSpaceDE w:val="0"/>
        <w:autoSpaceDN w:val="0"/>
        <w:adjustRightInd w:val="0"/>
        <w:jc w:val="right"/>
      </w:pPr>
      <w:r w:rsidRPr="005E41CB">
        <w:t>……………….....................................................</w:t>
      </w:r>
    </w:p>
    <w:p w:rsidR="003170EB" w:rsidRPr="005E41CB" w:rsidRDefault="003170EB" w:rsidP="003170EB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right"/>
        <w:rPr>
          <w:i/>
          <w:iCs/>
        </w:rPr>
      </w:pPr>
      <w:r w:rsidRPr="005E41CB">
        <w:rPr>
          <w:i/>
          <w:iCs/>
        </w:rPr>
        <w:t>(подпис на лицето, представляващо участника)</w:t>
      </w:r>
    </w:p>
    <w:p w:rsidR="003170EB" w:rsidRPr="005E41CB" w:rsidRDefault="003170EB" w:rsidP="003170EB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right"/>
      </w:pPr>
      <w:r w:rsidRPr="005E41CB">
        <w:t>……………………………………………………………………</w:t>
      </w:r>
    </w:p>
    <w:p w:rsidR="003170EB" w:rsidRPr="005E41CB" w:rsidRDefault="003170EB" w:rsidP="003170EB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right"/>
        <w:rPr>
          <w:i/>
          <w:iCs/>
        </w:rPr>
      </w:pPr>
      <w:r w:rsidRPr="005E41CB">
        <w:rPr>
          <w:i/>
          <w:iCs/>
        </w:rPr>
        <w:t>(име и фамилия на лицето, представляващо участника)</w:t>
      </w:r>
    </w:p>
    <w:p w:rsidR="003170EB" w:rsidRPr="005E41CB" w:rsidRDefault="003170EB" w:rsidP="003170EB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right"/>
      </w:pPr>
      <w:r w:rsidRPr="005E41CB">
        <w:t>…………..………………………………………………………..</w:t>
      </w:r>
    </w:p>
    <w:p w:rsidR="003170EB" w:rsidRPr="005E41CB" w:rsidRDefault="003170EB" w:rsidP="003170EB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right"/>
        <w:rPr>
          <w:i/>
          <w:iCs/>
        </w:rPr>
      </w:pPr>
      <w:r w:rsidRPr="005E41CB">
        <w:rPr>
          <w:i/>
          <w:iCs/>
        </w:rPr>
        <w:t>(качество на лицето, представляващо участника)</w:t>
      </w:r>
    </w:p>
    <w:p w:rsidR="003170EB" w:rsidRPr="005E41CB" w:rsidRDefault="003170EB" w:rsidP="003170EB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right"/>
      </w:pPr>
      <w:r w:rsidRPr="005E41CB">
        <w:t>…………..………………………………………………………..</w:t>
      </w:r>
    </w:p>
    <w:p w:rsidR="003170EB" w:rsidRPr="005E41CB" w:rsidRDefault="003170EB" w:rsidP="003170EB">
      <w:pPr>
        <w:pStyle w:val="3"/>
        <w:tabs>
          <w:tab w:val="left" w:pos="0"/>
        </w:tabs>
        <w:spacing w:before="0" w:after="0" w:line="360" w:lineRule="auto"/>
        <w:ind w:firstLine="709"/>
        <w:jc w:val="right"/>
        <w:rPr>
          <w:rFonts w:ascii="Times New Roman" w:hAnsi="Times New Roman"/>
          <w:b w:val="0"/>
          <w:i/>
          <w:iCs/>
          <w:sz w:val="24"/>
          <w:szCs w:val="24"/>
          <w:lang w:val="bg-BG"/>
        </w:rPr>
        <w:sectPr w:rsidR="003170EB" w:rsidRPr="005E41CB" w:rsidSect="00D21F19">
          <w:pgSz w:w="11906" w:h="16838"/>
          <w:pgMar w:top="1135" w:right="1106" w:bottom="851" w:left="1260" w:header="708" w:footer="708" w:gutter="0"/>
          <w:cols w:space="708"/>
          <w:titlePg/>
          <w:docGrid w:linePitch="360"/>
        </w:sectPr>
      </w:pPr>
      <w:r w:rsidRPr="005E41CB">
        <w:rPr>
          <w:rFonts w:ascii="Times New Roman" w:hAnsi="Times New Roman"/>
          <w:b w:val="0"/>
          <w:i/>
          <w:iCs/>
          <w:sz w:val="24"/>
          <w:szCs w:val="24"/>
          <w:lang w:val="bg-BG"/>
        </w:rPr>
        <w:t xml:space="preserve"> (наименование на участника)</w:t>
      </w:r>
    </w:p>
    <w:p w:rsidR="003170EB" w:rsidRPr="005E41CB" w:rsidRDefault="003170EB" w:rsidP="003170EB">
      <w:pPr>
        <w:tabs>
          <w:tab w:val="left" w:pos="0"/>
        </w:tabs>
        <w:spacing w:before="120" w:after="120"/>
        <w:ind w:firstLine="709"/>
        <w:jc w:val="right"/>
        <w:rPr>
          <w:bCs/>
          <w:i/>
          <w:lang w:val="en-US"/>
        </w:rPr>
      </w:pPr>
      <w:r w:rsidRPr="005E41CB">
        <w:rPr>
          <w:rFonts w:eastAsia="Calibri"/>
        </w:rPr>
        <w:lastRenderedPageBreak/>
        <w:tab/>
      </w:r>
      <w:r w:rsidRPr="005E41CB">
        <w:rPr>
          <w:bCs/>
          <w:i/>
        </w:rPr>
        <w:t>Образец №</w:t>
      </w:r>
      <w:r w:rsidRPr="005E41CB">
        <w:rPr>
          <w:bCs/>
          <w:i/>
          <w:lang w:val="en-US"/>
        </w:rPr>
        <w:t>2</w:t>
      </w:r>
    </w:p>
    <w:p w:rsidR="003170EB" w:rsidRPr="005E41CB" w:rsidRDefault="003170EB" w:rsidP="003170EB">
      <w:pPr>
        <w:tabs>
          <w:tab w:val="left" w:pos="0"/>
        </w:tabs>
        <w:ind w:firstLine="709"/>
        <w:rPr>
          <w:b/>
          <w:bCs/>
        </w:rPr>
      </w:pPr>
    </w:p>
    <w:p w:rsidR="003170EB" w:rsidRPr="005E41CB" w:rsidRDefault="003170EB" w:rsidP="003170EB">
      <w:pPr>
        <w:tabs>
          <w:tab w:val="left" w:pos="0"/>
          <w:tab w:val="left" w:pos="3120"/>
        </w:tabs>
        <w:ind w:firstLine="709"/>
        <w:jc w:val="center"/>
        <w:rPr>
          <w:rFonts w:eastAsia="Calibri"/>
          <w:b/>
          <w:spacing w:val="20"/>
        </w:rPr>
      </w:pPr>
      <w:r w:rsidRPr="005E41CB">
        <w:rPr>
          <w:b/>
          <w:lang w:eastAsia="en-US"/>
        </w:rPr>
        <w:t>ТЕХНИЧЕСКО П</w:t>
      </w:r>
      <w:r w:rsidRPr="005E41CB">
        <w:rPr>
          <w:rFonts w:eastAsia="Calibri"/>
          <w:b/>
        </w:rPr>
        <w:t>РЕДЛОЖЕНИЕ ЗА ИЗПЪЛНЕНИЕ НА ПОРЪЧКА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rFonts w:eastAsia="Calibri"/>
        </w:rPr>
      </w:pPr>
    </w:p>
    <w:p w:rsidR="003170EB" w:rsidRPr="005E41CB" w:rsidRDefault="003170EB" w:rsidP="003170EB">
      <w:pPr>
        <w:tabs>
          <w:tab w:val="left" w:pos="0"/>
        </w:tabs>
        <w:ind w:firstLine="709"/>
        <w:rPr>
          <w:b/>
          <w:u w:val="single"/>
        </w:rPr>
      </w:pPr>
    </w:p>
    <w:p w:rsidR="003170EB" w:rsidRPr="005E41CB" w:rsidRDefault="003170EB" w:rsidP="003170EB">
      <w:pPr>
        <w:tabs>
          <w:tab w:val="left" w:pos="0"/>
        </w:tabs>
        <w:autoSpaceDE w:val="0"/>
        <w:autoSpaceDN w:val="0"/>
        <w:adjustRightInd w:val="0"/>
        <w:rPr>
          <w:rFonts w:eastAsia="Calibri"/>
        </w:rPr>
      </w:pPr>
      <w:r w:rsidRPr="005E41CB">
        <w:rPr>
          <w:rFonts w:eastAsia="Calibri"/>
        </w:rPr>
        <w:t>Долуподписаният/ната ....................................................................</w:t>
      </w:r>
      <w:r>
        <w:rPr>
          <w:rFonts w:eastAsia="Calibri"/>
        </w:rPr>
        <w:t>...........</w:t>
      </w:r>
      <w:r w:rsidRPr="005E41CB">
        <w:rPr>
          <w:rFonts w:eastAsia="Calibri"/>
        </w:rPr>
        <w:t xml:space="preserve">................................, </w:t>
      </w:r>
    </w:p>
    <w:p w:rsidR="003170EB" w:rsidRPr="005E41CB" w:rsidRDefault="003170EB" w:rsidP="003170EB">
      <w:pPr>
        <w:tabs>
          <w:tab w:val="left" w:pos="0"/>
        </w:tabs>
        <w:autoSpaceDE w:val="0"/>
        <w:autoSpaceDN w:val="0"/>
        <w:adjustRightInd w:val="0"/>
        <w:rPr>
          <w:rFonts w:eastAsia="Calibri"/>
        </w:rPr>
      </w:pPr>
      <w:r w:rsidRPr="005E41CB">
        <w:rPr>
          <w:rFonts w:eastAsia="Calibri"/>
        </w:rPr>
        <w:t>с ЕГН.............</w:t>
      </w:r>
      <w:r>
        <w:rPr>
          <w:rFonts w:eastAsia="Calibri"/>
        </w:rPr>
        <w:t>.....</w:t>
      </w:r>
      <w:r w:rsidRPr="005E41CB">
        <w:rPr>
          <w:rFonts w:eastAsia="Calibri"/>
        </w:rPr>
        <w:t>........, лична карта № ........</w:t>
      </w:r>
      <w:r>
        <w:rPr>
          <w:rFonts w:eastAsia="Calibri"/>
        </w:rPr>
        <w:t>...</w:t>
      </w:r>
      <w:r w:rsidRPr="005E41CB">
        <w:rPr>
          <w:rFonts w:eastAsia="Calibri"/>
        </w:rPr>
        <w:t>.............., издадена на ................./…….….……г. от ......................................................................................................................................................,</w:t>
      </w:r>
    </w:p>
    <w:p w:rsidR="003170EB" w:rsidRPr="005E41CB" w:rsidRDefault="003170EB" w:rsidP="003170EB">
      <w:pPr>
        <w:tabs>
          <w:tab w:val="left" w:pos="0"/>
        </w:tabs>
        <w:autoSpaceDE w:val="0"/>
        <w:autoSpaceDN w:val="0"/>
        <w:adjustRightInd w:val="0"/>
        <w:rPr>
          <w:rFonts w:eastAsia="Calibri"/>
        </w:rPr>
      </w:pPr>
      <w:r w:rsidRPr="005E41CB">
        <w:rPr>
          <w:rFonts w:eastAsia="Calibri"/>
        </w:rPr>
        <w:t xml:space="preserve">в качеството ми на .......................................................................................................................... </w:t>
      </w:r>
    </w:p>
    <w:p w:rsidR="003170EB" w:rsidRPr="005E41CB" w:rsidRDefault="003170EB" w:rsidP="003170EB">
      <w:pPr>
        <w:tabs>
          <w:tab w:val="left" w:pos="0"/>
        </w:tabs>
        <w:autoSpaceDE w:val="0"/>
        <w:autoSpaceDN w:val="0"/>
        <w:adjustRightInd w:val="0"/>
        <w:jc w:val="center"/>
        <w:rPr>
          <w:rFonts w:eastAsia="Calibri"/>
          <w:i/>
          <w:iCs/>
        </w:rPr>
      </w:pPr>
      <w:r w:rsidRPr="005E41CB">
        <w:rPr>
          <w:rFonts w:eastAsia="Calibri"/>
          <w:i/>
          <w:iCs/>
        </w:rPr>
        <w:t>(посочете длъжността)</w:t>
      </w:r>
    </w:p>
    <w:p w:rsidR="003170EB" w:rsidRPr="005E41CB" w:rsidRDefault="003170EB" w:rsidP="003170EB">
      <w:pPr>
        <w:tabs>
          <w:tab w:val="left" w:pos="0"/>
        </w:tabs>
        <w:jc w:val="both"/>
        <w:rPr>
          <w:rFonts w:eastAsia="Calibri"/>
        </w:rPr>
      </w:pPr>
      <w:r w:rsidRPr="005E41CB">
        <w:rPr>
          <w:rFonts w:eastAsia="Calibri"/>
        </w:rPr>
        <w:t>на ......................................................................................................................................................,</w:t>
      </w:r>
    </w:p>
    <w:p w:rsidR="003170EB" w:rsidRPr="005E41CB" w:rsidRDefault="003170EB" w:rsidP="003170EB">
      <w:pPr>
        <w:tabs>
          <w:tab w:val="left" w:pos="0"/>
        </w:tabs>
        <w:jc w:val="center"/>
        <w:rPr>
          <w:rFonts w:eastAsia="Calibri"/>
          <w:i/>
          <w:iCs/>
        </w:rPr>
      </w:pPr>
      <w:r w:rsidRPr="005E41CB">
        <w:rPr>
          <w:rFonts w:eastAsia="Calibri"/>
          <w:i/>
          <w:iCs/>
        </w:rPr>
        <w:t>(посочете  наименованието на участника)</w:t>
      </w:r>
    </w:p>
    <w:p w:rsidR="003170EB" w:rsidRPr="005E41CB" w:rsidRDefault="003170EB" w:rsidP="003170EB">
      <w:pPr>
        <w:tabs>
          <w:tab w:val="left" w:pos="0"/>
        </w:tabs>
        <w:jc w:val="both"/>
        <w:rPr>
          <w:rFonts w:eastAsia="Calibri"/>
        </w:rPr>
      </w:pPr>
      <w:r w:rsidRPr="005E41CB">
        <w:rPr>
          <w:rFonts w:eastAsia="Calibri"/>
        </w:rPr>
        <w:t>с ЕИК: …………………………….., актуален телефон: …………………….........…….............</w:t>
      </w:r>
    </w:p>
    <w:p w:rsidR="003170EB" w:rsidRPr="005E41CB" w:rsidRDefault="003170EB" w:rsidP="003170EB">
      <w:pPr>
        <w:tabs>
          <w:tab w:val="left" w:pos="0"/>
        </w:tabs>
        <w:spacing w:after="120"/>
        <w:jc w:val="both"/>
        <w:rPr>
          <w:rFonts w:eastAsia="Calibri"/>
        </w:rPr>
      </w:pPr>
      <w:r w:rsidRPr="005E41CB">
        <w:rPr>
          <w:rFonts w:eastAsia="Calibri"/>
        </w:rPr>
        <w:t>факс: …………………….; електронна поща………………………………..........……………...</w:t>
      </w:r>
    </w:p>
    <w:p w:rsidR="003170EB" w:rsidRPr="005E41CB" w:rsidRDefault="003170EB" w:rsidP="003170EB">
      <w:pPr>
        <w:tabs>
          <w:tab w:val="left" w:pos="0"/>
        </w:tabs>
        <w:ind w:firstLine="709"/>
        <w:rPr>
          <w:rFonts w:eastAsia="Calibri"/>
          <w:i/>
        </w:rPr>
      </w:pPr>
    </w:p>
    <w:p w:rsidR="003170EB" w:rsidRPr="005E41CB" w:rsidRDefault="003170EB" w:rsidP="003170EB">
      <w:pPr>
        <w:tabs>
          <w:tab w:val="left" w:pos="0"/>
        </w:tabs>
        <w:ind w:firstLine="709"/>
        <w:rPr>
          <w:rFonts w:eastAsia="Calibri"/>
          <w:i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rFonts w:eastAsia="Calibri"/>
          <w:b/>
        </w:rPr>
      </w:pPr>
      <w:r w:rsidRPr="005E41CB">
        <w:rPr>
          <w:rFonts w:eastAsia="Calibri"/>
          <w:b/>
        </w:rPr>
        <w:t>УВАЖАЕМИ ДАМИ И ГОСПОДА,</w:t>
      </w:r>
    </w:p>
    <w:p w:rsidR="003170EB" w:rsidRPr="005E41CB" w:rsidRDefault="003170EB" w:rsidP="003170EB">
      <w:pPr>
        <w:tabs>
          <w:tab w:val="left" w:pos="0"/>
        </w:tabs>
        <w:ind w:firstLine="709"/>
        <w:rPr>
          <w:b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b/>
          <w:color w:val="000000"/>
        </w:rPr>
      </w:pPr>
      <w:r w:rsidRPr="005E41CB">
        <w:rPr>
          <w:b/>
        </w:rPr>
        <w:t>1.</w:t>
      </w:r>
      <w:r w:rsidRPr="005E41CB">
        <w:t xml:space="preserve"> Заявяваме, че желаем да участваме в обществена поръчка с предмет:</w:t>
      </w:r>
      <w:r w:rsidRPr="005E41CB">
        <w:rPr>
          <w:b/>
        </w:rPr>
        <w:t xml:space="preserve"> </w:t>
      </w:r>
      <w:r w:rsidRPr="005E41CB">
        <w:rPr>
          <w:b/>
          <w:color w:val="000000"/>
        </w:rPr>
        <w:t>„Абонаментно поддържане и реконструкция, техническо обновяване, доставка на конструктивни елементи и резервни части за светофарните уредби на територията на град Велико Търново”,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b/>
          <w:i/>
          <w:color w:val="000000"/>
        </w:rPr>
      </w:pPr>
      <w:r w:rsidRPr="005E41CB">
        <w:t>при условията, посочени в документацията и приети от нас без възражения.</w:t>
      </w:r>
    </w:p>
    <w:p w:rsidR="003170EB" w:rsidRPr="005E41CB" w:rsidRDefault="003170EB" w:rsidP="003170EB">
      <w:pPr>
        <w:tabs>
          <w:tab w:val="left" w:pos="0"/>
          <w:tab w:val="left" w:pos="720"/>
        </w:tabs>
        <w:ind w:firstLine="709"/>
        <w:jc w:val="both"/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  <w:r w:rsidRPr="005E41CB">
        <w:rPr>
          <w:b/>
        </w:rPr>
        <w:t>2.</w:t>
      </w:r>
      <w:r w:rsidRPr="005E41CB">
        <w:t xml:space="preserve"> Декларирам, че приемам условията за изпълнение на обществената поръчка, заложени в приложения към документацията за участие </w:t>
      </w:r>
      <w:r w:rsidRPr="005E41CB">
        <w:rPr>
          <w:b/>
        </w:rPr>
        <w:t>проект на договор.</w:t>
      </w:r>
      <w:r w:rsidRPr="005E41CB">
        <w:t xml:space="preserve"> 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  <w:r w:rsidRPr="005E41CB">
        <w:rPr>
          <w:b/>
        </w:rPr>
        <w:t>3.</w:t>
      </w:r>
      <w:r w:rsidRPr="005E41CB">
        <w:t xml:space="preserve"> Декларирам, че съм съгласен с предложеният </w:t>
      </w:r>
      <w:r w:rsidRPr="005E41CB">
        <w:rPr>
          <w:b/>
        </w:rPr>
        <w:t>срок на валидност на офертата</w:t>
      </w:r>
      <w:r w:rsidRPr="005E41CB">
        <w:t xml:space="preserve"> до </w:t>
      </w:r>
      <w:r w:rsidR="00AD0C97">
        <w:t>30</w:t>
      </w:r>
      <w:r w:rsidRPr="00BC201C">
        <w:t>.10.2018 г.</w:t>
      </w:r>
      <w:r w:rsidRPr="005E41CB">
        <w:t xml:space="preserve"> 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rStyle w:val="alcapt2"/>
          <w:i w:val="0"/>
          <w:color w:val="000000"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color w:val="000000"/>
        </w:rPr>
      </w:pPr>
      <w:r w:rsidRPr="005E41CB">
        <w:rPr>
          <w:rStyle w:val="alcapt2"/>
          <w:b/>
          <w:i w:val="0"/>
          <w:color w:val="000000"/>
        </w:rPr>
        <w:t>4.</w:t>
      </w:r>
      <w:r w:rsidRPr="005E41CB">
        <w:rPr>
          <w:rStyle w:val="alcapt2"/>
          <w:i w:val="0"/>
          <w:color w:val="000000"/>
        </w:rPr>
        <w:t xml:space="preserve"> Декларирам</w:t>
      </w:r>
      <w:r w:rsidRPr="005E41CB">
        <w:rPr>
          <w:i/>
          <w:color w:val="000000"/>
        </w:rPr>
        <w:t xml:space="preserve">, </w:t>
      </w:r>
      <w:r w:rsidRPr="005E41CB">
        <w:rPr>
          <w:color w:val="000000"/>
        </w:rPr>
        <w:t>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приложимо.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color w:val="000000"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  <w:r w:rsidRPr="005E41CB">
        <w:rPr>
          <w:b/>
        </w:rPr>
        <w:t>5.</w:t>
      </w:r>
      <w:r w:rsidRPr="005E41CB">
        <w:t xml:space="preserve"> Гарантираме, че сме в състояние да изпълним качествено поръчката в пълно съответствие с направените от нас предложения </w:t>
      </w:r>
      <w:r w:rsidRPr="005E41CB">
        <w:rPr>
          <w:b/>
        </w:rPr>
        <w:t>в срок от 2 години.</w:t>
      </w:r>
      <w:r w:rsidRPr="005E41CB">
        <w:t xml:space="preserve"> Ако в рамките на този срок бъде достигнат прага – </w:t>
      </w:r>
      <w:r>
        <w:rPr>
          <w:b/>
        </w:rPr>
        <w:t>66 666,67</w:t>
      </w:r>
      <w:r w:rsidRPr="005E41CB">
        <w:rPr>
          <w:b/>
        </w:rPr>
        <w:t xml:space="preserve"> (</w:t>
      </w:r>
      <w:r>
        <w:rPr>
          <w:b/>
        </w:rPr>
        <w:t>шестдесет и шест хиляди шестстотин шестдесет и шест лв. и 67</w:t>
      </w:r>
      <w:r w:rsidRPr="005E41CB">
        <w:rPr>
          <w:b/>
        </w:rPr>
        <w:t xml:space="preserve"> ст.) лева без ДД</w:t>
      </w:r>
      <w:r w:rsidRPr="005E41CB">
        <w:t>С, договорът се прекратява предсрочно.</w:t>
      </w:r>
    </w:p>
    <w:p w:rsidR="003170EB" w:rsidRPr="005E41CB" w:rsidRDefault="003170EB" w:rsidP="003170EB">
      <w:pPr>
        <w:tabs>
          <w:tab w:val="left" w:pos="0"/>
          <w:tab w:val="left" w:pos="6810"/>
        </w:tabs>
        <w:ind w:firstLine="709"/>
        <w:rPr>
          <w:color w:val="FF0000"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  <w:r w:rsidRPr="005E41CB">
        <w:rPr>
          <w:b/>
        </w:rPr>
        <w:t>6.</w:t>
      </w:r>
      <w:r w:rsidRPr="005E41CB">
        <w:t xml:space="preserve"> Декларирам, че се задължавам своевременно (в рамките до 1 час) да реагирам на постъпилите сигнали от длъжностни лица при Община Велико Търново, контролните органи на МВР или други такива, като ще предприемам всички незабавни мерки за отстраняване на възникналите повреди и/или неизправности на техническите съоръжения, като извършвам ремонта в рамките на:</w:t>
      </w:r>
    </w:p>
    <w:p w:rsidR="003170EB" w:rsidRPr="005E41CB" w:rsidRDefault="003170EB" w:rsidP="003170EB">
      <w:pPr>
        <w:numPr>
          <w:ilvl w:val="0"/>
          <w:numId w:val="2"/>
        </w:numPr>
        <w:tabs>
          <w:tab w:val="left" w:pos="0"/>
        </w:tabs>
        <w:ind w:firstLine="709"/>
        <w:jc w:val="both"/>
      </w:pPr>
      <w:r w:rsidRPr="005E41CB">
        <w:t>до 2 час - при подмяна на светодиоди и ел. крушки;</w:t>
      </w:r>
    </w:p>
    <w:p w:rsidR="003170EB" w:rsidRPr="005E41CB" w:rsidRDefault="003170EB" w:rsidP="003170EB">
      <w:pPr>
        <w:numPr>
          <w:ilvl w:val="0"/>
          <w:numId w:val="2"/>
        </w:numPr>
        <w:tabs>
          <w:tab w:val="left" w:pos="0"/>
        </w:tabs>
        <w:ind w:firstLine="709"/>
        <w:jc w:val="both"/>
      </w:pPr>
      <w:r w:rsidRPr="005E41CB">
        <w:t>до 8 часа – при повреда в контролерите и кабелизацията;</w:t>
      </w:r>
    </w:p>
    <w:p w:rsidR="003170EB" w:rsidRPr="005E41CB" w:rsidRDefault="003170EB" w:rsidP="003170EB">
      <w:pPr>
        <w:numPr>
          <w:ilvl w:val="0"/>
          <w:numId w:val="2"/>
        </w:numPr>
        <w:tabs>
          <w:tab w:val="left" w:pos="0"/>
        </w:tabs>
        <w:ind w:left="0" w:firstLine="2149"/>
        <w:jc w:val="both"/>
      </w:pPr>
      <w:r w:rsidRPr="005E41CB">
        <w:t>до 3 работни дни – за ремонт или подмяна на елементи на съоръженията;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  <w:r w:rsidRPr="005E41CB">
        <w:lastRenderedPageBreak/>
        <w:t>При необходимост от извършване на ремонт с продължителност над 2 (два) часа ще уведомя своевременно Общината и контролните органи на МВР.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  <w:r w:rsidRPr="005E41CB">
        <w:rPr>
          <w:b/>
        </w:rPr>
        <w:t>7.</w:t>
      </w:r>
      <w:r w:rsidRPr="005E41CB">
        <w:t xml:space="preserve"> Декларирам, че се задължавам при аварийни ремонти в резултат на пътни транспортни произшествия или други причини в рамките на 2 часа да се организирам и да започна ремонтните работи, които трябва да бъдат завършени във възможно най-кратък срок.</w:t>
      </w:r>
    </w:p>
    <w:p w:rsidR="003170EB" w:rsidRPr="000D77AE" w:rsidRDefault="003170EB" w:rsidP="003170EB">
      <w:pPr>
        <w:tabs>
          <w:tab w:val="left" w:pos="0"/>
        </w:tabs>
        <w:ind w:firstLine="709"/>
        <w:jc w:val="both"/>
      </w:pPr>
      <w:r w:rsidRPr="005E41CB">
        <w:rPr>
          <w:b/>
        </w:rPr>
        <w:t>8.</w:t>
      </w:r>
      <w:r w:rsidRPr="005E41CB">
        <w:t xml:space="preserve"> Декларирам, че се задължавам да осигуря дежурство за периода от 17:00 ч. до 08:00 ч. в почивните дни и от 00.00 ч. – 24.00 ч. в празнични дни за действия при неотложност (бедствия, аварии, ПТП, офазяване на стълбове, повреди по техническата изправност на светофарните уредби), свързани с обезопасяване при повреди и възстановяване на нормалната </w:t>
      </w:r>
      <w:r w:rsidRPr="000D77AE">
        <w:t>работа на светофарните уредби.</w:t>
      </w:r>
    </w:p>
    <w:p w:rsidR="003170EB" w:rsidRPr="005E41CB" w:rsidRDefault="003170EB" w:rsidP="003170EB">
      <w:pPr>
        <w:widowControl w:val="0"/>
        <w:tabs>
          <w:tab w:val="left" w:pos="0"/>
        </w:tabs>
        <w:spacing w:line="274" w:lineRule="exact"/>
        <w:ind w:left="40" w:right="20" w:firstLine="709"/>
        <w:jc w:val="both"/>
        <w:rPr>
          <w:spacing w:val="2"/>
        </w:rPr>
      </w:pPr>
      <w:r w:rsidRPr="000D77AE">
        <w:rPr>
          <w:b/>
          <w:color w:val="000000"/>
          <w:spacing w:val="2"/>
        </w:rPr>
        <w:t>9.</w:t>
      </w:r>
      <w:r w:rsidRPr="000D77AE">
        <w:rPr>
          <w:color w:val="000000"/>
          <w:spacing w:val="2"/>
        </w:rPr>
        <w:t xml:space="preserve"> </w:t>
      </w:r>
      <w:r w:rsidRPr="000D77AE">
        <w:t xml:space="preserve">Декларация, че разполагам с постоянна сервизна база </w:t>
      </w:r>
      <w:r w:rsidRPr="000D77AE">
        <w:rPr>
          <w:color w:val="000000"/>
          <w:spacing w:val="2"/>
        </w:rPr>
        <w:t>за срока на договора с необходимото оборудване за отстраняване на всички възникнали повреди и потенциални такива.</w:t>
      </w:r>
    </w:p>
    <w:p w:rsidR="003170EB" w:rsidRPr="005E41CB" w:rsidRDefault="003170EB" w:rsidP="003170EB">
      <w:pPr>
        <w:pStyle w:val="firstline"/>
        <w:tabs>
          <w:tab w:val="left" w:pos="0"/>
        </w:tabs>
        <w:spacing w:line="240" w:lineRule="auto"/>
        <w:ind w:firstLine="709"/>
        <w:rPr>
          <w:color w:val="auto"/>
        </w:rPr>
      </w:pPr>
    </w:p>
    <w:p w:rsidR="003170EB" w:rsidRPr="005E41CB" w:rsidRDefault="003170EB" w:rsidP="003170EB">
      <w:pPr>
        <w:tabs>
          <w:tab w:val="left" w:pos="0"/>
        </w:tabs>
        <w:ind w:right="-51" w:firstLine="709"/>
        <w:jc w:val="both"/>
        <w:rPr>
          <w:b/>
          <w:color w:val="000000"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  <w:r w:rsidRPr="005E41CB">
        <w:rPr>
          <w:b/>
        </w:rPr>
        <w:t xml:space="preserve">10. Предложение за изпълнение: 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color w:val="000000"/>
        </w:rPr>
      </w:pPr>
      <w:r w:rsidRPr="005E41CB">
        <w:t>Гарантираме, че сме способни да изпълним поръчката в съответствие с действащото в страната законодателство и специфичните норми, регламентиращи услугата. Ще изпълним поръчката, съгласно всички изисквания на ВЪЗЛОЖИТЕЛЯ и неговите представители. Гарантираме своевременност на изпълнението и качество. Всички наши действия по изпълнението ще бъдат извършени с грижата на добър търговец и в защита интересите на ВЪЗЛОЖИТЕЛЯ.</w:t>
      </w:r>
      <w:r w:rsidRPr="005E41CB">
        <w:rPr>
          <w:b/>
        </w:rPr>
        <w:t xml:space="preserve"> </w:t>
      </w:r>
      <w:r w:rsidRPr="005E41CB">
        <w:rPr>
          <w:color w:val="000000"/>
        </w:rPr>
        <w:t>Приемаме, че указанията на ВЪЗЛОЖИТЕЛЯ са задължителни за нас и се задължаваме своевременно да информираме ВЪЗЛОЖИТЕЛЯ за обстоятелства, възпрепятстващи изпълнението.</w:t>
      </w:r>
      <w:r w:rsidRPr="005E41CB">
        <w:rPr>
          <w:b/>
        </w:rPr>
        <w:t xml:space="preserve"> </w:t>
      </w:r>
      <w:r w:rsidRPr="005E41CB">
        <w:rPr>
          <w:color w:val="000000"/>
        </w:rPr>
        <w:t>Гарантираме, че няма да разпространяваме на трети лица факти, данни, обстоятелства и друга информация, свързана с предмета на дейност на ВЪЗЛОЖИТЕЛЯ и станала ни известна по време и във връзка с изпълнението ни на обществената поръчка.</w:t>
      </w:r>
    </w:p>
    <w:p w:rsidR="003170EB" w:rsidRPr="005E41CB" w:rsidRDefault="003170EB" w:rsidP="003170EB">
      <w:pPr>
        <w:widowControl w:val="0"/>
        <w:tabs>
          <w:tab w:val="left" w:pos="0"/>
        </w:tabs>
        <w:ind w:right="20" w:firstLine="709"/>
        <w:jc w:val="both"/>
        <w:rPr>
          <w:color w:val="000000"/>
          <w:spacing w:val="2"/>
        </w:rPr>
      </w:pPr>
    </w:p>
    <w:p w:rsidR="003170EB" w:rsidRPr="005E41CB" w:rsidRDefault="003170EB" w:rsidP="003170EB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firstLine="709"/>
        <w:jc w:val="both"/>
        <w:rPr>
          <w:i/>
          <w:iCs/>
          <w:u w:val="single"/>
        </w:rPr>
      </w:pPr>
    </w:p>
    <w:p w:rsidR="003170EB" w:rsidRPr="005E41CB" w:rsidRDefault="003170EB" w:rsidP="003170EB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5E41CB">
        <w:rPr>
          <w:i/>
          <w:iCs/>
          <w:u w:val="single"/>
        </w:rPr>
        <w:t>Забележка:</w:t>
      </w:r>
      <w:r w:rsidRPr="005E41CB">
        <w:rPr>
          <w:i/>
          <w:iCs/>
        </w:rPr>
        <w:t xml:space="preserve"> Участникът може да приложи към Техническата си оферта </w:t>
      </w:r>
      <w:r w:rsidRPr="005E41CB">
        <w:rPr>
          <w:i/>
          <w:iCs/>
          <w:color w:val="000000"/>
        </w:rPr>
        <w:t xml:space="preserve">декларация за конфиденциалност по чл. 102, ал. 1 от ЗОП. При подаване на офертата участникът може да посочи коя част от нея има конфиденциален характер и да изисква от възложителя да не я разкрива. </w:t>
      </w:r>
    </w:p>
    <w:p w:rsidR="003170EB" w:rsidRPr="005E41CB" w:rsidRDefault="003170EB" w:rsidP="003170EB">
      <w:pPr>
        <w:tabs>
          <w:tab w:val="left" w:pos="0"/>
        </w:tabs>
        <w:ind w:firstLine="709"/>
        <w:rPr>
          <w:b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b/>
          <w:i/>
        </w:rPr>
      </w:pPr>
    </w:p>
    <w:tbl>
      <w:tblPr>
        <w:tblW w:w="0" w:type="auto"/>
        <w:jc w:val="right"/>
        <w:tblLook w:val="0000"/>
      </w:tblPr>
      <w:tblGrid>
        <w:gridCol w:w="3888"/>
        <w:gridCol w:w="4634"/>
      </w:tblGrid>
      <w:tr w:rsidR="003170EB" w:rsidRPr="005E41CB" w:rsidTr="007865D1">
        <w:trPr>
          <w:jc w:val="right"/>
        </w:trPr>
        <w:tc>
          <w:tcPr>
            <w:tcW w:w="3888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right"/>
              <w:rPr>
                <w:b/>
                <w:bCs/>
                <w:lang w:eastAsia="en-US"/>
              </w:rPr>
            </w:pPr>
            <w:r w:rsidRPr="005E41CB">
              <w:rPr>
                <w:b/>
                <w:bCs/>
                <w:lang w:eastAsia="en-US"/>
              </w:rPr>
              <w:t xml:space="preserve">Дата </w:t>
            </w:r>
          </w:p>
        </w:tc>
        <w:tc>
          <w:tcPr>
            <w:tcW w:w="4634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both"/>
              <w:rPr>
                <w:b/>
                <w:lang w:eastAsia="en-US"/>
              </w:rPr>
            </w:pPr>
            <w:r w:rsidRPr="005E41CB">
              <w:rPr>
                <w:b/>
                <w:lang w:eastAsia="en-US"/>
              </w:rPr>
              <w:t>________/ _________ / ______</w:t>
            </w:r>
          </w:p>
        </w:tc>
      </w:tr>
      <w:tr w:rsidR="003170EB" w:rsidRPr="005E41CB" w:rsidTr="007865D1">
        <w:trPr>
          <w:jc w:val="right"/>
        </w:trPr>
        <w:tc>
          <w:tcPr>
            <w:tcW w:w="3888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right"/>
              <w:rPr>
                <w:b/>
                <w:bCs/>
                <w:lang w:eastAsia="en-US"/>
              </w:rPr>
            </w:pPr>
            <w:r w:rsidRPr="005E41CB">
              <w:rPr>
                <w:b/>
                <w:bCs/>
                <w:lang w:eastAsia="en-US"/>
              </w:rPr>
              <w:t>Име и фамилия</w:t>
            </w:r>
          </w:p>
        </w:tc>
        <w:tc>
          <w:tcPr>
            <w:tcW w:w="4634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both"/>
              <w:rPr>
                <w:b/>
                <w:lang w:eastAsia="en-US"/>
              </w:rPr>
            </w:pPr>
            <w:r w:rsidRPr="005E41CB">
              <w:rPr>
                <w:b/>
                <w:lang w:eastAsia="en-US"/>
              </w:rPr>
              <w:t>__________________________</w:t>
            </w:r>
          </w:p>
        </w:tc>
      </w:tr>
      <w:tr w:rsidR="003170EB" w:rsidRPr="005E41CB" w:rsidTr="007865D1">
        <w:trPr>
          <w:jc w:val="right"/>
        </w:trPr>
        <w:tc>
          <w:tcPr>
            <w:tcW w:w="3888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right"/>
              <w:rPr>
                <w:b/>
                <w:bCs/>
                <w:lang w:eastAsia="en-US"/>
              </w:rPr>
            </w:pPr>
            <w:r w:rsidRPr="005E41CB">
              <w:rPr>
                <w:b/>
                <w:bCs/>
                <w:lang w:eastAsia="en-US"/>
              </w:rPr>
              <w:t>Подпис на упълномощеното лице</w:t>
            </w:r>
          </w:p>
        </w:tc>
        <w:tc>
          <w:tcPr>
            <w:tcW w:w="4634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both"/>
              <w:rPr>
                <w:b/>
                <w:lang w:eastAsia="en-US"/>
              </w:rPr>
            </w:pPr>
            <w:r w:rsidRPr="005E41CB">
              <w:rPr>
                <w:b/>
                <w:lang w:eastAsia="en-US"/>
              </w:rPr>
              <w:t>__________________________</w:t>
            </w:r>
          </w:p>
        </w:tc>
      </w:tr>
      <w:tr w:rsidR="003170EB" w:rsidRPr="005E41CB" w:rsidTr="007865D1">
        <w:trPr>
          <w:jc w:val="right"/>
        </w:trPr>
        <w:tc>
          <w:tcPr>
            <w:tcW w:w="3888" w:type="dxa"/>
          </w:tcPr>
          <w:p w:rsidR="003170EB" w:rsidRPr="005E41CB" w:rsidRDefault="003170EB" w:rsidP="007865D1">
            <w:pPr>
              <w:tabs>
                <w:tab w:val="left" w:pos="0"/>
              </w:tabs>
              <w:spacing w:before="120" w:after="120"/>
              <w:ind w:firstLine="709"/>
              <w:jc w:val="right"/>
              <w:rPr>
                <w:b/>
                <w:bCs/>
                <w:lang w:eastAsia="en-US"/>
              </w:rPr>
            </w:pPr>
            <w:r w:rsidRPr="005E41CB">
              <w:rPr>
                <w:b/>
                <w:bCs/>
                <w:lang w:eastAsia="en-US"/>
              </w:rPr>
              <w:t xml:space="preserve">Наименование на участника и печат </w:t>
            </w:r>
          </w:p>
        </w:tc>
        <w:tc>
          <w:tcPr>
            <w:tcW w:w="4634" w:type="dxa"/>
          </w:tcPr>
          <w:p w:rsidR="003170EB" w:rsidRPr="005E41CB" w:rsidRDefault="003170EB" w:rsidP="007865D1">
            <w:pPr>
              <w:tabs>
                <w:tab w:val="left" w:pos="0"/>
              </w:tabs>
              <w:spacing w:before="120" w:after="120"/>
              <w:ind w:firstLine="709"/>
              <w:jc w:val="both"/>
              <w:rPr>
                <w:b/>
                <w:lang w:eastAsia="en-US"/>
              </w:rPr>
            </w:pPr>
            <w:r w:rsidRPr="005E41CB">
              <w:rPr>
                <w:b/>
                <w:lang w:eastAsia="en-US"/>
              </w:rPr>
              <w:t>__________________________</w:t>
            </w:r>
          </w:p>
        </w:tc>
      </w:tr>
    </w:tbl>
    <w:p w:rsidR="00042F77" w:rsidRDefault="00042F77" w:rsidP="003170E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  <w:lang w:val="en-US"/>
        </w:rPr>
      </w:pPr>
    </w:p>
    <w:p w:rsidR="00042F77" w:rsidRDefault="00042F77" w:rsidP="003170E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  <w:lang w:val="en-US"/>
        </w:rPr>
      </w:pPr>
    </w:p>
    <w:p w:rsidR="00042F77" w:rsidRDefault="00042F77" w:rsidP="003170E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  <w:lang w:val="en-US"/>
        </w:rPr>
      </w:pPr>
    </w:p>
    <w:p w:rsidR="00042F77" w:rsidRDefault="00042F77" w:rsidP="003170E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  <w:lang w:val="en-US"/>
        </w:rPr>
      </w:pPr>
    </w:p>
    <w:p w:rsidR="00042F77" w:rsidRDefault="00042F77" w:rsidP="003170E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  <w:lang w:val="en-US"/>
        </w:rPr>
      </w:pPr>
    </w:p>
    <w:p w:rsidR="00042F77" w:rsidRDefault="00042F77" w:rsidP="003170E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  <w:lang w:val="en-US"/>
        </w:rPr>
      </w:pPr>
    </w:p>
    <w:p w:rsidR="00042F77" w:rsidRDefault="00042F77" w:rsidP="003170E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  <w:lang w:val="en-US"/>
        </w:rPr>
      </w:pPr>
    </w:p>
    <w:p w:rsidR="003170EB" w:rsidRPr="005E41CB" w:rsidRDefault="003170EB" w:rsidP="003170E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  <w:highlight w:val="yellow"/>
          <w:lang w:val="en-US"/>
        </w:rPr>
      </w:pPr>
      <w:r w:rsidRPr="005E41CB">
        <w:rPr>
          <w:bCs/>
          <w:i/>
        </w:rPr>
        <w:lastRenderedPageBreak/>
        <w:t>Образец №</w:t>
      </w:r>
      <w:r w:rsidRPr="005E41CB">
        <w:rPr>
          <w:bCs/>
          <w:i/>
          <w:lang w:val="en-US"/>
        </w:rPr>
        <w:t>3</w:t>
      </w:r>
    </w:p>
    <w:p w:rsidR="003170EB" w:rsidRPr="005E41CB" w:rsidRDefault="003170EB" w:rsidP="003170EB">
      <w:pPr>
        <w:tabs>
          <w:tab w:val="left" w:pos="0"/>
        </w:tabs>
        <w:ind w:firstLine="709"/>
        <w:rPr>
          <w:b/>
          <w:highlight w:val="yellow"/>
          <w:u w:val="single"/>
        </w:rPr>
      </w:pPr>
    </w:p>
    <w:p w:rsidR="003170EB" w:rsidRPr="005E41CB" w:rsidRDefault="003170EB" w:rsidP="003170EB">
      <w:pPr>
        <w:tabs>
          <w:tab w:val="left" w:pos="0"/>
          <w:tab w:val="left" w:pos="3120"/>
        </w:tabs>
        <w:ind w:firstLine="709"/>
        <w:jc w:val="center"/>
        <w:rPr>
          <w:b/>
          <w:spacing w:val="20"/>
        </w:rPr>
      </w:pPr>
      <w:r w:rsidRPr="005E41CB">
        <w:rPr>
          <w:b/>
          <w:spacing w:val="20"/>
        </w:rPr>
        <w:t>ЦЕНОВО ПРЕДЛОЖЕНИЕ</w:t>
      </w:r>
    </w:p>
    <w:p w:rsidR="003170EB" w:rsidRPr="005E41CB" w:rsidRDefault="003170EB" w:rsidP="003170EB">
      <w:pPr>
        <w:tabs>
          <w:tab w:val="left" w:pos="0"/>
        </w:tabs>
        <w:ind w:firstLine="709"/>
        <w:jc w:val="center"/>
      </w:pPr>
      <w:r w:rsidRPr="005E41CB">
        <w:t>за участие в обществена поръчка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highlight w:val="yellow"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b/>
        </w:rPr>
      </w:pPr>
      <w:r w:rsidRPr="005E41CB">
        <w:t>За обществена поръчка с предмет:</w:t>
      </w:r>
      <w:r w:rsidRPr="005E41CB">
        <w:rPr>
          <w:b/>
        </w:rPr>
        <w:t xml:space="preserve"> </w:t>
      </w:r>
      <w:r w:rsidRPr="005E41CB">
        <w:rPr>
          <w:b/>
          <w:color w:val="000000"/>
        </w:rPr>
        <w:t>„Абонаментно поддържане и реконструкция, техническо обновяване, доставка на конструктивни елементи и резервни части за светофарните уредби на територията на град Велико Търново”</w:t>
      </w:r>
    </w:p>
    <w:p w:rsidR="003170EB" w:rsidRPr="005E41CB" w:rsidRDefault="003170EB" w:rsidP="003170EB">
      <w:pPr>
        <w:pStyle w:val="a6"/>
        <w:tabs>
          <w:tab w:val="left" w:pos="0"/>
        </w:tabs>
        <w:ind w:firstLine="709"/>
        <w:jc w:val="both"/>
      </w:pPr>
    </w:p>
    <w:p w:rsidR="003170EB" w:rsidRPr="005E41CB" w:rsidRDefault="003170EB" w:rsidP="003170EB">
      <w:pPr>
        <w:pStyle w:val="a6"/>
        <w:tabs>
          <w:tab w:val="left" w:pos="0"/>
        </w:tabs>
        <w:jc w:val="both"/>
      </w:pPr>
      <w:r w:rsidRPr="005E41CB">
        <w:t xml:space="preserve">Долуподписаният/ната .................................................................................................................., </w:t>
      </w:r>
    </w:p>
    <w:p w:rsidR="003170EB" w:rsidRPr="005E41CB" w:rsidRDefault="003170EB" w:rsidP="003170EB">
      <w:pPr>
        <w:pStyle w:val="Default"/>
        <w:tabs>
          <w:tab w:val="left" w:pos="0"/>
        </w:tabs>
        <w:rPr>
          <w:rFonts w:ascii="Times New Roman" w:hAnsi="Times New Roman" w:cs="Times New Roman"/>
          <w:color w:val="auto"/>
        </w:rPr>
      </w:pPr>
      <w:r w:rsidRPr="005E41CB">
        <w:rPr>
          <w:rFonts w:ascii="Times New Roman" w:hAnsi="Times New Roman" w:cs="Times New Roman"/>
          <w:color w:val="auto"/>
        </w:rPr>
        <w:t>с ЕГН........................, лична карта № ...................., издадена  на ................./ ………………</w:t>
      </w:r>
      <w:r w:rsidR="00042F77">
        <w:rPr>
          <w:rFonts w:ascii="Times New Roman" w:hAnsi="Times New Roman" w:cs="Times New Roman"/>
          <w:color w:val="auto"/>
          <w:lang w:val="en-US"/>
        </w:rPr>
        <w:t>...</w:t>
      </w:r>
      <w:r w:rsidRPr="005E41CB">
        <w:rPr>
          <w:rFonts w:ascii="Times New Roman" w:hAnsi="Times New Roman" w:cs="Times New Roman"/>
          <w:color w:val="auto"/>
        </w:rPr>
        <w:t xml:space="preserve">г. от ....................................................................................................................................................... </w:t>
      </w:r>
    </w:p>
    <w:p w:rsidR="003170EB" w:rsidRPr="005E41CB" w:rsidRDefault="003170EB" w:rsidP="003170EB">
      <w:pPr>
        <w:pStyle w:val="Default"/>
        <w:tabs>
          <w:tab w:val="left" w:pos="0"/>
        </w:tabs>
        <w:rPr>
          <w:rFonts w:ascii="Times New Roman" w:hAnsi="Times New Roman" w:cs="Times New Roman"/>
          <w:color w:val="auto"/>
        </w:rPr>
      </w:pPr>
      <w:r w:rsidRPr="005E41CB">
        <w:rPr>
          <w:rFonts w:ascii="Times New Roman" w:hAnsi="Times New Roman" w:cs="Times New Roman"/>
          <w:color w:val="auto"/>
        </w:rPr>
        <w:t xml:space="preserve">в качеството ми на .......................................................................................................................... </w:t>
      </w:r>
    </w:p>
    <w:p w:rsidR="003170EB" w:rsidRPr="005E41CB" w:rsidRDefault="003170EB" w:rsidP="003170EB">
      <w:pPr>
        <w:pStyle w:val="Default"/>
        <w:tabs>
          <w:tab w:val="left" w:pos="0"/>
        </w:tabs>
        <w:jc w:val="center"/>
        <w:rPr>
          <w:rFonts w:ascii="Times New Roman" w:hAnsi="Times New Roman" w:cs="Times New Roman"/>
          <w:i/>
          <w:iCs/>
          <w:color w:val="auto"/>
        </w:rPr>
      </w:pPr>
      <w:r w:rsidRPr="005E41CB">
        <w:rPr>
          <w:rFonts w:ascii="Times New Roman" w:hAnsi="Times New Roman" w:cs="Times New Roman"/>
          <w:i/>
          <w:iCs/>
          <w:color w:val="auto"/>
        </w:rPr>
        <w:t>(посочете длъжността)</w:t>
      </w:r>
    </w:p>
    <w:p w:rsidR="003170EB" w:rsidRPr="005E41CB" w:rsidRDefault="003170EB" w:rsidP="003170EB">
      <w:pPr>
        <w:tabs>
          <w:tab w:val="left" w:pos="0"/>
        </w:tabs>
        <w:jc w:val="both"/>
      </w:pPr>
      <w:r w:rsidRPr="005E41CB">
        <w:t>на ..........................................................................................................................................................,</w:t>
      </w:r>
    </w:p>
    <w:p w:rsidR="003170EB" w:rsidRPr="005E41CB" w:rsidRDefault="003170EB" w:rsidP="003170EB">
      <w:pPr>
        <w:tabs>
          <w:tab w:val="left" w:pos="0"/>
        </w:tabs>
        <w:jc w:val="center"/>
        <w:rPr>
          <w:i/>
          <w:iCs/>
        </w:rPr>
      </w:pPr>
      <w:r w:rsidRPr="005E41CB">
        <w:rPr>
          <w:i/>
          <w:iCs/>
        </w:rPr>
        <w:t>(посочете  наименованието на участника)</w:t>
      </w:r>
    </w:p>
    <w:p w:rsidR="003170EB" w:rsidRPr="005E41CB" w:rsidRDefault="003170EB" w:rsidP="003170EB">
      <w:pPr>
        <w:tabs>
          <w:tab w:val="left" w:pos="0"/>
        </w:tabs>
        <w:jc w:val="both"/>
      </w:pPr>
      <w:r w:rsidRPr="005E41CB">
        <w:t>с ЕИК: ………………………….., актуален телефон: …………</w:t>
      </w:r>
      <w:r w:rsidR="00042F77">
        <w:rPr>
          <w:lang w:val="en-US"/>
        </w:rPr>
        <w:t>……….</w:t>
      </w:r>
      <w:r w:rsidRPr="005E41CB">
        <w:t>……………................</w:t>
      </w:r>
    </w:p>
    <w:p w:rsidR="003170EB" w:rsidRPr="005E41CB" w:rsidRDefault="003170EB" w:rsidP="003170EB">
      <w:pPr>
        <w:tabs>
          <w:tab w:val="left" w:pos="0"/>
        </w:tabs>
        <w:jc w:val="both"/>
      </w:pPr>
      <w:r w:rsidRPr="005E41CB">
        <w:t>факс: ………………………….; електронна поща……………………………………………...</w:t>
      </w:r>
    </w:p>
    <w:p w:rsidR="003170EB" w:rsidRPr="005E41CB" w:rsidRDefault="003170EB" w:rsidP="003170EB">
      <w:pPr>
        <w:tabs>
          <w:tab w:val="left" w:pos="0"/>
        </w:tabs>
        <w:jc w:val="both"/>
      </w:pPr>
      <w:r w:rsidRPr="005E41CB">
        <w:t>Регистрация по ЗДДС: ....................................................................................................................</w:t>
      </w:r>
    </w:p>
    <w:p w:rsidR="003170EB" w:rsidRPr="005E41CB" w:rsidRDefault="003170EB" w:rsidP="003170EB">
      <w:pPr>
        <w:tabs>
          <w:tab w:val="left" w:pos="0"/>
        </w:tabs>
        <w:spacing w:after="240"/>
        <w:jc w:val="center"/>
        <w:rPr>
          <w:i/>
        </w:rPr>
      </w:pPr>
      <w:r w:rsidRPr="005E41CB">
        <w:rPr>
          <w:i/>
          <w:shd w:val="clear" w:color="auto" w:fill="FFFFFF"/>
          <w:lang w:eastAsia="en-US"/>
        </w:rPr>
        <w:t>(а</w:t>
      </w:r>
      <w:r w:rsidRPr="005E41CB">
        <w:rPr>
          <w:i/>
        </w:rPr>
        <w:t>ко участникът не е регистриран по ЗДДС, указва това в полето)</w:t>
      </w:r>
    </w:p>
    <w:p w:rsidR="003170EB" w:rsidRPr="005E41CB" w:rsidRDefault="003170EB" w:rsidP="003170EB">
      <w:pPr>
        <w:tabs>
          <w:tab w:val="left" w:pos="0"/>
        </w:tabs>
      </w:pPr>
      <w:r w:rsidRPr="005E41CB">
        <w:rPr>
          <w:u w:val="single"/>
        </w:rPr>
        <w:t>Разплащателна сметка:</w:t>
      </w:r>
      <w:r w:rsidRPr="005E41CB">
        <w:tab/>
      </w:r>
      <w:r w:rsidRPr="005E41CB">
        <w:tab/>
      </w:r>
      <w:r w:rsidRPr="005E41CB">
        <w:tab/>
      </w:r>
      <w:r w:rsidRPr="005E41CB">
        <w:tab/>
        <w:t xml:space="preserve">  </w:t>
      </w:r>
    </w:p>
    <w:p w:rsidR="003170EB" w:rsidRPr="005E41CB" w:rsidRDefault="003170EB" w:rsidP="003170EB">
      <w:pPr>
        <w:tabs>
          <w:tab w:val="left" w:pos="0"/>
        </w:tabs>
      </w:pPr>
      <w:r w:rsidRPr="005E41CB">
        <w:t>IBAN сметка.................................................................................................................................... BIC код на банката .......................................................................................................................... Банка: ...............................................................................................................................................</w:t>
      </w:r>
    </w:p>
    <w:p w:rsidR="003170EB" w:rsidRDefault="003170EB" w:rsidP="003170EB">
      <w:pPr>
        <w:tabs>
          <w:tab w:val="left" w:pos="0"/>
        </w:tabs>
      </w:pPr>
      <w:r w:rsidRPr="005E41CB">
        <w:t xml:space="preserve">Адрес на банката:............................................................................................................................. </w:t>
      </w:r>
      <w:r w:rsidRPr="005E41CB">
        <w:tab/>
      </w:r>
    </w:p>
    <w:p w:rsidR="003170EB" w:rsidRPr="005E41CB" w:rsidRDefault="003170EB" w:rsidP="003170EB">
      <w:pPr>
        <w:tabs>
          <w:tab w:val="left" w:pos="0"/>
        </w:tabs>
      </w:pPr>
      <w:r w:rsidRPr="005E41CB">
        <w:tab/>
      </w:r>
    </w:p>
    <w:p w:rsidR="003170EB" w:rsidRPr="005E41CB" w:rsidRDefault="003170EB" w:rsidP="003170EB">
      <w:pPr>
        <w:tabs>
          <w:tab w:val="left" w:pos="0"/>
          <w:tab w:val="center" w:pos="5230"/>
        </w:tabs>
        <w:spacing w:after="120"/>
        <w:rPr>
          <w:b/>
        </w:rPr>
      </w:pPr>
      <w:r w:rsidRPr="005E41CB">
        <w:rPr>
          <w:b/>
        </w:rPr>
        <w:t>УВАЖАЕМИ ДАМИ И ГОСПОДА,</w:t>
      </w:r>
      <w:r w:rsidRPr="005E41CB">
        <w:rPr>
          <w:b/>
        </w:rPr>
        <w:tab/>
      </w:r>
    </w:p>
    <w:p w:rsidR="003170EB" w:rsidRPr="005E41CB" w:rsidRDefault="003170EB" w:rsidP="003170EB">
      <w:pPr>
        <w:tabs>
          <w:tab w:val="left" w:pos="0"/>
        </w:tabs>
        <w:spacing w:after="120"/>
        <w:ind w:firstLine="709"/>
        <w:jc w:val="both"/>
        <w:rPr>
          <w:lang w:val="en-US"/>
        </w:rPr>
      </w:pPr>
      <w:r w:rsidRPr="005E41CB">
        <w:t xml:space="preserve">С настоящото, Ви представяме нашата ценова оферта за участие в обявената от Община Велико Търново обществена поръчка с предмет: </w:t>
      </w:r>
      <w:r w:rsidRPr="005E41CB">
        <w:rPr>
          <w:b/>
          <w:color w:val="000000"/>
        </w:rPr>
        <w:t>„Абонаментно поддържане и реконструкция, техническо обновяване, доставка на конструктивни елементи и резервни части за светофарните уредби на територията на град Велико Търново”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color w:val="000000"/>
        </w:rPr>
      </w:pPr>
      <w:r w:rsidRPr="005E41CB">
        <w:rPr>
          <w:color w:val="000000"/>
        </w:rPr>
        <w:t xml:space="preserve">Поемаме ангажимент да изпълним предмета на поръчката в съответствие с изискванията, заложени в Техническата спецификация на настоящата поръчка. Поемаме ангажимент да изпълняваме обекта на поръчката за срока на договора. 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color w:val="000000"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color w:val="000000"/>
        </w:rPr>
      </w:pPr>
      <w:r w:rsidRPr="005E41CB">
        <w:rPr>
          <w:color w:val="000000"/>
        </w:rPr>
        <w:t>При така предложените от нас условия, в нашата ценова оферта сме включили всички необходими разходи съобразно избраната методология.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color w:val="000000"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color w:val="000000"/>
        </w:rPr>
      </w:pPr>
      <w:r w:rsidRPr="005E41CB">
        <w:rPr>
          <w:b/>
          <w:color w:val="000000"/>
        </w:rPr>
        <w:t xml:space="preserve">Приемаме, че </w:t>
      </w:r>
      <w:r w:rsidRPr="005E41CB">
        <w:rPr>
          <w:color w:val="000000"/>
        </w:rPr>
        <w:t>ВЪЗЛОЖИТЕЛЯТ ще заплаща възнаграждение на ИЗПЪЛНИТЕЛЯ при условия, предвидени в документацията за обществената поръчка и при условията на проекта на договор.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color w:val="000000"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  <w:r w:rsidRPr="005E41CB">
        <w:rPr>
          <w:b/>
        </w:rPr>
        <w:t>Приложима валута и зачитане при несъответствие:</w:t>
      </w:r>
      <w:r w:rsidRPr="005E41CB">
        <w:t xml:space="preserve"> цените са в български лева без ДДС</w:t>
      </w:r>
      <w:r w:rsidRPr="005E41CB">
        <w:rPr>
          <w:bCs/>
          <w:i/>
          <w:lang w:eastAsia="en-US"/>
        </w:rPr>
        <w:t xml:space="preserve"> с точност до втория знак след десетичната запетая</w:t>
      </w:r>
      <w:r w:rsidRPr="005E41CB">
        <w:t>. При несъответствие между цифровото и изписаното с думи възнаграждение ще се взема предвид изписаното с думи.</w:t>
      </w:r>
      <w:r w:rsidRPr="005E41CB">
        <w:tab/>
        <w:t xml:space="preserve"> 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color w:val="000000"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color w:val="000000"/>
        </w:rPr>
      </w:pPr>
      <w:r w:rsidRPr="005E41CB">
        <w:rPr>
          <w:b/>
          <w:color w:val="000000"/>
        </w:rPr>
        <w:lastRenderedPageBreak/>
        <w:t>1. Начин на плащане:</w:t>
      </w:r>
      <w:r w:rsidRPr="005E41CB">
        <w:rPr>
          <w:color w:val="000000"/>
        </w:rPr>
        <w:t xml:space="preserve"> по банков път, с платежно нареждане в български лева.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color w:val="000000"/>
          <w:lang w:eastAsia="en-US"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  <w:r w:rsidRPr="005E41CB">
        <w:rPr>
          <w:b/>
        </w:rPr>
        <w:t>2. За извършените плащания ще се издават надлежно оформени фактури.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b/>
          <w:color w:val="000000"/>
        </w:rPr>
      </w:pPr>
      <w:r w:rsidRPr="005E41CB">
        <w:rPr>
          <w:b/>
          <w:color w:val="000000"/>
        </w:rPr>
        <w:t>3. Предлагано възнаграждение: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  <w:r>
        <w:t xml:space="preserve">3.1. </w:t>
      </w:r>
      <w:r w:rsidRPr="005E41CB">
        <w:t>Единична цена за абонаментно поддържане – поотделно за всяка една светофарна уредба в град Велико Търново за период от 1 (един) месец, както следва:</w:t>
      </w:r>
    </w:p>
    <w:p w:rsidR="003170EB" w:rsidRPr="005E41CB" w:rsidRDefault="003170EB" w:rsidP="003170EB">
      <w:pPr>
        <w:tabs>
          <w:tab w:val="left" w:pos="0"/>
        </w:tabs>
        <w:ind w:left="1069" w:firstLine="709"/>
        <w:jc w:val="both"/>
      </w:pPr>
    </w:p>
    <w:tbl>
      <w:tblPr>
        <w:tblW w:w="933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7463"/>
        <w:gridCol w:w="1306"/>
      </w:tblGrid>
      <w:tr w:rsidR="003170EB" w:rsidRPr="005E41CB" w:rsidTr="007865D1">
        <w:tc>
          <w:tcPr>
            <w:tcW w:w="567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  <w:r w:rsidRPr="005E41CB">
              <w:rPr>
                <w:b/>
              </w:rPr>
              <w:t>№</w:t>
            </w:r>
          </w:p>
        </w:tc>
        <w:tc>
          <w:tcPr>
            <w:tcW w:w="7463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34"/>
              <w:jc w:val="center"/>
              <w:rPr>
                <w:b/>
              </w:rPr>
            </w:pPr>
            <w:r w:rsidRPr="005E41CB">
              <w:rPr>
                <w:b/>
              </w:rPr>
              <w:t>Местоположение и вид на съоръжението</w:t>
            </w:r>
          </w:p>
        </w:tc>
        <w:tc>
          <w:tcPr>
            <w:tcW w:w="1306" w:type="dxa"/>
          </w:tcPr>
          <w:p w:rsidR="003170EB" w:rsidRPr="005E41CB" w:rsidRDefault="003170EB" w:rsidP="003A3D94">
            <w:pPr>
              <w:tabs>
                <w:tab w:val="left" w:pos="0"/>
              </w:tabs>
              <w:jc w:val="center"/>
              <w:rPr>
                <w:b/>
              </w:rPr>
            </w:pPr>
            <w:r w:rsidRPr="005E41CB">
              <w:rPr>
                <w:b/>
              </w:rPr>
              <w:t>Единична цена в лв. без ДДС</w:t>
            </w:r>
          </w:p>
        </w:tc>
      </w:tr>
      <w:tr w:rsidR="003170EB" w:rsidRPr="005E41CB" w:rsidTr="007865D1">
        <w:tc>
          <w:tcPr>
            <w:tcW w:w="567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  <w:r w:rsidRPr="005E41CB">
              <w:rPr>
                <w:b/>
              </w:rPr>
              <w:t>1</w:t>
            </w:r>
            <w:r w:rsidR="003651B3">
              <w:rPr>
                <w:b/>
                <w:lang w:val="en-US"/>
              </w:rPr>
              <w:t>1</w:t>
            </w:r>
            <w:r w:rsidRPr="005E41CB">
              <w:rPr>
                <w:b/>
              </w:rPr>
              <w:t>.</w:t>
            </w:r>
          </w:p>
        </w:tc>
        <w:tc>
          <w:tcPr>
            <w:tcW w:w="7463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34"/>
              <w:jc w:val="both"/>
              <w:rPr>
                <w:b/>
                <w:bCs/>
              </w:rPr>
            </w:pPr>
            <w:r w:rsidRPr="005E41CB">
              <w:rPr>
                <w:b/>
                <w:bCs/>
              </w:rPr>
              <w:t xml:space="preserve">Светофарна уредба на четириклонно улично кръстовище </w:t>
            </w:r>
          </w:p>
          <w:p w:rsidR="003170EB" w:rsidRPr="005E41CB" w:rsidRDefault="003170EB" w:rsidP="007865D1">
            <w:pPr>
              <w:tabs>
                <w:tab w:val="left" w:pos="0"/>
              </w:tabs>
              <w:ind w:firstLine="34"/>
              <w:jc w:val="both"/>
            </w:pPr>
            <w:r w:rsidRPr="005E41CB">
              <w:rPr>
                <w:b/>
                <w:bCs/>
              </w:rPr>
              <w:t>ул. „Магистрална” - ул. „Мармарлийска”</w:t>
            </w:r>
          </w:p>
        </w:tc>
        <w:tc>
          <w:tcPr>
            <w:tcW w:w="1306" w:type="dxa"/>
          </w:tcPr>
          <w:p w:rsidR="003170EB" w:rsidRPr="005E41CB" w:rsidRDefault="003170EB" w:rsidP="0027069E">
            <w:pPr>
              <w:tabs>
                <w:tab w:val="left" w:pos="0"/>
              </w:tabs>
              <w:jc w:val="right"/>
              <w:rPr>
                <w:highlight w:val="yellow"/>
              </w:rPr>
            </w:pPr>
          </w:p>
        </w:tc>
      </w:tr>
      <w:tr w:rsidR="003170EB" w:rsidRPr="005E41CB" w:rsidTr="007865D1">
        <w:tc>
          <w:tcPr>
            <w:tcW w:w="567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  <w:r w:rsidRPr="005E41CB">
              <w:rPr>
                <w:b/>
              </w:rPr>
              <w:t>2</w:t>
            </w:r>
            <w:r w:rsidR="003651B3">
              <w:rPr>
                <w:b/>
                <w:lang w:val="en-US"/>
              </w:rPr>
              <w:t>2</w:t>
            </w:r>
            <w:r w:rsidRPr="005E41CB">
              <w:rPr>
                <w:b/>
              </w:rPr>
              <w:t>.</w:t>
            </w:r>
          </w:p>
        </w:tc>
        <w:tc>
          <w:tcPr>
            <w:tcW w:w="7463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34"/>
              <w:jc w:val="both"/>
              <w:rPr>
                <w:b/>
                <w:bCs/>
              </w:rPr>
            </w:pPr>
            <w:r w:rsidRPr="005E41CB">
              <w:rPr>
                <w:b/>
                <w:bCs/>
              </w:rPr>
              <w:t xml:space="preserve">Светофарна уредба на четириклонно улично кръстовище </w:t>
            </w:r>
          </w:p>
          <w:p w:rsidR="003170EB" w:rsidRPr="005E41CB" w:rsidRDefault="003170EB" w:rsidP="007865D1">
            <w:pPr>
              <w:tabs>
                <w:tab w:val="left" w:pos="0"/>
              </w:tabs>
              <w:ind w:firstLine="34"/>
              <w:jc w:val="both"/>
            </w:pPr>
            <w:r w:rsidRPr="005E41CB">
              <w:rPr>
                <w:b/>
                <w:bCs/>
              </w:rPr>
              <w:t>ул. „Магистрална” - ул. „Славянска”</w:t>
            </w:r>
          </w:p>
        </w:tc>
        <w:tc>
          <w:tcPr>
            <w:tcW w:w="1306" w:type="dxa"/>
          </w:tcPr>
          <w:p w:rsidR="003170EB" w:rsidRPr="005E41CB" w:rsidRDefault="003170EB" w:rsidP="0027069E">
            <w:pPr>
              <w:tabs>
                <w:tab w:val="left" w:pos="0"/>
              </w:tabs>
              <w:jc w:val="right"/>
              <w:rPr>
                <w:highlight w:val="yellow"/>
              </w:rPr>
            </w:pPr>
          </w:p>
        </w:tc>
      </w:tr>
      <w:tr w:rsidR="003170EB" w:rsidRPr="005E41CB" w:rsidTr="007865D1">
        <w:tc>
          <w:tcPr>
            <w:tcW w:w="567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  <w:r w:rsidRPr="005E41CB">
              <w:rPr>
                <w:b/>
              </w:rPr>
              <w:t>3</w:t>
            </w:r>
            <w:r w:rsidR="003651B3">
              <w:rPr>
                <w:b/>
                <w:lang w:val="en-US"/>
              </w:rPr>
              <w:t>3</w:t>
            </w:r>
            <w:r w:rsidRPr="005E41CB">
              <w:rPr>
                <w:b/>
              </w:rPr>
              <w:t>.</w:t>
            </w:r>
          </w:p>
        </w:tc>
        <w:tc>
          <w:tcPr>
            <w:tcW w:w="7463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34"/>
              <w:rPr>
                <w:b/>
                <w:bCs/>
              </w:rPr>
            </w:pPr>
            <w:r w:rsidRPr="005E41CB">
              <w:rPr>
                <w:b/>
                <w:bCs/>
              </w:rPr>
              <w:t xml:space="preserve">Светофарна уредба на улично кръстовище </w:t>
            </w:r>
          </w:p>
          <w:p w:rsidR="003170EB" w:rsidRPr="005E41CB" w:rsidRDefault="003170EB" w:rsidP="007865D1">
            <w:pPr>
              <w:tabs>
                <w:tab w:val="left" w:pos="0"/>
              </w:tabs>
              <w:ind w:firstLine="34"/>
            </w:pPr>
            <w:r w:rsidRPr="005E41CB">
              <w:rPr>
                <w:b/>
                <w:bCs/>
              </w:rPr>
              <w:t xml:space="preserve">ул. „Магистрална” - изход СВА - бензиностанция </w:t>
            </w:r>
            <w:r w:rsidRPr="005E41CB">
              <w:rPr>
                <w:b/>
                <w:bCs/>
                <w:lang w:val="en-US"/>
              </w:rPr>
              <w:t>OMV</w:t>
            </w:r>
          </w:p>
        </w:tc>
        <w:tc>
          <w:tcPr>
            <w:tcW w:w="1306" w:type="dxa"/>
          </w:tcPr>
          <w:p w:rsidR="003170EB" w:rsidRPr="005E41CB" w:rsidRDefault="003170EB" w:rsidP="0027069E">
            <w:pPr>
              <w:tabs>
                <w:tab w:val="left" w:pos="0"/>
              </w:tabs>
              <w:jc w:val="right"/>
              <w:rPr>
                <w:highlight w:val="yellow"/>
              </w:rPr>
            </w:pPr>
          </w:p>
        </w:tc>
      </w:tr>
      <w:tr w:rsidR="003170EB" w:rsidRPr="005E41CB" w:rsidTr="007865D1">
        <w:tc>
          <w:tcPr>
            <w:tcW w:w="567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  <w:r w:rsidRPr="005E41CB">
              <w:rPr>
                <w:b/>
              </w:rPr>
              <w:t>4</w:t>
            </w:r>
            <w:r w:rsidR="003651B3">
              <w:rPr>
                <w:b/>
                <w:lang w:val="en-US"/>
              </w:rPr>
              <w:t>4</w:t>
            </w:r>
            <w:r w:rsidRPr="005E41CB">
              <w:rPr>
                <w:b/>
              </w:rPr>
              <w:t>.</w:t>
            </w:r>
          </w:p>
        </w:tc>
        <w:tc>
          <w:tcPr>
            <w:tcW w:w="7463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34"/>
              <w:rPr>
                <w:b/>
                <w:bCs/>
              </w:rPr>
            </w:pPr>
            <w:r w:rsidRPr="005E41CB">
              <w:rPr>
                <w:b/>
                <w:bCs/>
              </w:rPr>
              <w:t xml:space="preserve">Светофарна уредба на четириклонно улично кръстовище </w:t>
            </w:r>
          </w:p>
          <w:p w:rsidR="003170EB" w:rsidRPr="005E41CB" w:rsidRDefault="003170EB" w:rsidP="007865D1">
            <w:pPr>
              <w:tabs>
                <w:tab w:val="left" w:pos="0"/>
              </w:tabs>
              <w:ind w:firstLine="34"/>
            </w:pPr>
            <w:r w:rsidRPr="005E41CB">
              <w:rPr>
                <w:b/>
                <w:bCs/>
              </w:rPr>
              <w:t>ул. „Никола Габровски” - ул. „Славянска”</w:t>
            </w:r>
          </w:p>
        </w:tc>
        <w:tc>
          <w:tcPr>
            <w:tcW w:w="1306" w:type="dxa"/>
          </w:tcPr>
          <w:p w:rsidR="003170EB" w:rsidRPr="005E41CB" w:rsidRDefault="003170EB" w:rsidP="0027069E">
            <w:pPr>
              <w:tabs>
                <w:tab w:val="left" w:pos="0"/>
              </w:tabs>
              <w:jc w:val="right"/>
              <w:rPr>
                <w:highlight w:val="yellow"/>
              </w:rPr>
            </w:pPr>
          </w:p>
        </w:tc>
      </w:tr>
      <w:tr w:rsidR="003170EB" w:rsidRPr="005E41CB" w:rsidTr="007865D1">
        <w:tc>
          <w:tcPr>
            <w:tcW w:w="567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  <w:r w:rsidRPr="005E41CB">
              <w:rPr>
                <w:b/>
              </w:rPr>
              <w:t>5</w:t>
            </w:r>
            <w:r w:rsidR="003651B3">
              <w:rPr>
                <w:b/>
                <w:lang w:val="en-US"/>
              </w:rPr>
              <w:t>5</w:t>
            </w:r>
            <w:r w:rsidRPr="005E41CB">
              <w:rPr>
                <w:b/>
              </w:rPr>
              <w:t>.</w:t>
            </w:r>
          </w:p>
        </w:tc>
        <w:tc>
          <w:tcPr>
            <w:tcW w:w="7463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34"/>
              <w:rPr>
                <w:b/>
                <w:bCs/>
              </w:rPr>
            </w:pPr>
            <w:r w:rsidRPr="005E41CB">
              <w:rPr>
                <w:b/>
                <w:bCs/>
              </w:rPr>
              <w:t xml:space="preserve">Светофарна уредба на триклонно улично кръстовище </w:t>
            </w:r>
          </w:p>
          <w:p w:rsidR="003170EB" w:rsidRPr="005E41CB" w:rsidRDefault="003170EB" w:rsidP="007865D1">
            <w:pPr>
              <w:tabs>
                <w:tab w:val="left" w:pos="0"/>
              </w:tabs>
              <w:ind w:firstLine="34"/>
            </w:pPr>
            <w:r w:rsidRPr="005E41CB">
              <w:rPr>
                <w:b/>
                <w:bCs/>
              </w:rPr>
              <w:t>ул. „Никола Габровски” - ул. „Георги Измирлиев” (за кв. „Бузлуджа”)</w:t>
            </w:r>
          </w:p>
        </w:tc>
        <w:tc>
          <w:tcPr>
            <w:tcW w:w="1306" w:type="dxa"/>
          </w:tcPr>
          <w:p w:rsidR="003170EB" w:rsidRPr="005E41CB" w:rsidRDefault="003170EB" w:rsidP="0027069E">
            <w:pPr>
              <w:tabs>
                <w:tab w:val="left" w:pos="0"/>
              </w:tabs>
              <w:jc w:val="right"/>
              <w:rPr>
                <w:highlight w:val="yellow"/>
              </w:rPr>
            </w:pPr>
          </w:p>
        </w:tc>
      </w:tr>
      <w:tr w:rsidR="003170EB" w:rsidRPr="005E41CB" w:rsidTr="007865D1">
        <w:tc>
          <w:tcPr>
            <w:tcW w:w="567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  <w:r w:rsidRPr="005E41CB">
              <w:rPr>
                <w:b/>
              </w:rPr>
              <w:t>6</w:t>
            </w:r>
            <w:r w:rsidR="003651B3">
              <w:rPr>
                <w:b/>
                <w:lang w:val="en-US"/>
              </w:rPr>
              <w:t>6</w:t>
            </w:r>
            <w:r w:rsidRPr="005E41CB">
              <w:rPr>
                <w:b/>
              </w:rPr>
              <w:t>.</w:t>
            </w:r>
          </w:p>
        </w:tc>
        <w:tc>
          <w:tcPr>
            <w:tcW w:w="7463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34"/>
            </w:pPr>
            <w:r w:rsidRPr="005E41CB">
              <w:rPr>
                <w:b/>
                <w:bCs/>
              </w:rPr>
              <w:t>Светофарна уредба на пешеходна пътека на ул. „България” №1 (до кооперативен пазар)</w:t>
            </w:r>
          </w:p>
        </w:tc>
        <w:tc>
          <w:tcPr>
            <w:tcW w:w="1306" w:type="dxa"/>
          </w:tcPr>
          <w:p w:rsidR="003170EB" w:rsidRPr="005E41CB" w:rsidRDefault="003170EB" w:rsidP="0027069E">
            <w:pPr>
              <w:tabs>
                <w:tab w:val="left" w:pos="0"/>
              </w:tabs>
              <w:jc w:val="right"/>
              <w:rPr>
                <w:highlight w:val="yellow"/>
              </w:rPr>
            </w:pPr>
          </w:p>
        </w:tc>
      </w:tr>
      <w:tr w:rsidR="003170EB" w:rsidRPr="005E41CB" w:rsidTr="007865D1">
        <w:tc>
          <w:tcPr>
            <w:tcW w:w="567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  <w:r w:rsidRPr="005E41CB">
              <w:rPr>
                <w:b/>
              </w:rPr>
              <w:t>7</w:t>
            </w:r>
            <w:r w:rsidR="003651B3">
              <w:rPr>
                <w:b/>
                <w:lang w:val="en-US"/>
              </w:rPr>
              <w:t>7</w:t>
            </w:r>
            <w:r w:rsidRPr="005E41CB">
              <w:rPr>
                <w:b/>
              </w:rPr>
              <w:t>.</w:t>
            </w:r>
          </w:p>
        </w:tc>
        <w:tc>
          <w:tcPr>
            <w:tcW w:w="7463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34"/>
              <w:rPr>
                <w:b/>
                <w:bCs/>
              </w:rPr>
            </w:pPr>
            <w:r w:rsidRPr="005E41CB">
              <w:rPr>
                <w:b/>
                <w:bCs/>
              </w:rPr>
              <w:t xml:space="preserve">Светофарна уредба на четириклонно улично кръстовище </w:t>
            </w:r>
          </w:p>
          <w:p w:rsidR="003170EB" w:rsidRPr="005E41CB" w:rsidRDefault="003170EB" w:rsidP="007865D1">
            <w:pPr>
              <w:tabs>
                <w:tab w:val="left" w:pos="0"/>
              </w:tabs>
              <w:ind w:firstLine="34"/>
            </w:pPr>
            <w:r w:rsidRPr="005E41CB">
              <w:rPr>
                <w:b/>
                <w:bCs/>
              </w:rPr>
              <w:t>ул. „България” - ул. „Тодор Балина” - ул. „Елин Пелин”</w:t>
            </w:r>
          </w:p>
        </w:tc>
        <w:tc>
          <w:tcPr>
            <w:tcW w:w="1306" w:type="dxa"/>
          </w:tcPr>
          <w:p w:rsidR="003170EB" w:rsidRPr="005E41CB" w:rsidRDefault="003170EB" w:rsidP="0027069E">
            <w:pPr>
              <w:tabs>
                <w:tab w:val="left" w:pos="0"/>
              </w:tabs>
              <w:jc w:val="right"/>
              <w:rPr>
                <w:highlight w:val="yellow"/>
              </w:rPr>
            </w:pPr>
          </w:p>
        </w:tc>
      </w:tr>
      <w:tr w:rsidR="003170EB" w:rsidRPr="005E41CB" w:rsidTr="007865D1">
        <w:tc>
          <w:tcPr>
            <w:tcW w:w="567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  <w:r w:rsidRPr="005E41CB">
              <w:rPr>
                <w:b/>
              </w:rPr>
              <w:t>8</w:t>
            </w:r>
            <w:r w:rsidR="003651B3">
              <w:rPr>
                <w:b/>
                <w:lang w:val="en-US"/>
              </w:rPr>
              <w:t>8</w:t>
            </w:r>
            <w:r w:rsidRPr="005E41CB">
              <w:rPr>
                <w:b/>
              </w:rPr>
              <w:t>.</w:t>
            </w:r>
          </w:p>
        </w:tc>
        <w:tc>
          <w:tcPr>
            <w:tcW w:w="7463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34"/>
              <w:rPr>
                <w:b/>
                <w:bCs/>
              </w:rPr>
            </w:pPr>
            <w:r w:rsidRPr="005E41CB">
              <w:rPr>
                <w:b/>
                <w:bCs/>
              </w:rPr>
              <w:t xml:space="preserve">Светофарна уредба на триклонно улично кръстовище </w:t>
            </w:r>
          </w:p>
          <w:p w:rsidR="003170EB" w:rsidRPr="005E41CB" w:rsidRDefault="003170EB" w:rsidP="007865D1">
            <w:pPr>
              <w:tabs>
                <w:tab w:val="left" w:pos="0"/>
              </w:tabs>
              <w:ind w:firstLine="34"/>
            </w:pPr>
            <w:r w:rsidRPr="005E41CB">
              <w:rPr>
                <w:b/>
                <w:bCs/>
              </w:rPr>
              <w:t>ул. „България” – пътна връзка за магазин „МЕТРО”</w:t>
            </w:r>
          </w:p>
        </w:tc>
        <w:tc>
          <w:tcPr>
            <w:tcW w:w="1306" w:type="dxa"/>
          </w:tcPr>
          <w:p w:rsidR="003170EB" w:rsidRPr="005E41CB" w:rsidRDefault="003170EB" w:rsidP="0027069E">
            <w:pPr>
              <w:tabs>
                <w:tab w:val="left" w:pos="0"/>
              </w:tabs>
              <w:jc w:val="right"/>
              <w:rPr>
                <w:highlight w:val="yellow"/>
              </w:rPr>
            </w:pPr>
          </w:p>
        </w:tc>
      </w:tr>
      <w:tr w:rsidR="003170EB" w:rsidRPr="005E41CB" w:rsidTr="007865D1">
        <w:tc>
          <w:tcPr>
            <w:tcW w:w="567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7463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34"/>
              <w:rPr>
                <w:b/>
                <w:bCs/>
              </w:rPr>
            </w:pPr>
            <w:r w:rsidRPr="005E41CB">
              <w:rPr>
                <w:b/>
              </w:rPr>
              <w:t>Общо число от единичните цени за абонаментно поддържане</w:t>
            </w:r>
            <w:r w:rsidRPr="005E41CB">
              <w:t xml:space="preserve"> на светофарните уредби в град Велико Търново за период от 1 (един) месец</w:t>
            </w:r>
          </w:p>
        </w:tc>
        <w:tc>
          <w:tcPr>
            <w:tcW w:w="1306" w:type="dxa"/>
          </w:tcPr>
          <w:p w:rsidR="003170EB" w:rsidRPr="005E41CB" w:rsidRDefault="003170EB" w:rsidP="0027069E">
            <w:pPr>
              <w:tabs>
                <w:tab w:val="left" w:pos="0"/>
              </w:tabs>
              <w:jc w:val="right"/>
              <w:rPr>
                <w:highlight w:val="yellow"/>
              </w:rPr>
            </w:pPr>
          </w:p>
        </w:tc>
      </w:tr>
    </w:tbl>
    <w:p w:rsidR="003170EB" w:rsidRPr="005E41CB" w:rsidRDefault="003170EB" w:rsidP="003170EB">
      <w:pPr>
        <w:tabs>
          <w:tab w:val="left" w:pos="0"/>
        </w:tabs>
        <w:ind w:left="1069" w:firstLine="709"/>
        <w:jc w:val="both"/>
      </w:pPr>
    </w:p>
    <w:p w:rsidR="003170EB" w:rsidRPr="005E41CB" w:rsidRDefault="003170EB" w:rsidP="003170EB">
      <w:pPr>
        <w:tabs>
          <w:tab w:val="left" w:pos="0"/>
        </w:tabs>
        <w:ind w:left="1069" w:firstLine="709"/>
        <w:jc w:val="both"/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  <w:r w:rsidRPr="005E41CB">
        <w:rPr>
          <w:b/>
        </w:rPr>
        <w:t>*</w:t>
      </w:r>
      <w:r w:rsidRPr="005E41CB">
        <w:rPr>
          <w:i/>
          <w:u w:val="single"/>
        </w:rPr>
        <w:t>Забележка:</w:t>
      </w:r>
      <w:r w:rsidRPr="005E41CB">
        <w:t xml:space="preserve"> Единичната цена е за абонаментно поддържане за всяка една светофарна уредба. Всичките светофарни уредби, работещи към момента на откриване на обществената поръчка са подробно разписани в списък в Техническата спецификация, заедно със съдържащите се в тях секции и други елементи.</w:t>
      </w:r>
    </w:p>
    <w:p w:rsidR="003170EB" w:rsidRPr="005E41CB" w:rsidRDefault="003170EB" w:rsidP="003170EB">
      <w:pPr>
        <w:tabs>
          <w:tab w:val="left" w:pos="0"/>
        </w:tabs>
        <w:ind w:left="1069" w:firstLine="709"/>
        <w:jc w:val="both"/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  <w:r>
        <w:t xml:space="preserve">3.2. </w:t>
      </w:r>
      <w:r w:rsidRPr="005E41CB">
        <w:t>Единична цена за абонаментно поддържане – поотделно за всеки един светофар тип „бягащ пешеходец” за период от 1 (един) месец, както следва: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</w:p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7463"/>
        <w:gridCol w:w="1306"/>
      </w:tblGrid>
      <w:tr w:rsidR="003170EB" w:rsidRPr="005E41CB" w:rsidTr="007865D1">
        <w:tc>
          <w:tcPr>
            <w:tcW w:w="817" w:type="dxa"/>
          </w:tcPr>
          <w:p w:rsidR="003170EB" w:rsidRPr="005E41CB" w:rsidRDefault="003170EB" w:rsidP="003651B3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  <w:r w:rsidRPr="005E41CB">
              <w:rPr>
                <w:b/>
              </w:rPr>
              <w:t>№</w:t>
            </w:r>
          </w:p>
        </w:tc>
        <w:tc>
          <w:tcPr>
            <w:tcW w:w="7463" w:type="dxa"/>
          </w:tcPr>
          <w:p w:rsidR="003170EB" w:rsidRPr="005E41CB" w:rsidRDefault="003170EB" w:rsidP="007865D1">
            <w:pPr>
              <w:tabs>
                <w:tab w:val="left" w:pos="0"/>
              </w:tabs>
              <w:jc w:val="center"/>
              <w:rPr>
                <w:b/>
              </w:rPr>
            </w:pPr>
            <w:r w:rsidRPr="005E41CB">
              <w:rPr>
                <w:b/>
              </w:rPr>
              <w:t>Местоположение и вид на съоръжението</w:t>
            </w:r>
          </w:p>
        </w:tc>
        <w:tc>
          <w:tcPr>
            <w:tcW w:w="1306" w:type="dxa"/>
          </w:tcPr>
          <w:p w:rsidR="003170EB" w:rsidRPr="005E41CB" w:rsidRDefault="003170EB" w:rsidP="003A3D94">
            <w:pPr>
              <w:tabs>
                <w:tab w:val="left" w:pos="0"/>
              </w:tabs>
              <w:jc w:val="center"/>
              <w:rPr>
                <w:b/>
              </w:rPr>
            </w:pPr>
            <w:r w:rsidRPr="005E41CB">
              <w:rPr>
                <w:b/>
              </w:rPr>
              <w:t>Единична цена в лв. без ДДС</w:t>
            </w:r>
          </w:p>
        </w:tc>
      </w:tr>
      <w:tr w:rsidR="003170EB" w:rsidRPr="005E41CB" w:rsidTr="007865D1">
        <w:trPr>
          <w:trHeight w:val="471"/>
        </w:trPr>
        <w:tc>
          <w:tcPr>
            <w:tcW w:w="817" w:type="dxa"/>
            <w:vAlign w:val="center"/>
          </w:tcPr>
          <w:p w:rsidR="003170EB" w:rsidRPr="003651B3" w:rsidRDefault="003651B3" w:rsidP="003651B3">
            <w:pPr>
              <w:tabs>
                <w:tab w:val="left" w:pos="0"/>
              </w:tabs>
              <w:ind w:firstLine="709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7463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rPr>
                <w:b/>
              </w:rPr>
            </w:pPr>
            <w:r w:rsidRPr="005E41CB">
              <w:rPr>
                <w:b/>
              </w:rPr>
              <w:t>ул. „Васил Левски” №2, при кафе „Джеронимо”</w:t>
            </w:r>
          </w:p>
        </w:tc>
        <w:tc>
          <w:tcPr>
            <w:tcW w:w="1306" w:type="dxa"/>
            <w:vAlign w:val="center"/>
          </w:tcPr>
          <w:p w:rsidR="003170EB" w:rsidRPr="005E41CB" w:rsidRDefault="003170EB" w:rsidP="0027069E">
            <w:pPr>
              <w:tabs>
                <w:tab w:val="left" w:pos="0"/>
              </w:tabs>
              <w:jc w:val="right"/>
              <w:rPr>
                <w:highlight w:val="yellow"/>
              </w:rPr>
            </w:pPr>
          </w:p>
        </w:tc>
      </w:tr>
      <w:tr w:rsidR="003170EB" w:rsidRPr="005E41CB" w:rsidTr="007865D1">
        <w:trPr>
          <w:trHeight w:val="405"/>
        </w:trPr>
        <w:tc>
          <w:tcPr>
            <w:tcW w:w="817" w:type="dxa"/>
            <w:vAlign w:val="center"/>
          </w:tcPr>
          <w:p w:rsidR="003170EB" w:rsidRPr="003651B3" w:rsidRDefault="003651B3" w:rsidP="003651B3">
            <w:pPr>
              <w:tabs>
                <w:tab w:val="left" w:pos="0"/>
              </w:tabs>
              <w:ind w:firstLine="709"/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7463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</w:pPr>
            <w:r w:rsidRPr="005E41CB">
              <w:rPr>
                <w:b/>
              </w:rPr>
              <w:t>ул. „Васил Левски” №27, до студентски стол №2</w:t>
            </w:r>
          </w:p>
        </w:tc>
        <w:tc>
          <w:tcPr>
            <w:tcW w:w="1306" w:type="dxa"/>
            <w:vAlign w:val="center"/>
          </w:tcPr>
          <w:p w:rsidR="003170EB" w:rsidRPr="005E41CB" w:rsidRDefault="003170EB" w:rsidP="0027069E">
            <w:pPr>
              <w:tabs>
                <w:tab w:val="left" w:pos="0"/>
              </w:tabs>
              <w:jc w:val="right"/>
              <w:rPr>
                <w:highlight w:val="yellow"/>
              </w:rPr>
            </w:pPr>
          </w:p>
        </w:tc>
      </w:tr>
      <w:tr w:rsidR="003170EB" w:rsidRPr="005E41CB" w:rsidTr="007865D1">
        <w:trPr>
          <w:trHeight w:val="413"/>
        </w:trPr>
        <w:tc>
          <w:tcPr>
            <w:tcW w:w="817" w:type="dxa"/>
            <w:vAlign w:val="center"/>
          </w:tcPr>
          <w:p w:rsidR="003170EB" w:rsidRPr="003651B3" w:rsidRDefault="003651B3" w:rsidP="003651B3">
            <w:pPr>
              <w:tabs>
                <w:tab w:val="left" w:pos="0"/>
              </w:tabs>
              <w:ind w:firstLine="709"/>
              <w:jc w:val="center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  <w:tc>
          <w:tcPr>
            <w:tcW w:w="7463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</w:pPr>
            <w:r w:rsidRPr="005E41CB">
              <w:rPr>
                <w:b/>
              </w:rPr>
              <w:t>ул. „Христо Ботев” №12, при Младежки дом</w:t>
            </w:r>
          </w:p>
        </w:tc>
        <w:tc>
          <w:tcPr>
            <w:tcW w:w="1306" w:type="dxa"/>
            <w:vAlign w:val="center"/>
          </w:tcPr>
          <w:p w:rsidR="003170EB" w:rsidRPr="005E41CB" w:rsidRDefault="003170EB" w:rsidP="0027069E">
            <w:pPr>
              <w:tabs>
                <w:tab w:val="left" w:pos="0"/>
              </w:tabs>
              <w:jc w:val="right"/>
              <w:rPr>
                <w:highlight w:val="yellow"/>
              </w:rPr>
            </w:pPr>
          </w:p>
        </w:tc>
      </w:tr>
      <w:tr w:rsidR="003170EB" w:rsidRPr="005E41CB" w:rsidTr="007865D1">
        <w:trPr>
          <w:trHeight w:val="419"/>
        </w:trPr>
        <w:tc>
          <w:tcPr>
            <w:tcW w:w="817" w:type="dxa"/>
            <w:vAlign w:val="center"/>
          </w:tcPr>
          <w:p w:rsidR="003170EB" w:rsidRPr="003651B3" w:rsidRDefault="003651B3" w:rsidP="003651B3">
            <w:pPr>
              <w:tabs>
                <w:tab w:val="left" w:pos="0"/>
              </w:tabs>
              <w:ind w:firstLine="709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44</w:t>
            </w:r>
          </w:p>
        </w:tc>
        <w:tc>
          <w:tcPr>
            <w:tcW w:w="7463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</w:pPr>
            <w:r w:rsidRPr="005E41CB">
              <w:rPr>
                <w:b/>
              </w:rPr>
              <w:t>ул. „Мармарлийска”, пред ОУ „Патриарх Евтимий”</w:t>
            </w:r>
          </w:p>
        </w:tc>
        <w:tc>
          <w:tcPr>
            <w:tcW w:w="1306" w:type="dxa"/>
            <w:vAlign w:val="center"/>
          </w:tcPr>
          <w:p w:rsidR="003170EB" w:rsidRPr="005E41CB" w:rsidRDefault="003170EB" w:rsidP="0027069E">
            <w:pPr>
              <w:tabs>
                <w:tab w:val="left" w:pos="0"/>
              </w:tabs>
              <w:jc w:val="right"/>
              <w:rPr>
                <w:highlight w:val="yellow"/>
              </w:rPr>
            </w:pPr>
          </w:p>
        </w:tc>
      </w:tr>
      <w:tr w:rsidR="003170EB" w:rsidRPr="005E41CB" w:rsidTr="007865D1">
        <w:trPr>
          <w:trHeight w:val="411"/>
        </w:trPr>
        <w:tc>
          <w:tcPr>
            <w:tcW w:w="817" w:type="dxa"/>
            <w:vAlign w:val="center"/>
          </w:tcPr>
          <w:p w:rsidR="003170EB" w:rsidRPr="003651B3" w:rsidRDefault="003651B3" w:rsidP="003651B3">
            <w:pPr>
              <w:tabs>
                <w:tab w:val="left" w:pos="0"/>
              </w:tabs>
              <w:ind w:firstLine="709"/>
              <w:jc w:val="center"/>
              <w:rPr>
                <w:lang w:val="en-US"/>
              </w:rPr>
            </w:pPr>
            <w:r>
              <w:rPr>
                <w:lang w:val="en-US"/>
              </w:rPr>
              <w:t>55</w:t>
            </w:r>
          </w:p>
        </w:tc>
        <w:tc>
          <w:tcPr>
            <w:tcW w:w="7463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</w:pPr>
            <w:r w:rsidRPr="005E41CB">
              <w:rPr>
                <w:b/>
              </w:rPr>
              <w:t>ул. „Мармарлийска”, пред бившо училище „Кольо Фичето”</w:t>
            </w:r>
          </w:p>
        </w:tc>
        <w:tc>
          <w:tcPr>
            <w:tcW w:w="1306" w:type="dxa"/>
            <w:vAlign w:val="center"/>
          </w:tcPr>
          <w:p w:rsidR="003170EB" w:rsidRPr="005E41CB" w:rsidRDefault="003170EB" w:rsidP="0027069E">
            <w:pPr>
              <w:tabs>
                <w:tab w:val="left" w:pos="0"/>
              </w:tabs>
              <w:jc w:val="right"/>
              <w:rPr>
                <w:highlight w:val="yellow"/>
              </w:rPr>
            </w:pPr>
          </w:p>
        </w:tc>
      </w:tr>
      <w:tr w:rsidR="003170EB" w:rsidRPr="005E41CB" w:rsidTr="007865D1">
        <w:trPr>
          <w:trHeight w:val="416"/>
        </w:trPr>
        <w:tc>
          <w:tcPr>
            <w:tcW w:w="817" w:type="dxa"/>
            <w:vAlign w:val="center"/>
          </w:tcPr>
          <w:p w:rsidR="003170EB" w:rsidRPr="003651B3" w:rsidRDefault="003651B3" w:rsidP="003651B3">
            <w:pPr>
              <w:tabs>
                <w:tab w:val="left" w:pos="0"/>
              </w:tabs>
              <w:ind w:firstLine="709"/>
              <w:jc w:val="center"/>
              <w:rPr>
                <w:lang w:val="en-US"/>
              </w:rPr>
            </w:pPr>
            <w:r>
              <w:rPr>
                <w:lang w:val="en-US"/>
              </w:rPr>
              <w:t>66</w:t>
            </w:r>
          </w:p>
        </w:tc>
        <w:tc>
          <w:tcPr>
            <w:tcW w:w="7463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</w:pPr>
            <w:r w:rsidRPr="005E41CB">
              <w:rPr>
                <w:b/>
              </w:rPr>
              <w:t>ул. „Георги Измирлиев” №2, пред Спортно училище</w:t>
            </w:r>
          </w:p>
        </w:tc>
        <w:tc>
          <w:tcPr>
            <w:tcW w:w="1306" w:type="dxa"/>
            <w:vAlign w:val="center"/>
          </w:tcPr>
          <w:p w:rsidR="003170EB" w:rsidRPr="005E41CB" w:rsidRDefault="003170EB" w:rsidP="0027069E">
            <w:pPr>
              <w:tabs>
                <w:tab w:val="left" w:pos="0"/>
              </w:tabs>
              <w:jc w:val="right"/>
              <w:rPr>
                <w:highlight w:val="yellow"/>
              </w:rPr>
            </w:pPr>
          </w:p>
        </w:tc>
      </w:tr>
      <w:tr w:rsidR="003170EB" w:rsidRPr="005E41CB" w:rsidTr="007865D1">
        <w:trPr>
          <w:trHeight w:val="423"/>
        </w:trPr>
        <w:tc>
          <w:tcPr>
            <w:tcW w:w="817" w:type="dxa"/>
            <w:vAlign w:val="center"/>
          </w:tcPr>
          <w:p w:rsidR="003170EB" w:rsidRPr="003651B3" w:rsidRDefault="003651B3" w:rsidP="003651B3">
            <w:pPr>
              <w:tabs>
                <w:tab w:val="left" w:pos="0"/>
              </w:tabs>
              <w:ind w:firstLine="709"/>
              <w:jc w:val="center"/>
              <w:rPr>
                <w:lang w:val="en-US"/>
              </w:rPr>
            </w:pPr>
            <w:r>
              <w:rPr>
                <w:lang w:val="en-US"/>
              </w:rPr>
              <w:t>77</w:t>
            </w:r>
          </w:p>
        </w:tc>
        <w:tc>
          <w:tcPr>
            <w:tcW w:w="7463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firstLine="34"/>
            </w:pPr>
            <w:r w:rsidRPr="005E41CB">
              <w:rPr>
                <w:b/>
              </w:rPr>
              <w:t xml:space="preserve">ул. „Магистрална” пред магазин „ПРАКТИКЕР” </w:t>
            </w:r>
            <w:r w:rsidRPr="005E41CB">
              <w:rPr>
                <w:b/>
                <w:i/>
              </w:rPr>
              <w:t>(за кв. „Зона В”)</w:t>
            </w:r>
          </w:p>
        </w:tc>
        <w:tc>
          <w:tcPr>
            <w:tcW w:w="1306" w:type="dxa"/>
            <w:vAlign w:val="center"/>
          </w:tcPr>
          <w:p w:rsidR="003170EB" w:rsidRPr="005E41CB" w:rsidRDefault="003170EB" w:rsidP="0027069E">
            <w:pPr>
              <w:tabs>
                <w:tab w:val="left" w:pos="0"/>
              </w:tabs>
              <w:jc w:val="right"/>
              <w:rPr>
                <w:highlight w:val="yellow"/>
              </w:rPr>
            </w:pPr>
          </w:p>
        </w:tc>
      </w:tr>
      <w:tr w:rsidR="003170EB" w:rsidRPr="005E41CB" w:rsidTr="007865D1">
        <w:trPr>
          <w:trHeight w:val="423"/>
        </w:trPr>
        <w:tc>
          <w:tcPr>
            <w:tcW w:w="817" w:type="dxa"/>
            <w:vAlign w:val="center"/>
          </w:tcPr>
          <w:p w:rsidR="003170EB" w:rsidRPr="003651B3" w:rsidRDefault="003170EB" w:rsidP="003651B3">
            <w:pPr>
              <w:tabs>
                <w:tab w:val="left" w:pos="0"/>
              </w:tabs>
              <w:ind w:firstLine="709"/>
              <w:jc w:val="center"/>
              <w:rPr>
                <w:lang w:val="en-US"/>
              </w:rPr>
            </w:pPr>
          </w:p>
        </w:tc>
        <w:tc>
          <w:tcPr>
            <w:tcW w:w="7463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firstLine="34"/>
              <w:rPr>
                <w:b/>
              </w:rPr>
            </w:pPr>
            <w:r w:rsidRPr="005E41CB">
              <w:rPr>
                <w:b/>
              </w:rPr>
              <w:t>Общо число от единичните цени за абонаментно поддържане</w:t>
            </w:r>
            <w:r w:rsidRPr="005E41CB">
              <w:t xml:space="preserve"> на светофари тип „бягащ пешеходец” за период от 1 (един) месец</w:t>
            </w:r>
          </w:p>
        </w:tc>
        <w:tc>
          <w:tcPr>
            <w:tcW w:w="1306" w:type="dxa"/>
            <w:vAlign w:val="center"/>
          </w:tcPr>
          <w:p w:rsidR="003170EB" w:rsidRPr="005E41CB" w:rsidRDefault="003170EB" w:rsidP="0027069E">
            <w:pPr>
              <w:tabs>
                <w:tab w:val="left" w:pos="0"/>
              </w:tabs>
              <w:jc w:val="right"/>
              <w:rPr>
                <w:highlight w:val="yellow"/>
              </w:rPr>
            </w:pPr>
          </w:p>
        </w:tc>
      </w:tr>
    </w:tbl>
    <w:p w:rsidR="003170EB" w:rsidRPr="005E41CB" w:rsidRDefault="003170EB" w:rsidP="003170EB">
      <w:pPr>
        <w:tabs>
          <w:tab w:val="left" w:pos="0"/>
        </w:tabs>
        <w:ind w:firstLine="709"/>
        <w:jc w:val="both"/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  <w:r w:rsidRPr="005E41CB">
        <w:rPr>
          <w:b/>
        </w:rPr>
        <w:t>*</w:t>
      </w:r>
      <w:r w:rsidRPr="005E41CB">
        <w:rPr>
          <w:i/>
          <w:u w:val="single"/>
        </w:rPr>
        <w:t xml:space="preserve">Забележка: </w:t>
      </w:r>
      <w:r w:rsidRPr="005E41CB">
        <w:t>Единичната цена е за абонаментно поддържане за всеки един светофар тип „бягащ пешеходец”. Всичките светофари тип „бягащ пешеходец”, не работят към момента на откриване на обществената поръчка и са подробно разписани в списък в Техническата спецификация, заедно със съдържащите се в тях секции и други елементи. Цената за абонаментно поддържане ще бъде дължима след възстановяване на тяхната работа.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  <w:r>
        <w:t xml:space="preserve">3.3. </w:t>
      </w:r>
      <w:r w:rsidRPr="005E41CB">
        <w:t xml:space="preserve">Единични цени за видовете работи при реконструкция, техническо обновяване, доставка на конструктивни елементи и резервни части на светофарните уредби, съгласно Техническата спецификация: 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7513"/>
        <w:gridCol w:w="1417"/>
      </w:tblGrid>
      <w:tr w:rsidR="003170EB" w:rsidRPr="005E41CB" w:rsidTr="007865D1">
        <w:tc>
          <w:tcPr>
            <w:tcW w:w="817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  <w:r w:rsidRPr="005E41CB">
              <w:rPr>
                <w:b/>
              </w:rPr>
              <w:t>№</w:t>
            </w:r>
          </w:p>
        </w:tc>
        <w:tc>
          <w:tcPr>
            <w:tcW w:w="7513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firstLine="34"/>
              <w:jc w:val="center"/>
              <w:rPr>
                <w:b/>
              </w:rPr>
            </w:pPr>
            <w:r w:rsidRPr="005E41CB">
              <w:rPr>
                <w:b/>
              </w:rPr>
              <w:t>Видове работи</w:t>
            </w:r>
          </w:p>
        </w:tc>
        <w:tc>
          <w:tcPr>
            <w:tcW w:w="1417" w:type="dxa"/>
            <w:vAlign w:val="center"/>
          </w:tcPr>
          <w:p w:rsidR="003170EB" w:rsidRPr="005E41CB" w:rsidRDefault="003170EB" w:rsidP="003A3D94">
            <w:pPr>
              <w:tabs>
                <w:tab w:val="left" w:pos="0"/>
              </w:tabs>
              <w:ind w:firstLine="34"/>
              <w:jc w:val="center"/>
              <w:rPr>
                <w:b/>
              </w:rPr>
            </w:pPr>
            <w:r w:rsidRPr="005E41CB">
              <w:rPr>
                <w:b/>
              </w:rPr>
              <w:t>Единична цена в лв. без ДДС</w:t>
            </w:r>
          </w:p>
        </w:tc>
      </w:tr>
      <w:tr w:rsidR="003170EB" w:rsidRPr="005E41CB" w:rsidTr="007865D1">
        <w:trPr>
          <w:trHeight w:val="822"/>
        </w:trPr>
        <w:tc>
          <w:tcPr>
            <w:tcW w:w="817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1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и монтаж пешеходна светофарна секция Ф200, двойна с фигури, с енерго-спестяващи осветителни тела LED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706"/>
        </w:trPr>
        <w:tc>
          <w:tcPr>
            <w:tcW w:w="817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2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 xml:space="preserve">Доставка и монтаж светофарна секция Ф200мм – тройна, основна, с енергоспестяващи осветителни тела </w:t>
            </w:r>
            <w:r w:rsidRPr="005E41CB">
              <w:rPr>
                <w:rFonts w:ascii="Times New Roman" w:hAnsi="Times New Roman"/>
                <w:sz w:val="24"/>
                <w:szCs w:val="24"/>
                <w:lang w:val="en-US"/>
              </w:rPr>
              <w:t>LED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 xml:space="preserve"> 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830"/>
        </w:trPr>
        <w:tc>
          <w:tcPr>
            <w:tcW w:w="817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3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и монтаж светофарна секция Ф200мм – тройна, стрелка, с енергоспестяващи осветителни тела LED 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711"/>
        </w:trPr>
        <w:tc>
          <w:tcPr>
            <w:tcW w:w="817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4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и монтаж светофарна секция Ф300мм – тройна, основна, с енергоспестяващи осветителни тела LED 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693"/>
        </w:trPr>
        <w:tc>
          <w:tcPr>
            <w:tcW w:w="817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5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и монтаж светофарна секция Ф300мм – тройна, стрелка, с енергоспестяващи осветителни тела LED 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541"/>
        </w:trPr>
        <w:tc>
          <w:tcPr>
            <w:tcW w:w="817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6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и монтаж светодиодно тяло Ф200 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407"/>
        </w:trPr>
        <w:tc>
          <w:tcPr>
            <w:tcW w:w="817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7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и монтаж светодиодно тяло Ф300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535"/>
        </w:trPr>
        <w:tc>
          <w:tcPr>
            <w:tcW w:w="817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8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и монтаж конзоли за окачване на светофарна секция, комплект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728"/>
        </w:trPr>
        <w:tc>
          <w:tcPr>
            <w:tcW w:w="817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9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 xml:space="preserve">Доставка и монтаж на рамо светофарно Ф89х4 мм, </w:t>
            </w:r>
            <w:r w:rsidRPr="005E41CB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 xml:space="preserve"> до 4000 мм, с една рогатка в края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701"/>
        </w:trPr>
        <w:tc>
          <w:tcPr>
            <w:tcW w:w="817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0.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 xml:space="preserve">Доставка и монтаж на рамо за светофарно Ф 133х4мм, с </w:t>
            </w:r>
            <w:r w:rsidRPr="005E41CB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 xml:space="preserve"> до 6000 мм, с една рогатка в края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697"/>
        </w:trPr>
        <w:tc>
          <w:tcPr>
            <w:tcW w:w="817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1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и монтаж на рамо за светофарна секция Ф 300 с L= 6000 мм, с две рогатки, на 2500мм и в края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457"/>
        </w:trPr>
        <w:tc>
          <w:tcPr>
            <w:tcW w:w="817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1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Демонтаж на светофарен стълб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421"/>
        </w:trPr>
        <w:tc>
          <w:tcPr>
            <w:tcW w:w="817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1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 xml:space="preserve">Доставка и монтаж на светофарен стълб </w:t>
            </w:r>
            <w:r w:rsidRPr="005E41CB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 xml:space="preserve"> 219х7, Н = 7000 мм.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555"/>
        </w:trPr>
        <w:tc>
          <w:tcPr>
            <w:tcW w:w="817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1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и монтаж на светофарен стълб, F 133/89 х 4, с Н до 4000 мм.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718"/>
        </w:trPr>
        <w:tc>
          <w:tcPr>
            <w:tcW w:w="817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1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на микропоцесорен транспортен контролер за управление на светофарна уредба - 32 изхода - 1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784"/>
        </w:trPr>
        <w:tc>
          <w:tcPr>
            <w:tcW w:w="817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1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Монтаж, свързване и настройки на микропоцесорен транспортен контролер  за управление на светофарна уредба - 32 изхода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692"/>
        </w:trPr>
        <w:tc>
          <w:tcPr>
            <w:tcW w:w="817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1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Направа на ревизионна шахта тип УО 60/90/100 см от бетонови тухли, с метална рамка и бетонов капак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546"/>
        </w:trPr>
        <w:tc>
          <w:tcPr>
            <w:tcW w:w="817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1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и полагане на бетон В 20 за направа на фундамент за св. стълб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555"/>
        </w:trPr>
        <w:tc>
          <w:tcPr>
            <w:tcW w:w="817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1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Заземяване и зануляване на светофарен стълб/ контролер по БДС–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575"/>
        </w:trPr>
        <w:tc>
          <w:tcPr>
            <w:tcW w:w="817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2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0.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на кабели СВТТ 8х1,5 кв.мм. – 1 м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569"/>
        </w:trPr>
        <w:tc>
          <w:tcPr>
            <w:tcW w:w="817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2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на кабел СВТТ 12х1,5 кв.мм. – 1 м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549"/>
        </w:trPr>
        <w:tc>
          <w:tcPr>
            <w:tcW w:w="817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2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на кабел СВТТ 16х1,5 кв.мм. -  1 м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557"/>
        </w:trPr>
        <w:tc>
          <w:tcPr>
            <w:tcW w:w="817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2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 xml:space="preserve">Изтегляне на кабел СВТТ в </w:t>
            </w:r>
            <w:r w:rsidRPr="005E41CB">
              <w:rPr>
                <w:rFonts w:ascii="Times New Roman" w:hAnsi="Times New Roman"/>
                <w:sz w:val="24"/>
                <w:szCs w:val="24"/>
                <w:lang w:val="en-US"/>
              </w:rPr>
              <w:t>PVC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 xml:space="preserve"> тръбна мрежа – 1 м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565"/>
        </w:trPr>
        <w:tc>
          <w:tcPr>
            <w:tcW w:w="817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2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на кабел ШВПС 2х1,5 кв.мм – 1 м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559"/>
        </w:trPr>
        <w:tc>
          <w:tcPr>
            <w:tcW w:w="817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2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на кабел ШВПС 3х1,5 кв.мм – 1 м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539"/>
        </w:trPr>
        <w:tc>
          <w:tcPr>
            <w:tcW w:w="817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2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на кабел ШВПС 4х1,5 кв.мм – 1 м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575"/>
        </w:trPr>
        <w:tc>
          <w:tcPr>
            <w:tcW w:w="817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2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Изтегляне на кабел ШВПС в стълб и рамо – 1м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543"/>
        </w:trPr>
        <w:tc>
          <w:tcPr>
            <w:tcW w:w="817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2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Демонтаж светофарна секция Ф300, тройна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551"/>
        </w:trPr>
        <w:tc>
          <w:tcPr>
            <w:tcW w:w="817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2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Демонтаж светофарна секция Ф200, тройна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559"/>
        </w:trPr>
        <w:tc>
          <w:tcPr>
            <w:tcW w:w="817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3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0.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Демонтаж светофарна секция Ф200, двойна, пешеходна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552"/>
        </w:trPr>
        <w:tc>
          <w:tcPr>
            <w:tcW w:w="817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Демонтаж на транспортен таймер за обратно броене на светлинен сигнал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555"/>
        </w:trPr>
        <w:tc>
          <w:tcPr>
            <w:tcW w:w="817" w:type="dxa"/>
            <w:vAlign w:val="center"/>
          </w:tcPr>
          <w:p w:rsidR="003170EB" w:rsidRPr="00932196" w:rsidRDefault="003170EB" w:rsidP="00351B00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3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351B00">
              <w:rPr>
                <w:rFonts w:ascii="Times New Roman" w:hAnsi="Times New Roman"/>
                <w:sz w:val="24"/>
                <w:szCs w:val="24"/>
              </w:rPr>
              <w:t>2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и монтаж на транспортен таймер за обратно броене на светлинен сигнал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563"/>
        </w:trPr>
        <w:tc>
          <w:tcPr>
            <w:tcW w:w="817" w:type="dxa"/>
            <w:vAlign w:val="center"/>
          </w:tcPr>
          <w:p w:rsidR="003170EB" w:rsidRPr="00932196" w:rsidRDefault="003170EB" w:rsidP="00351B00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3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351B00">
              <w:rPr>
                <w:rFonts w:ascii="Times New Roman" w:hAnsi="Times New Roman"/>
                <w:sz w:val="24"/>
                <w:szCs w:val="24"/>
              </w:rPr>
              <w:t>3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и монтаж на звуков сигнализатор за незрящи пешеходци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413"/>
        </w:trPr>
        <w:tc>
          <w:tcPr>
            <w:tcW w:w="817" w:type="dxa"/>
            <w:vAlign w:val="center"/>
          </w:tcPr>
          <w:p w:rsidR="003170EB" w:rsidRPr="00932196" w:rsidRDefault="003170EB" w:rsidP="00351B00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3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351B00">
              <w:rPr>
                <w:rFonts w:ascii="Times New Roman" w:hAnsi="Times New Roman"/>
                <w:sz w:val="24"/>
                <w:szCs w:val="24"/>
              </w:rPr>
              <w:t>4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Козирка за светофарна секция Ф200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418"/>
        </w:trPr>
        <w:tc>
          <w:tcPr>
            <w:tcW w:w="817" w:type="dxa"/>
            <w:vAlign w:val="center"/>
          </w:tcPr>
          <w:p w:rsidR="003170EB" w:rsidRPr="00932196" w:rsidRDefault="003170EB" w:rsidP="00351B00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3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351B00">
              <w:rPr>
                <w:rFonts w:ascii="Times New Roman" w:hAnsi="Times New Roman"/>
                <w:sz w:val="24"/>
                <w:szCs w:val="24"/>
              </w:rPr>
              <w:t>5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Козирка за светофарна секция Ф300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699"/>
        </w:trPr>
        <w:tc>
          <w:tcPr>
            <w:tcW w:w="817" w:type="dxa"/>
            <w:vAlign w:val="center"/>
          </w:tcPr>
          <w:p w:rsidR="003170EB" w:rsidRPr="00932196" w:rsidRDefault="003170EB" w:rsidP="00351B00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3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351B00">
              <w:rPr>
                <w:rFonts w:ascii="Times New Roman" w:hAnsi="Times New Roman"/>
                <w:sz w:val="24"/>
                <w:szCs w:val="24"/>
              </w:rPr>
              <w:t>6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и монтаж светофарна секция Ф300, единична, зелена стрелка, с енерго-спестяващи осветителни тела LED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424"/>
        </w:trPr>
        <w:tc>
          <w:tcPr>
            <w:tcW w:w="817" w:type="dxa"/>
            <w:vAlign w:val="center"/>
          </w:tcPr>
          <w:p w:rsidR="003170EB" w:rsidRPr="00932196" w:rsidRDefault="003170EB" w:rsidP="00351B00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3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351B00">
              <w:rPr>
                <w:rFonts w:ascii="Times New Roman" w:hAnsi="Times New Roman"/>
                <w:sz w:val="24"/>
                <w:szCs w:val="24"/>
              </w:rPr>
              <w:t>7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5E41CB">
              <w:rPr>
                <w:rFonts w:ascii="Times New Roman" w:hAnsi="Times New Roman"/>
                <w:sz w:val="24"/>
                <w:szCs w:val="24"/>
                <w:lang w:val="en-US"/>
              </w:rPr>
              <w:t>LED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 xml:space="preserve"> модул Ф 300, червен – 1 бр.</w:t>
            </w:r>
          </w:p>
        </w:tc>
        <w:tc>
          <w:tcPr>
            <w:tcW w:w="1417" w:type="dxa"/>
          </w:tcPr>
          <w:p w:rsidR="003170EB" w:rsidRPr="005E41CB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170EB" w:rsidRPr="005E41CB" w:rsidTr="007865D1">
        <w:trPr>
          <w:trHeight w:val="401"/>
        </w:trPr>
        <w:tc>
          <w:tcPr>
            <w:tcW w:w="817" w:type="dxa"/>
            <w:vAlign w:val="center"/>
          </w:tcPr>
          <w:p w:rsidR="003170EB" w:rsidRPr="00932196" w:rsidRDefault="003170EB" w:rsidP="00351B00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3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351B00">
              <w:rPr>
                <w:rFonts w:ascii="Times New Roman" w:hAnsi="Times New Roman"/>
                <w:sz w:val="24"/>
                <w:szCs w:val="24"/>
              </w:rPr>
              <w:t>8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LED модул Ф 300, жълт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407"/>
        </w:trPr>
        <w:tc>
          <w:tcPr>
            <w:tcW w:w="817" w:type="dxa"/>
            <w:vAlign w:val="center"/>
          </w:tcPr>
          <w:p w:rsidR="003170EB" w:rsidRPr="00932196" w:rsidRDefault="003170EB" w:rsidP="00351B00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4</w:t>
            </w:r>
            <w:r w:rsidR="00351B00">
              <w:rPr>
                <w:rFonts w:ascii="Times New Roman" w:hAnsi="Times New Roman"/>
                <w:sz w:val="24"/>
                <w:szCs w:val="24"/>
              </w:rPr>
              <w:t>39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LED модул Ф 300, зелен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427"/>
        </w:trPr>
        <w:tc>
          <w:tcPr>
            <w:tcW w:w="817" w:type="dxa"/>
            <w:vAlign w:val="center"/>
          </w:tcPr>
          <w:p w:rsidR="003170EB" w:rsidRPr="00932196" w:rsidRDefault="003170EB" w:rsidP="00351B00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4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351B00">
              <w:rPr>
                <w:rFonts w:ascii="Times New Roman" w:hAnsi="Times New Roman"/>
                <w:sz w:val="24"/>
                <w:szCs w:val="24"/>
              </w:rPr>
              <w:t>0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LED модул Ф 200, червен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405"/>
        </w:trPr>
        <w:tc>
          <w:tcPr>
            <w:tcW w:w="817" w:type="dxa"/>
            <w:vAlign w:val="center"/>
          </w:tcPr>
          <w:p w:rsidR="003170EB" w:rsidRPr="00932196" w:rsidRDefault="003170EB" w:rsidP="00351B00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4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351B00">
              <w:rPr>
                <w:rFonts w:ascii="Times New Roman" w:hAnsi="Times New Roman"/>
                <w:sz w:val="24"/>
                <w:szCs w:val="24"/>
              </w:rPr>
              <w:t>1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LED модул Ф 200, жълт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424"/>
        </w:trPr>
        <w:tc>
          <w:tcPr>
            <w:tcW w:w="817" w:type="dxa"/>
            <w:vAlign w:val="center"/>
          </w:tcPr>
          <w:p w:rsidR="003170EB" w:rsidRPr="00932196" w:rsidRDefault="003170EB" w:rsidP="00351B00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4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351B00">
              <w:rPr>
                <w:rFonts w:ascii="Times New Roman" w:hAnsi="Times New Roman"/>
                <w:sz w:val="24"/>
                <w:szCs w:val="24"/>
              </w:rPr>
              <w:t>2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LED модул Ф 200, зелен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417"/>
        </w:trPr>
        <w:tc>
          <w:tcPr>
            <w:tcW w:w="817" w:type="dxa"/>
            <w:vAlign w:val="center"/>
          </w:tcPr>
          <w:p w:rsidR="003170EB" w:rsidRPr="00932196" w:rsidRDefault="003170EB" w:rsidP="00351B00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4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351B00">
              <w:rPr>
                <w:rFonts w:ascii="Times New Roman" w:hAnsi="Times New Roman"/>
                <w:sz w:val="24"/>
                <w:szCs w:val="24"/>
              </w:rPr>
              <w:t>3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LED модул Ф 200, зелен, пешеходен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409"/>
        </w:trPr>
        <w:tc>
          <w:tcPr>
            <w:tcW w:w="817" w:type="dxa"/>
            <w:vAlign w:val="center"/>
          </w:tcPr>
          <w:p w:rsidR="003170EB" w:rsidRPr="00932196" w:rsidRDefault="003170EB" w:rsidP="00351B00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4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351B00">
              <w:rPr>
                <w:rFonts w:ascii="Times New Roman" w:hAnsi="Times New Roman"/>
                <w:sz w:val="24"/>
                <w:szCs w:val="24"/>
              </w:rPr>
              <w:t>4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LED модул Ф 200, червен, пешеходен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409"/>
        </w:trPr>
        <w:tc>
          <w:tcPr>
            <w:tcW w:w="817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b/>
                <w:sz w:val="24"/>
                <w:szCs w:val="24"/>
              </w:rPr>
              <w:t>Общо число от единичните цени на видовете работи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170EB" w:rsidRPr="005E41CB" w:rsidRDefault="003170EB" w:rsidP="003170EB">
      <w:pPr>
        <w:tabs>
          <w:tab w:val="left" w:pos="0"/>
        </w:tabs>
        <w:ind w:firstLine="709"/>
        <w:jc w:val="both"/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  <w:r w:rsidRPr="005E41CB">
        <w:rPr>
          <w:b/>
        </w:rPr>
        <w:t>*</w:t>
      </w:r>
      <w:r w:rsidRPr="005E41CB">
        <w:rPr>
          <w:i/>
          <w:u w:val="single"/>
        </w:rPr>
        <w:t>Забележка:</w:t>
      </w:r>
      <w:r w:rsidRPr="005E41CB">
        <w:rPr>
          <w:i/>
        </w:rPr>
        <w:t xml:space="preserve"> </w:t>
      </w:r>
      <w:r w:rsidRPr="005E41CB">
        <w:t>Единични цени в които се включат труд, материали, механизация и всички свързани с това разходи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</w:p>
    <w:p w:rsidR="003170EB" w:rsidRPr="005E41CB" w:rsidRDefault="003170EB" w:rsidP="003170EB">
      <w:pPr>
        <w:numPr>
          <w:ilvl w:val="0"/>
          <w:numId w:val="1"/>
        </w:numPr>
        <w:tabs>
          <w:tab w:val="left" w:pos="0"/>
        </w:tabs>
        <w:ind w:left="0" w:firstLine="709"/>
        <w:jc w:val="both"/>
      </w:pPr>
      <w:r w:rsidRPr="005E41CB">
        <w:t xml:space="preserve">Показатели за ценообразуване </w:t>
      </w:r>
      <w:r>
        <w:t>за видовете работи по т.3.3.</w:t>
      </w:r>
    </w:p>
    <w:p w:rsidR="003170EB" w:rsidRPr="005E41CB" w:rsidRDefault="003170EB" w:rsidP="003170EB">
      <w:pPr>
        <w:pStyle w:val="aa"/>
        <w:numPr>
          <w:ilvl w:val="0"/>
          <w:numId w:val="3"/>
        </w:numPr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5E41CB">
        <w:rPr>
          <w:rFonts w:ascii="Times New Roman" w:hAnsi="Times New Roman"/>
          <w:sz w:val="24"/>
          <w:szCs w:val="24"/>
        </w:rPr>
        <w:t>Часова ставка – …… лв./чч;</w:t>
      </w:r>
    </w:p>
    <w:p w:rsidR="003170EB" w:rsidRPr="005E41CB" w:rsidRDefault="003170EB" w:rsidP="003170EB">
      <w:pPr>
        <w:pStyle w:val="aa"/>
        <w:numPr>
          <w:ilvl w:val="0"/>
          <w:numId w:val="3"/>
        </w:numPr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5E41CB">
        <w:rPr>
          <w:rFonts w:ascii="Times New Roman" w:hAnsi="Times New Roman"/>
          <w:sz w:val="24"/>
          <w:szCs w:val="24"/>
        </w:rPr>
        <w:t>Допълнителни разходи върху труд - ……%;</w:t>
      </w:r>
    </w:p>
    <w:p w:rsidR="003170EB" w:rsidRPr="005E41CB" w:rsidRDefault="003170EB" w:rsidP="003170EB">
      <w:pPr>
        <w:pStyle w:val="aa"/>
        <w:numPr>
          <w:ilvl w:val="0"/>
          <w:numId w:val="3"/>
        </w:numPr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5E41CB">
        <w:rPr>
          <w:rFonts w:ascii="Times New Roman" w:hAnsi="Times New Roman"/>
          <w:sz w:val="24"/>
          <w:szCs w:val="24"/>
        </w:rPr>
        <w:t>Допълнителни разходи върху механизация - ……%;</w:t>
      </w:r>
    </w:p>
    <w:p w:rsidR="003170EB" w:rsidRPr="005E41CB" w:rsidRDefault="003170EB" w:rsidP="003170EB">
      <w:pPr>
        <w:pStyle w:val="aa"/>
        <w:numPr>
          <w:ilvl w:val="0"/>
          <w:numId w:val="3"/>
        </w:numPr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5E41CB">
        <w:rPr>
          <w:rFonts w:ascii="Times New Roman" w:hAnsi="Times New Roman"/>
          <w:sz w:val="24"/>
          <w:szCs w:val="24"/>
        </w:rPr>
        <w:t>Доставно-складови разходи - …..%;</w:t>
      </w:r>
    </w:p>
    <w:p w:rsidR="003170EB" w:rsidRPr="005E41CB" w:rsidRDefault="003170EB" w:rsidP="003170EB">
      <w:pPr>
        <w:pStyle w:val="aa"/>
        <w:numPr>
          <w:ilvl w:val="0"/>
          <w:numId w:val="3"/>
        </w:numPr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5E41CB">
        <w:rPr>
          <w:rFonts w:ascii="Times New Roman" w:hAnsi="Times New Roman"/>
          <w:sz w:val="24"/>
          <w:szCs w:val="24"/>
        </w:rPr>
        <w:t>Печалба - …..%;</w:t>
      </w:r>
    </w:p>
    <w:p w:rsidR="003170EB" w:rsidRPr="005E41CB" w:rsidRDefault="003170EB" w:rsidP="003170EB">
      <w:pPr>
        <w:tabs>
          <w:tab w:val="left" w:pos="0"/>
          <w:tab w:val="left" w:pos="1134"/>
        </w:tabs>
        <w:ind w:firstLine="709"/>
        <w:jc w:val="both"/>
      </w:pPr>
      <w:r>
        <w:t>П</w:t>
      </w:r>
      <w:r w:rsidRPr="005E41CB">
        <w:t xml:space="preserve">ри непредвидени и допълнително възникнали видове работи в процеса на изпълнение на </w:t>
      </w:r>
      <w:r>
        <w:t>дейностите по т. 3.3, същите ще бъдат остойностявани по предложените от участника показатели за ценообразуване</w:t>
      </w:r>
      <w:r w:rsidRPr="005E41CB">
        <w:t>.</w:t>
      </w:r>
    </w:p>
    <w:p w:rsidR="003170EB" w:rsidRDefault="003170EB" w:rsidP="003170EB">
      <w:pPr>
        <w:pStyle w:val="a9"/>
        <w:ind w:left="0" w:firstLine="709"/>
        <w:rPr>
          <w:color w:val="000000"/>
        </w:rPr>
      </w:pPr>
    </w:p>
    <w:p w:rsidR="003170EB" w:rsidRPr="00254FC4" w:rsidRDefault="003170EB" w:rsidP="003170EB">
      <w:pPr>
        <w:pStyle w:val="a9"/>
        <w:ind w:left="0" w:firstLine="709"/>
        <w:rPr>
          <w:color w:val="000000"/>
        </w:rPr>
      </w:pPr>
      <w:r w:rsidRPr="00254FC4">
        <w:rPr>
          <w:color w:val="000000"/>
        </w:rPr>
        <w:lastRenderedPageBreak/>
        <w:t xml:space="preserve">За изброените видове работи се представят </w:t>
      </w:r>
      <w:r w:rsidRPr="00254FC4">
        <w:rPr>
          <w:b/>
          <w:bCs/>
          <w:color w:val="000000"/>
        </w:rPr>
        <w:t>анализи/калкулации</w:t>
      </w:r>
      <w:r w:rsidRPr="00254FC4">
        <w:rPr>
          <w:color w:val="000000"/>
        </w:rPr>
        <w:t>, от които да е видно ценообразуването.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b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color w:val="0000FF"/>
        </w:rPr>
      </w:pPr>
      <w:r w:rsidRPr="005E41CB">
        <w:rPr>
          <w:b/>
        </w:rPr>
        <w:t>- Окончателно плащане:</w:t>
      </w:r>
      <w:r w:rsidRPr="005E41CB">
        <w:t xml:space="preserve"> в срок до 30 (тридесет) дни след одобряване на фактурата и двустранно подписан протокол за извършените услуги, от представител на Възложителя и представител на Изпълнителя.</w:t>
      </w:r>
    </w:p>
    <w:p w:rsidR="003170EB" w:rsidRDefault="003170EB" w:rsidP="003170EB">
      <w:pPr>
        <w:pStyle w:val="a9"/>
        <w:ind w:left="0" w:firstLine="709"/>
        <w:rPr>
          <w:color w:val="000000"/>
        </w:rPr>
      </w:pPr>
    </w:p>
    <w:p w:rsidR="003170EB" w:rsidRPr="005E41CB" w:rsidRDefault="003170EB" w:rsidP="003170EB">
      <w:pPr>
        <w:tabs>
          <w:tab w:val="left" w:pos="0"/>
        </w:tabs>
        <w:ind w:right="-34" w:firstLine="709"/>
        <w:jc w:val="both"/>
        <w:rPr>
          <w:b/>
        </w:rPr>
      </w:pPr>
      <w:r w:rsidRPr="005E41CB">
        <w:rPr>
          <w:b/>
        </w:rPr>
        <w:t>Посоченото възнаграждение включва:</w:t>
      </w:r>
    </w:p>
    <w:p w:rsidR="003170EB" w:rsidRPr="005E41CB" w:rsidRDefault="003170EB" w:rsidP="003170EB">
      <w:pPr>
        <w:widowControl w:val="0"/>
        <w:tabs>
          <w:tab w:val="left" w:pos="0"/>
        </w:tabs>
        <w:ind w:firstLine="709"/>
        <w:jc w:val="both"/>
      </w:pPr>
      <w:r w:rsidRPr="005E41CB">
        <w:t xml:space="preserve">Всички </w:t>
      </w:r>
      <w:r w:rsidRPr="005E41CB">
        <w:rPr>
          <w:color w:val="000000"/>
        </w:rPr>
        <w:t>разходи по отстраняване на причините, нарушаващи нормалната работа на светофарните уредби, породени от естественото остаряване на възлите, елементите и светлинните източници, както и всички дейности описани в Техническата спецификация</w:t>
      </w:r>
      <w:r w:rsidRPr="005E41CB">
        <w:t xml:space="preserve">, като </w:t>
      </w:r>
      <w:r w:rsidRPr="005E41CB">
        <w:rPr>
          <w:bCs/>
        </w:rPr>
        <w:t xml:space="preserve">Възложителят няма да дължи заплащането на каквито и да е други разноски, направени от Изпълнителя. Предложената </w:t>
      </w:r>
      <w:r w:rsidRPr="005E41CB">
        <w:t>цена е фиксирана/крайна за времето на изпълнение на Договора и не подлежи на промяна.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bCs/>
          <w:color w:val="000000"/>
        </w:rPr>
      </w:pPr>
    </w:p>
    <w:p w:rsidR="003170EB" w:rsidRPr="005E41CB" w:rsidRDefault="003170EB" w:rsidP="003170EB">
      <w:pPr>
        <w:tabs>
          <w:tab w:val="left" w:pos="0"/>
        </w:tabs>
        <w:spacing w:after="120"/>
        <w:ind w:firstLine="709"/>
        <w:jc w:val="both"/>
        <w:rPr>
          <w:b/>
          <w:bCs/>
          <w:i/>
        </w:rPr>
      </w:pPr>
      <w:r w:rsidRPr="005E41CB">
        <w:rPr>
          <w:b/>
          <w:i/>
          <w:u w:val="single"/>
        </w:rPr>
        <w:t>Забележка:</w:t>
      </w:r>
      <w:r w:rsidRPr="005E41CB">
        <w:rPr>
          <w:b/>
          <w:i/>
        </w:rPr>
        <w:t xml:space="preserve"> Участникът е единствено отговорен за евентуално допуснати грешки и пропуски в изчисленията на предложените от него цени.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  <w:r w:rsidRPr="005E41CB">
        <w:t>До подписването на договорно споразумение тази оферта ще формира обвързващо споразумение между нас и Възложителя.</w:t>
      </w:r>
    </w:p>
    <w:p w:rsidR="003170EB" w:rsidRDefault="003170EB" w:rsidP="003170EB">
      <w:pPr>
        <w:tabs>
          <w:tab w:val="left" w:pos="0"/>
        </w:tabs>
        <w:ind w:firstLine="709"/>
        <w:jc w:val="both"/>
        <w:rPr>
          <w:b/>
          <w:i/>
          <w:color w:val="C00000"/>
        </w:rPr>
      </w:pPr>
    </w:p>
    <w:p w:rsidR="003170EB" w:rsidRPr="001A6CF9" w:rsidRDefault="003170EB" w:rsidP="003170EB">
      <w:pPr>
        <w:tabs>
          <w:tab w:val="left" w:pos="0"/>
        </w:tabs>
        <w:ind w:firstLine="709"/>
        <w:jc w:val="both"/>
        <w:rPr>
          <w:b/>
        </w:rPr>
      </w:pPr>
      <w:r w:rsidRPr="001A6CF9">
        <w:rPr>
          <w:b/>
        </w:rPr>
        <w:t>Приложение:</w:t>
      </w:r>
    </w:p>
    <w:p w:rsidR="003170EB" w:rsidRPr="001A6CF9" w:rsidRDefault="003170EB" w:rsidP="003170EB">
      <w:pPr>
        <w:tabs>
          <w:tab w:val="left" w:pos="0"/>
        </w:tabs>
        <w:ind w:firstLine="709"/>
        <w:jc w:val="both"/>
        <w:rPr>
          <w:b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b/>
          <w:i/>
        </w:rPr>
      </w:pPr>
    </w:p>
    <w:tbl>
      <w:tblPr>
        <w:tblW w:w="0" w:type="auto"/>
        <w:tblLook w:val="0000"/>
      </w:tblPr>
      <w:tblGrid>
        <w:gridCol w:w="3888"/>
        <w:gridCol w:w="4634"/>
      </w:tblGrid>
      <w:tr w:rsidR="003170EB" w:rsidRPr="005E41CB" w:rsidTr="007865D1">
        <w:tc>
          <w:tcPr>
            <w:tcW w:w="3888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right"/>
              <w:rPr>
                <w:b/>
                <w:bCs/>
                <w:lang w:eastAsia="en-US"/>
              </w:rPr>
            </w:pPr>
            <w:r w:rsidRPr="005E41CB">
              <w:rPr>
                <w:b/>
                <w:bCs/>
                <w:lang w:eastAsia="en-US"/>
              </w:rPr>
              <w:t xml:space="preserve">Дата </w:t>
            </w:r>
          </w:p>
        </w:tc>
        <w:tc>
          <w:tcPr>
            <w:tcW w:w="4634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right"/>
              <w:rPr>
                <w:b/>
                <w:lang w:eastAsia="en-US"/>
              </w:rPr>
            </w:pPr>
            <w:r w:rsidRPr="005E41CB">
              <w:rPr>
                <w:b/>
                <w:lang w:eastAsia="en-US"/>
              </w:rPr>
              <w:t>________/ _________ / ______</w:t>
            </w:r>
          </w:p>
        </w:tc>
      </w:tr>
      <w:tr w:rsidR="003170EB" w:rsidRPr="005E41CB" w:rsidTr="007865D1">
        <w:tc>
          <w:tcPr>
            <w:tcW w:w="3888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right"/>
              <w:rPr>
                <w:b/>
                <w:bCs/>
                <w:lang w:eastAsia="en-US"/>
              </w:rPr>
            </w:pPr>
            <w:r w:rsidRPr="005E41CB">
              <w:rPr>
                <w:b/>
                <w:bCs/>
                <w:lang w:eastAsia="en-US"/>
              </w:rPr>
              <w:t>Име и фамилия</w:t>
            </w:r>
          </w:p>
        </w:tc>
        <w:tc>
          <w:tcPr>
            <w:tcW w:w="4634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right"/>
              <w:rPr>
                <w:b/>
                <w:lang w:eastAsia="en-US"/>
              </w:rPr>
            </w:pPr>
            <w:r w:rsidRPr="005E41CB">
              <w:rPr>
                <w:b/>
                <w:lang w:eastAsia="en-US"/>
              </w:rPr>
              <w:t>__________________________</w:t>
            </w:r>
          </w:p>
        </w:tc>
      </w:tr>
      <w:tr w:rsidR="003170EB" w:rsidRPr="005E41CB" w:rsidTr="007865D1">
        <w:tc>
          <w:tcPr>
            <w:tcW w:w="3888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right"/>
              <w:rPr>
                <w:b/>
                <w:bCs/>
                <w:lang w:eastAsia="en-US"/>
              </w:rPr>
            </w:pPr>
            <w:r w:rsidRPr="005E41CB">
              <w:rPr>
                <w:b/>
                <w:bCs/>
                <w:lang w:eastAsia="en-US"/>
              </w:rPr>
              <w:t>Подпис на упълномощеното лице</w:t>
            </w:r>
          </w:p>
        </w:tc>
        <w:tc>
          <w:tcPr>
            <w:tcW w:w="4634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right"/>
              <w:rPr>
                <w:b/>
                <w:lang w:eastAsia="en-US"/>
              </w:rPr>
            </w:pPr>
            <w:r w:rsidRPr="005E41CB">
              <w:rPr>
                <w:b/>
                <w:lang w:eastAsia="en-US"/>
              </w:rPr>
              <w:t>__________________________</w:t>
            </w:r>
          </w:p>
        </w:tc>
      </w:tr>
      <w:tr w:rsidR="003170EB" w:rsidRPr="005E41CB" w:rsidTr="007865D1">
        <w:tc>
          <w:tcPr>
            <w:tcW w:w="3888" w:type="dxa"/>
          </w:tcPr>
          <w:p w:rsidR="003170EB" w:rsidRPr="005E41CB" w:rsidRDefault="003170EB" w:rsidP="007865D1">
            <w:pPr>
              <w:tabs>
                <w:tab w:val="left" w:pos="0"/>
              </w:tabs>
              <w:spacing w:before="120" w:after="120"/>
              <w:ind w:firstLine="709"/>
              <w:jc w:val="right"/>
              <w:rPr>
                <w:b/>
                <w:bCs/>
                <w:lang w:eastAsia="en-US"/>
              </w:rPr>
            </w:pPr>
            <w:r w:rsidRPr="005E41CB">
              <w:rPr>
                <w:b/>
                <w:bCs/>
                <w:lang w:eastAsia="en-US"/>
              </w:rPr>
              <w:t xml:space="preserve">Наименование на участника и печат </w:t>
            </w:r>
          </w:p>
        </w:tc>
        <w:tc>
          <w:tcPr>
            <w:tcW w:w="4634" w:type="dxa"/>
          </w:tcPr>
          <w:p w:rsidR="003170EB" w:rsidRPr="005E41CB" w:rsidRDefault="003170EB" w:rsidP="007865D1">
            <w:pPr>
              <w:tabs>
                <w:tab w:val="left" w:pos="0"/>
              </w:tabs>
              <w:spacing w:before="120" w:after="120"/>
              <w:ind w:firstLine="709"/>
              <w:jc w:val="right"/>
              <w:rPr>
                <w:b/>
                <w:lang w:eastAsia="en-US"/>
              </w:rPr>
            </w:pPr>
            <w:r w:rsidRPr="005E41CB">
              <w:rPr>
                <w:b/>
                <w:lang w:eastAsia="en-US"/>
              </w:rPr>
              <w:t>__________________________</w:t>
            </w:r>
          </w:p>
        </w:tc>
      </w:tr>
    </w:tbl>
    <w:p w:rsidR="003170EB" w:rsidRDefault="003170EB" w:rsidP="003170EB">
      <w:pPr>
        <w:tabs>
          <w:tab w:val="left" w:pos="0"/>
        </w:tabs>
        <w:ind w:firstLine="709"/>
        <w:jc w:val="right"/>
      </w:pPr>
    </w:p>
    <w:sectPr w:rsidR="003170EB" w:rsidSect="00042F77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2713" w:rsidRDefault="00FA2713" w:rsidP="00AB1B5A">
      <w:r>
        <w:separator/>
      </w:r>
    </w:p>
  </w:endnote>
  <w:endnote w:type="continuationSeparator" w:id="0">
    <w:p w:rsidR="00FA2713" w:rsidRDefault="00FA2713" w:rsidP="00AB1B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D03" w:rsidRDefault="00D279FD" w:rsidP="007D051C">
    <w:pPr>
      <w:pStyle w:val="a3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42F7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97D03" w:rsidRDefault="00FA2713" w:rsidP="0036344E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D03" w:rsidRDefault="00D279FD">
    <w:pPr>
      <w:pStyle w:val="a3"/>
      <w:jc w:val="right"/>
    </w:pPr>
    <w:r>
      <w:fldChar w:fldCharType="begin"/>
    </w:r>
    <w:r w:rsidR="00042F77">
      <w:instrText xml:space="preserve"> PAGE   \* MERGEFORMAT </w:instrText>
    </w:r>
    <w:r>
      <w:fldChar w:fldCharType="separate"/>
    </w:r>
    <w:r w:rsidR="00351B00">
      <w:rPr>
        <w:noProof/>
      </w:rPr>
      <w:t>10</w:t>
    </w:r>
    <w:r>
      <w:fldChar w:fldCharType="end"/>
    </w:r>
  </w:p>
  <w:p w:rsidR="00C97D03" w:rsidRPr="00024545" w:rsidRDefault="00FA2713" w:rsidP="00024545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D03" w:rsidRDefault="00D279FD">
    <w:pPr>
      <w:pStyle w:val="a3"/>
      <w:jc w:val="right"/>
    </w:pPr>
    <w:r>
      <w:fldChar w:fldCharType="begin"/>
    </w:r>
    <w:r w:rsidR="00042F77">
      <w:instrText xml:space="preserve"> PAGE   \* MERGEFORMAT </w:instrText>
    </w:r>
    <w:r>
      <w:fldChar w:fldCharType="separate"/>
    </w:r>
    <w:r w:rsidR="00AD0C97">
      <w:rPr>
        <w:noProof/>
      </w:rPr>
      <w:t>2</w:t>
    </w:r>
    <w:r>
      <w:fldChar w:fldCharType="end"/>
    </w:r>
  </w:p>
  <w:p w:rsidR="00C97D03" w:rsidRPr="005522D2" w:rsidRDefault="00FA2713" w:rsidP="005522D2">
    <w:pPr>
      <w:pStyle w:val="a3"/>
      <w:rPr>
        <w:rStyle w:val="FontStyle15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2713" w:rsidRDefault="00FA2713" w:rsidP="00AB1B5A">
      <w:r>
        <w:separator/>
      </w:r>
    </w:p>
  </w:footnote>
  <w:footnote w:type="continuationSeparator" w:id="0">
    <w:p w:rsidR="00FA2713" w:rsidRDefault="00FA2713" w:rsidP="00AB1B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F03C2"/>
    <w:multiLevelType w:val="hybridMultilevel"/>
    <w:tmpl w:val="B8788D58"/>
    <w:lvl w:ilvl="0" w:tplc="040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96961FD"/>
    <w:multiLevelType w:val="hybridMultilevel"/>
    <w:tmpl w:val="FC4E09D0"/>
    <w:lvl w:ilvl="0" w:tplc="040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EA16501"/>
    <w:multiLevelType w:val="hybridMultilevel"/>
    <w:tmpl w:val="2570B052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70EB"/>
    <w:rsid w:val="00042F77"/>
    <w:rsid w:val="00062599"/>
    <w:rsid w:val="000D2D05"/>
    <w:rsid w:val="00200444"/>
    <w:rsid w:val="0027069E"/>
    <w:rsid w:val="003170EB"/>
    <w:rsid w:val="00351B00"/>
    <w:rsid w:val="003651B3"/>
    <w:rsid w:val="003A3D94"/>
    <w:rsid w:val="00464C37"/>
    <w:rsid w:val="004D3476"/>
    <w:rsid w:val="005A0500"/>
    <w:rsid w:val="005F47E7"/>
    <w:rsid w:val="0086642E"/>
    <w:rsid w:val="008F0583"/>
    <w:rsid w:val="00907A5E"/>
    <w:rsid w:val="00AB1B5A"/>
    <w:rsid w:val="00AD0C97"/>
    <w:rsid w:val="00D279FD"/>
    <w:rsid w:val="00E64A60"/>
    <w:rsid w:val="00F62EE5"/>
    <w:rsid w:val="00FA2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0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3">
    <w:name w:val="heading 3"/>
    <w:basedOn w:val="a"/>
    <w:next w:val="a"/>
    <w:link w:val="30"/>
    <w:uiPriority w:val="9"/>
    <w:qFormat/>
    <w:rsid w:val="003170EB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лавие 3 Знак"/>
    <w:basedOn w:val="a0"/>
    <w:link w:val="3"/>
    <w:uiPriority w:val="9"/>
    <w:rsid w:val="003170EB"/>
    <w:rPr>
      <w:rFonts w:ascii="Arial" w:eastAsia="Times New Roman" w:hAnsi="Arial" w:cs="Times New Roman"/>
      <w:b/>
      <w:bCs/>
      <w:sz w:val="26"/>
      <w:szCs w:val="26"/>
      <w:lang w:val="en-US"/>
    </w:rPr>
  </w:style>
  <w:style w:type="paragraph" w:customStyle="1" w:styleId="Default">
    <w:name w:val="Default"/>
    <w:rsid w:val="003170EB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bg-BG"/>
    </w:rPr>
  </w:style>
  <w:style w:type="paragraph" w:customStyle="1" w:styleId="firstline">
    <w:name w:val="firstline"/>
    <w:basedOn w:val="a"/>
    <w:uiPriority w:val="99"/>
    <w:rsid w:val="003170EB"/>
    <w:pPr>
      <w:spacing w:line="240" w:lineRule="atLeast"/>
      <w:ind w:firstLine="640"/>
      <w:jc w:val="both"/>
    </w:pPr>
    <w:rPr>
      <w:color w:val="000000"/>
    </w:rPr>
  </w:style>
  <w:style w:type="paragraph" w:styleId="a3">
    <w:name w:val="footer"/>
    <w:basedOn w:val="a"/>
    <w:link w:val="a4"/>
    <w:uiPriority w:val="99"/>
    <w:rsid w:val="003170EB"/>
    <w:pPr>
      <w:tabs>
        <w:tab w:val="center" w:pos="4536"/>
        <w:tab w:val="right" w:pos="9072"/>
      </w:tabs>
    </w:pPr>
  </w:style>
  <w:style w:type="character" w:customStyle="1" w:styleId="a4">
    <w:name w:val="Долен колонтитул Знак"/>
    <w:basedOn w:val="a0"/>
    <w:link w:val="a3"/>
    <w:uiPriority w:val="99"/>
    <w:rsid w:val="003170EB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ен текст_"/>
    <w:link w:val="1"/>
    <w:rsid w:val="003170EB"/>
    <w:rPr>
      <w:rFonts w:ascii="Times New Roman" w:hAnsi="Times New Roman" w:cs="Times New Roman"/>
      <w:spacing w:val="1"/>
      <w:sz w:val="21"/>
      <w:szCs w:val="21"/>
      <w:shd w:val="clear" w:color="auto" w:fill="FFFFFF"/>
    </w:rPr>
  </w:style>
  <w:style w:type="paragraph" w:customStyle="1" w:styleId="1">
    <w:name w:val="Основен текст1"/>
    <w:basedOn w:val="a"/>
    <w:link w:val="a5"/>
    <w:rsid w:val="003170EB"/>
    <w:pPr>
      <w:shd w:val="clear" w:color="auto" w:fill="FFFFFF"/>
      <w:spacing w:line="0" w:lineRule="atLeast"/>
    </w:pPr>
    <w:rPr>
      <w:rFonts w:eastAsiaTheme="minorHAnsi"/>
      <w:spacing w:val="1"/>
      <w:sz w:val="21"/>
      <w:szCs w:val="21"/>
      <w:lang w:eastAsia="en-US"/>
    </w:rPr>
  </w:style>
  <w:style w:type="character" w:customStyle="1" w:styleId="alcapt2">
    <w:name w:val="al_capt2"/>
    <w:rsid w:val="003170EB"/>
    <w:rPr>
      <w:rFonts w:cs="Times New Roman"/>
      <w:i/>
      <w:iCs/>
    </w:rPr>
  </w:style>
  <w:style w:type="character" w:customStyle="1" w:styleId="FontStyle15">
    <w:name w:val="Font Style15"/>
    <w:rsid w:val="003170EB"/>
    <w:rPr>
      <w:rFonts w:ascii="Times New Roman" w:hAnsi="Times New Roman" w:cs="Times New Roman"/>
      <w:sz w:val="22"/>
      <w:szCs w:val="22"/>
    </w:rPr>
  </w:style>
  <w:style w:type="paragraph" w:styleId="a6">
    <w:name w:val="Subtitle"/>
    <w:basedOn w:val="a"/>
    <w:link w:val="a7"/>
    <w:uiPriority w:val="11"/>
    <w:qFormat/>
    <w:rsid w:val="003170EB"/>
    <w:pPr>
      <w:jc w:val="center"/>
    </w:pPr>
    <w:rPr>
      <w:snapToGrid w:val="0"/>
    </w:rPr>
  </w:style>
  <w:style w:type="character" w:customStyle="1" w:styleId="a7">
    <w:name w:val="Подзаглавие Знак"/>
    <w:basedOn w:val="a0"/>
    <w:link w:val="a6"/>
    <w:uiPriority w:val="11"/>
    <w:rsid w:val="003170EB"/>
    <w:rPr>
      <w:rFonts w:ascii="Times New Roman" w:eastAsia="Times New Roman" w:hAnsi="Times New Roman" w:cs="Times New Roman"/>
      <w:snapToGrid w:val="0"/>
      <w:sz w:val="24"/>
      <w:szCs w:val="24"/>
    </w:rPr>
  </w:style>
  <w:style w:type="character" w:styleId="a8">
    <w:name w:val="page number"/>
    <w:basedOn w:val="a0"/>
    <w:rsid w:val="003170EB"/>
  </w:style>
  <w:style w:type="paragraph" w:customStyle="1" w:styleId="a9">
    <w:name w:val="Стил"/>
    <w:rsid w:val="003170EB"/>
    <w:pPr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a">
    <w:name w:val="No Spacing"/>
    <w:basedOn w:val="a"/>
    <w:link w:val="ab"/>
    <w:uiPriority w:val="1"/>
    <w:qFormat/>
    <w:rsid w:val="003170EB"/>
    <w:rPr>
      <w:rFonts w:ascii="Calibri" w:hAnsi="Calibri"/>
      <w:sz w:val="20"/>
      <w:szCs w:val="20"/>
      <w:lang w:eastAsia="en-US"/>
    </w:rPr>
  </w:style>
  <w:style w:type="character" w:customStyle="1" w:styleId="ab">
    <w:name w:val="Без разредка Знак"/>
    <w:link w:val="aa"/>
    <w:uiPriority w:val="1"/>
    <w:rsid w:val="003170EB"/>
    <w:rPr>
      <w:rFonts w:ascii="Calibri" w:eastAsia="Times New Roman" w:hAnsi="Calibri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11</Pages>
  <Words>2827</Words>
  <Characters>16118</Characters>
  <Application>Microsoft Office Word</Application>
  <DocSecurity>0</DocSecurity>
  <Lines>134</Lines>
  <Paragraphs>37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VT</Company>
  <LinksUpToDate>false</LinksUpToDate>
  <CharactersWithSpaces>18908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milenak</dc:creator>
  <cp:keywords/>
  <dc:description/>
  <cp:lastModifiedBy>milenak</cp:lastModifiedBy>
  <cp:revision>11</cp:revision>
  <dcterms:created xsi:type="dcterms:W3CDTF">2018-05-23T06:58:00Z</dcterms:created>
  <dcterms:modified xsi:type="dcterms:W3CDTF">2018-05-23T07:52:00Z</dcterms:modified>
</cp:coreProperties>
</file>