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624" w:rsidRPr="001E1636" w:rsidRDefault="00202624" w:rsidP="00202624">
      <w:pPr>
        <w:jc w:val="center"/>
        <w:rPr>
          <w:b/>
          <w:bCs/>
        </w:rPr>
      </w:pPr>
      <w:r w:rsidRPr="001E1636">
        <w:rPr>
          <w:b/>
          <w:bCs/>
        </w:rPr>
        <w:t>ДЕКЛАРАЦИЯ</w:t>
      </w:r>
    </w:p>
    <w:p w:rsidR="00202624" w:rsidRPr="001E1636" w:rsidRDefault="00202624" w:rsidP="00202624">
      <w:pPr>
        <w:rPr>
          <w:b/>
          <w:bCs/>
        </w:rPr>
      </w:pPr>
    </w:p>
    <w:p w:rsidR="00202624" w:rsidRPr="001E1636" w:rsidRDefault="00202624" w:rsidP="00202624">
      <w:pPr>
        <w:jc w:val="center"/>
        <w:rPr>
          <w:b/>
          <w:bCs/>
          <w:lang w:val="ru-RU"/>
        </w:rPr>
      </w:pPr>
      <w:r w:rsidRPr="001E1636">
        <w:rPr>
          <w:b/>
          <w:bCs/>
        </w:rPr>
        <w:t>Декларация във връзка с  чл. 101, ал.11 от ЗОП,  във връзка с чл. 107, т.4 от ЗОП</w:t>
      </w:r>
    </w:p>
    <w:p w:rsidR="00202624" w:rsidRPr="001E1636" w:rsidRDefault="00202624" w:rsidP="00202624">
      <w:pPr>
        <w:jc w:val="both"/>
        <w:rPr>
          <w:b/>
          <w:bCs/>
        </w:rPr>
      </w:pPr>
    </w:p>
    <w:p w:rsidR="00202624" w:rsidRDefault="00202624" w:rsidP="00202624">
      <w:pPr>
        <w:pStyle w:val="a4"/>
        <w:jc w:val="both"/>
        <w:rPr>
          <w:sz w:val="23"/>
          <w:szCs w:val="23"/>
        </w:rPr>
      </w:pPr>
    </w:p>
    <w:p w:rsidR="00202624" w:rsidRPr="001E1636" w:rsidRDefault="00202624" w:rsidP="00202624">
      <w:pPr>
        <w:pStyle w:val="a4"/>
        <w:jc w:val="both"/>
        <w:rPr>
          <w:sz w:val="23"/>
          <w:szCs w:val="23"/>
        </w:rPr>
      </w:pPr>
      <w:r w:rsidRPr="001E1636">
        <w:rPr>
          <w:sz w:val="23"/>
          <w:szCs w:val="23"/>
        </w:rPr>
        <w:t>Долуподписаният/</w:t>
      </w:r>
      <w:proofErr w:type="spellStart"/>
      <w:r w:rsidRPr="001E1636">
        <w:rPr>
          <w:sz w:val="23"/>
          <w:szCs w:val="23"/>
        </w:rPr>
        <w:t>ната</w:t>
      </w:r>
      <w:proofErr w:type="spellEnd"/>
      <w:r w:rsidRPr="001E1636">
        <w:rPr>
          <w:sz w:val="23"/>
          <w:szCs w:val="23"/>
        </w:rPr>
        <w:t xml:space="preserve"> ............................................................................................................................., </w:t>
      </w:r>
    </w:p>
    <w:p w:rsidR="00202624" w:rsidRPr="001E1636" w:rsidRDefault="00202624" w:rsidP="00202624">
      <w:pPr>
        <w:pStyle w:val="Default"/>
        <w:rPr>
          <w:color w:val="auto"/>
          <w:sz w:val="23"/>
          <w:szCs w:val="23"/>
          <w:lang w:val="bg-BG"/>
        </w:rPr>
      </w:pPr>
      <w:r w:rsidRPr="001E1636">
        <w:rPr>
          <w:color w:val="auto"/>
          <w:sz w:val="23"/>
          <w:szCs w:val="23"/>
          <w:lang w:val="bg-BG"/>
        </w:rPr>
        <w:t xml:space="preserve">с ЕГН........................................................................, издадена  на ................./ ……………….……г.  от МВР................................................................................................................................................................. </w:t>
      </w:r>
    </w:p>
    <w:p w:rsidR="00202624" w:rsidRPr="001E1636" w:rsidRDefault="00202624" w:rsidP="00202624">
      <w:pPr>
        <w:pStyle w:val="Default"/>
        <w:rPr>
          <w:color w:val="auto"/>
          <w:sz w:val="23"/>
          <w:szCs w:val="23"/>
          <w:lang w:val="bg-BG"/>
        </w:rPr>
      </w:pPr>
      <w:r w:rsidRPr="001E1636">
        <w:rPr>
          <w:color w:val="auto"/>
          <w:sz w:val="23"/>
          <w:szCs w:val="23"/>
          <w:lang w:val="bg-BG"/>
        </w:rPr>
        <w:t xml:space="preserve">в качеството ми на ..................................................................................................................................... </w:t>
      </w:r>
    </w:p>
    <w:p w:rsidR="00202624" w:rsidRPr="001E1636" w:rsidRDefault="00202624" w:rsidP="00202624">
      <w:pPr>
        <w:pStyle w:val="Default"/>
        <w:jc w:val="center"/>
        <w:rPr>
          <w:i/>
          <w:iCs/>
          <w:color w:val="auto"/>
          <w:sz w:val="22"/>
          <w:szCs w:val="22"/>
          <w:lang w:val="bg-BG"/>
        </w:rPr>
      </w:pPr>
      <w:r w:rsidRPr="001E1636">
        <w:rPr>
          <w:i/>
          <w:iCs/>
          <w:color w:val="auto"/>
          <w:sz w:val="22"/>
          <w:szCs w:val="22"/>
          <w:lang w:val="bg-BG"/>
        </w:rPr>
        <w:t>(посочете длъжността, качеството)</w:t>
      </w:r>
    </w:p>
    <w:p w:rsidR="00202624" w:rsidRPr="001E1636" w:rsidRDefault="00202624" w:rsidP="00202624">
      <w:pPr>
        <w:jc w:val="both"/>
        <w:rPr>
          <w:sz w:val="23"/>
          <w:szCs w:val="23"/>
        </w:rPr>
      </w:pPr>
      <w:r w:rsidRPr="001E1636">
        <w:rPr>
          <w:sz w:val="23"/>
          <w:szCs w:val="23"/>
        </w:rPr>
        <w:t>на ................................................................................................................................................................,</w:t>
      </w:r>
    </w:p>
    <w:p w:rsidR="00202624" w:rsidRPr="001E1636" w:rsidRDefault="00202624" w:rsidP="00202624">
      <w:pPr>
        <w:jc w:val="center"/>
        <w:rPr>
          <w:i/>
          <w:iCs/>
          <w:sz w:val="22"/>
          <w:szCs w:val="22"/>
        </w:rPr>
      </w:pPr>
      <w:r w:rsidRPr="001E1636">
        <w:rPr>
          <w:i/>
          <w:iCs/>
          <w:sz w:val="22"/>
          <w:szCs w:val="22"/>
        </w:rPr>
        <w:t>(посочете  наименованието на участника, съдружник в обединение)</w:t>
      </w:r>
    </w:p>
    <w:p w:rsidR="00202624" w:rsidRPr="001E1636" w:rsidRDefault="00202624" w:rsidP="00202624">
      <w:pPr>
        <w:jc w:val="both"/>
        <w:rPr>
          <w:sz w:val="23"/>
          <w:szCs w:val="23"/>
        </w:rPr>
      </w:pPr>
      <w:r w:rsidRPr="001E1636">
        <w:t xml:space="preserve">с ЕИК: ………………….., актуален телефон: ……………….............факс: ……………….…….; </w:t>
      </w:r>
    </w:p>
    <w:p w:rsidR="00202624" w:rsidRPr="001E1636" w:rsidRDefault="00202624" w:rsidP="00202624"/>
    <w:p w:rsidR="00202624" w:rsidRPr="001E1636" w:rsidRDefault="00202624" w:rsidP="00202624">
      <w:pPr>
        <w:jc w:val="both"/>
      </w:pPr>
      <w:r w:rsidRPr="001E1636">
        <w:t xml:space="preserve">В съответствие с изискванията на възложителя при възлагане на  обществена поръчка с предмет: </w:t>
      </w:r>
      <w:r w:rsidRPr="001E1636">
        <w:rPr>
          <w:b/>
          <w:bCs/>
        </w:rPr>
        <w:t xml:space="preserve">…………………………………………………………………………………………….., </w:t>
      </w:r>
    </w:p>
    <w:p w:rsidR="00202624" w:rsidRPr="001E1636" w:rsidRDefault="00202624" w:rsidP="00202624">
      <w:pPr>
        <w:jc w:val="both"/>
        <w:rPr>
          <w:b/>
          <w:bCs/>
        </w:rPr>
      </w:pPr>
      <w:r w:rsidRPr="001E1636">
        <w:t>декларирам, че представлявания от мен……………………………………………………………..</w:t>
      </w:r>
    </w:p>
    <w:p w:rsidR="00202624" w:rsidRPr="001E1636" w:rsidRDefault="00202624" w:rsidP="00202624">
      <w:pPr>
        <w:widowControl w:val="0"/>
        <w:autoSpaceDE w:val="0"/>
        <w:autoSpaceDN w:val="0"/>
        <w:adjustRightInd w:val="0"/>
        <w:jc w:val="both"/>
      </w:pPr>
      <w:r>
        <w:t>/</w:t>
      </w:r>
      <w:r w:rsidRPr="00202624">
        <w:rPr>
          <w:i/>
        </w:rPr>
        <w:t>наименование на участника</w:t>
      </w:r>
      <w:r w:rsidRPr="00202624">
        <w:rPr>
          <w:i/>
          <w:iCs/>
          <w:sz w:val="22"/>
          <w:szCs w:val="22"/>
        </w:rPr>
        <w:t xml:space="preserve">, </w:t>
      </w:r>
      <w:r w:rsidRPr="001E1636">
        <w:rPr>
          <w:i/>
          <w:iCs/>
          <w:sz w:val="22"/>
          <w:szCs w:val="22"/>
        </w:rPr>
        <w:t>подизпълнител,  съдружник в обединение, трето лице</w:t>
      </w:r>
      <w:r>
        <w:rPr>
          <w:i/>
          <w:iCs/>
          <w:sz w:val="22"/>
          <w:szCs w:val="22"/>
        </w:rPr>
        <w:t xml:space="preserve"> </w:t>
      </w:r>
      <w:r w:rsidRPr="001E1636">
        <w:rPr>
          <w:i/>
          <w:iCs/>
          <w:sz w:val="22"/>
          <w:szCs w:val="22"/>
        </w:rPr>
        <w:t>(</w:t>
      </w:r>
      <w:proofErr w:type="spellStart"/>
      <w:r w:rsidRPr="001E1636">
        <w:rPr>
          <w:i/>
          <w:iCs/>
          <w:sz w:val="22"/>
          <w:szCs w:val="22"/>
        </w:rPr>
        <w:t>относимото</w:t>
      </w:r>
      <w:proofErr w:type="spellEnd"/>
      <w:r w:rsidRPr="001E1636">
        <w:rPr>
          <w:i/>
          <w:iCs/>
          <w:sz w:val="22"/>
          <w:szCs w:val="22"/>
        </w:rPr>
        <w:t xml:space="preserve"> се подчертава</w:t>
      </w:r>
      <w:r>
        <w:rPr>
          <w:i/>
          <w:iCs/>
          <w:sz w:val="22"/>
          <w:szCs w:val="22"/>
        </w:rPr>
        <w:t>)</w:t>
      </w:r>
      <w:r w:rsidRPr="001E1636">
        <w:t xml:space="preserve"> </w:t>
      </w:r>
      <w:r w:rsidRPr="001E1636">
        <w:t>/</w:t>
      </w:r>
    </w:p>
    <w:p w:rsidR="00202624" w:rsidRPr="001E1636" w:rsidRDefault="00202624" w:rsidP="00202624">
      <w:pPr>
        <w:pStyle w:val="3"/>
        <w:tabs>
          <w:tab w:val="left" w:pos="0"/>
        </w:tabs>
        <w:spacing w:after="0" w:line="264" w:lineRule="auto"/>
        <w:ind w:left="0"/>
        <w:jc w:val="both"/>
        <w:rPr>
          <w:b/>
          <w:bCs/>
          <w:sz w:val="24"/>
          <w:szCs w:val="24"/>
        </w:rPr>
      </w:pPr>
      <w:r w:rsidRPr="001E1636">
        <w:rPr>
          <w:b/>
          <w:bCs/>
          <w:sz w:val="24"/>
          <w:szCs w:val="24"/>
        </w:rPr>
        <w:t xml:space="preserve">не е свързано лице  с участник в обществената поръчка               </w:t>
      </w:r>
    </w:p>
    <w:p w:rsidR="00202624" w:rsidRPr="001E1636" w:rsidRDefault="00202624" w:rsidP="00202624">
      <w:pPr>
        <w:pStyle w:val="3"/>
        <w:tabs>
          <w:tab w:val="left" w:pos="0"/>
        </w:tabs>
        <w:spacing w:after="0" w:line="264" w:lineRule="auto"/>
        <w:ind w:left="0"/>
        <w:jc w:val="both"/>
        <w:rPr>
          <w:sz w:val="24"/>
          <w:szCs w:val="24"/>
        </w:rPr>
      </w:pPr>
      <w:r w:rsidRPr="001E1636">
        <w:rPr>
          <w:b/>
          <w:bCs/>
          <w:sz w:val="24"/>
          <w:szCs w:val="24"/>
        </w:rPr>
        <w:t xml:space="preserve">                                                             </w:t>
      </w:r>
    </w:p>
    <w:p w:rsidR="00202624" w:rsidRPr="001E1636" w:rsidRDefault="00202624" w:rsidP="00202624">
      <w:pPr>
        <w:pStyle w:val="a6"/>
        <w:spacing w:before="0" w:beforeAutospacing="0" w:after="0" w:afterAutospacing="0"/>
        <w:jc w:val="both"/>
        <w:rPr>
          <w:sz w:val="18"/>
          <w:szCs w:val="18"/>
        </w:rPr>
      </w:pPr>
      <w:r w:rsidRPr="001E1636">
        <w:rPr>
          <w:rStyle w:val="ldef"/>
        </w:rPr>
        <w:t>„Свързани лица"</w:t>
      </w:r>
      <w:r w:rsidRPr="001E1636">
        <w:rPr>
          <w:rStyle w:val="alt"/>
        </w:rPr>
        <w:t xml:space="preserve"> са тези по смисъла на </w:t>
      </w:r>
      <w:hyperlink r:id="rId6" w:anchor="пар1_т13');" w:history="1">
        <w:r w:rsidRPr="001E1636">
          <w:rPr>
            <w:rStyle w:val="a3"/>
          </w:rPr>
          <w:t>§ 1, т. 13</w:t>
        </w:r>
      </w:hyperlink>
      <w:r w:rsidRPr="001E1636">
        <w:rPr>
          <w:rStyle w:val="alt"/>
        </w:rPr>
        <w:t xml:space="preserve"> и </w:t>
      </w:r>
      <w:hyperlink r:id="rId7" w:anchor="пар1_т14');" w:history="1">
        <w:r w:rsidRPr="001E1636">
          <w:rPr>
            <w:rStyle w:val="a3"/>
          </w:rPr>
          <w:t>14</w:t>
        </w:r>
      </w:hyperlink>
      <w:r w:rsidRPr="001E1636">
        <w:rPr>
          <w:rStyle w:val="alt"/>
        </w:rPr>
        <w:t xml:space="preserve"> от допълнителните разпоредби на </w:t>
      </w:r>
      <w:hyperlink r:id="rId8" w:history="1">
        <w:r w:rsidRPr="001E1636">
          <w:rPr>
            <w:rStyle w:val="a3"/>
          </w:rPr>
          <w:t>Закона за публичното предлагане на ценни книжа</w:t>
        </w:r>
      </w:hyperlink>
    </w:p>
    <w:p w:rsidR="00202624" w:rsidRPr="001E1636" w:rsidRDefault="00202624" w:rsidP="00202624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202624" w:rsidRPr="001E1636" w:rsidRDefault="00202624" w:rsidP="00202624">
      <w:pPr>
        <w:pStyle w:val="a6"/>
        <w:spacing w:before="0" w:beforeAutospacing="0" w:after="0" w:afterAutospacing="0"/>
        <w:jc w:val="both"/>
        <w:rPr>
          <w:sz w:val="18"/>
          <w:szCs w:val="18"/>
        </w:rPr>
      </w:pPr>
    </w:p>
    <w:p w:rsidR="00202624" w:rsidRPr="001E1636" w:rsidRDefault="00202624" w:rsidP="00202624">
      <w:pPr>
        <w:autoSpaceDE w:val="0"/>
        <w:autoSpaceDN w:val="0"/>
        <w:adjustRightInd w:val="0"/>
        <w:ind w:firstLine="708"/>
        <w:jc w:val="both"/>
      </w:pPr>
      <w:r w:rsidRPr="001E1636">
        <w:t xml:space="preserve">Известно ми е, че при деклариране на неверни данни нося наказателна отговорност по чл. 313 от НК.     </w:t>
      </w:r>
      <w:r w:rsidRPr="001E1636">
        <w:tab/>
      </w:r>
      <w:r w:rsidRPr="001E1636">
        <w:tab/>
      </w:r>
      <w:r w:rsidRPr="001E1636">
        <w:tab/>
      </w:r>
      <w:r w:rsidRPr="001E1636">
        <w:tab/>
      </w:r>
    </w:p>
    <w:p w:rsidR="00202624" w:rsidRPr="001E1636" w:rsidRDefault="00202624" w:rsidP="00202624">
      <w:pPr>
        <w:widowControl w:val="0"/>
        <w:autoSpaceDE w:val="0"/>
        <w:autoSpaceDN w:val="0"/>
        <w:adjustRightInd w:val="0"/>
        <w:jc w:val="both"/>
      </w:pPr>
    </w:p>
    <w:p w:rsidR="00202624" w:rsidRPr="001E1636" w:rsidRDefault="00202624" w:rsidP="00202624">
      <w:pPr>
        <w:suppressAutoHyphens/>
        <w:autoSpaceDE w:val="0"/>
        <w:jc w:val="both"/>
      </w:pPr>
      <w:r w:rsidRPr="001E1636">
        <w:t xml:space="preserve">Задължавам се да уведомя възложителя за всички настъпили промени в декларираните по-горе обстоятелства в 3-дневен срок от настъпването им. </w:t>
      </w:r>
    </w:p>
    <w:p w:rsidR="00202624" w:rsidRPr="001E1636" w:rsidRDefault="00202624" w:rsidP="00202624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202624" w:rsidRPr="001E1636" w:rsidRDefault="00202624" w:rsidP="00202624">
      <w:pPr>
        <w:tabs>
          <w:tab w:val="left" w:pos="0"/>
          <w:tab w:val="right" w:pos="9072"/>
        </w:tabs>
      </w:pPr>
      <w:r w:rsidRPr="001E1636">
        <w:t>Подпис и печат: …...................................................</w:t>
      </w:r>
    </w:p>
    <w:p w:rsidR="00202624" w:rsidRPr="001E1636" w:rsidRDefault="00202624" w:rsidP="00202624">
      <w:pPr>
        <w:tabs>
          <w:tab w:val="left" w:pos="0"/>
          <w:tab w:val="right" w:pos="9072"/>
        </w:tabs>
        <w:rPr>
          <w:i/>
          <w:iCs/>
        </w:rPr>
      </w:pPr>
      <w:r w:rsidRPr="001E1636">
        <w:rPr>
          <w:lang w:val="en-US"/>
        </w:rPr>
        <w:t>(</w:t>
      </w:r>
      <w:r w:rsidRPr="001E1636">
        <w:t>……………………………………………………………………………………</w:t>
      </w:r>
      <w:r w:rsidRPr="001E1636">
        <w:rPr>
          <w:lang w:val="en-US"/>
        </w:rPr>
        <w:t>)</w:t>
      </w:r>
    </w:p>
    <w:p w:rsidR="00202624" w:rsidRPr="001E1636" w:rsidRDefault="00202624" w:rsidP="00202624">
      <w:pPr>
        <w:tabs>
          <w:tab w:val="left" w:pos="0"/>
          <w:tab w:val="right" w:pos="9072"/>
        </w:tabs>
        <w:rPr>
          <w:i/>
          <w:iCs/>
        </w:rPr>
      </w:pPr>
      <w:r w:rsidRPr="001E1636">
        <w:rPr>
          <w:i/>
          <w:iCs/>
        </w:rPr>
        <w:t>име, длъжност/качество</w:t>
      </w:r>
    </w:p>
    <w:p w:rsidR="00202624" w:rsidRPr="001E1636" w:rsidRDefault="00202624" w:rsidP="00202624">
      <w:pPr>
        <w:tabs>
          <w:tab w:val="left" w:pos="0"/>
          <w:tab w:val="right" w:pos="9072"/>
        </w:tabs>
      </w:pPr>
      <w:r w:rsidRPr="001E1636">
        <w:rPr>
          <w:i/>
          <w:iCs/>
        </w:rPr>
        <w:t>Дата: ………….</w:t>
      </w:r>
      <w:r w:rsidRPr="001E1636">
        <w:t xml:space="preserve">   </w:t>
      </w:r>
    </w:p>
    <w:p w:rsidR="00202624" w:rsidRPr="001E1636" w:rsidRDefault="00202624" w:rsidP="00202624">
      <w:pPr>
        <w:widowControl w:val="0"/>
        <w:autoSpaceDE w:val="0"/>
        <w:autoSpaceDN w:val="0"/>
        <w:adjustRightInd w:val="0"/>
        <w:jc w:val="both"/>
        <w:rPr>
          <w:spacing w:val="20"/>
        </w:rPr>
      </w:pPr>
      <w:bookmarkStart w:id="0" w:name="_GoBack"/>
      <w:bookmarkEnd w:id="0"/>
    </w:p>
    <w:p w:rsidR="00202624" w:rsidRPr="00202624" w:rsidRDefault="00202624" w:rsidP="00202624">
      <w:pPr>
        <w:jc w:val="both"/>
        <w:rPr>
          <w:bCs/>
          <w:i/>
        </w:rPr>
      </w:pPr>
      <w:r w:rsidRPr="00202624">
        <w:rPr>
          <w:bCs/>
          <w:i/>
        </w:rPr>
        <w:t xml:space="preserve">Указание:  </w:t>
      </w:r>
    </w:p>
    <w:p w:rsidR="00202624" w:rsidRPr="00202624" w:rsidRDefault="00202624" w:rsidP="00202624">
      <w:pPr>
        <w:jc w:val="both"/>
        <w:rPr>
          <w:bCs/>
          <w:i/>
        </w:rPr>
      </w:pPr>
      <w:r w:rsidRPr="00202624">
        <w:rPr>
          <w:bCs/>
          <w:i/>
        </w:rPr>
        <w:t>- Декларацията се подписва от лице, което представлява участника - това може да  бъде  лице по смисъла на чл. 40, ал.1, т.1 и т.2 от ППЗОП или друго лице, което може да представлява участника. /упълномощено лице/.</w:t>
      </w:r>
    </w:p>
    <w:p w:rsidR="00202624" w:rsidRPr="00202624" w:rsidRDefault="00202624" w:rsidP="00202624">
      <w:pPr>
        <w:jc w:val="both"/>
        <w:rPr>
          <w:bCs/>
          <w:i/>
        </w:rPr>
      </w:pPr>
    </w:p>
    <w:p w:rsidR="00202624" w:rsidRPr="00202624" w:rsidRDefault="00202624" w:rsidP="00202624">
      <w:pPr>
        <w:jc w:val="both"/>
        <w:rPr>
          <w:bCs/>
          <w:i/>
        </w:rPr>
      </w:pPr>
      <w:r w:rsidRPr="00202624">
        <w:rPr>
          <w:bCs/>
          <w:i/>
        </w:rPr>
        <w:lastRenderedPageBreak/>
        <w:t>- Декларацията  се подписва от всяко трето лице по чл.65, ал.4 от ЗОП /трети лица са лицата, на чийто капацитет участникът се позовава за доказване на съответствие с критерии за подбор/. Декларацията се подписва от лице, което представлява  третото лице - това може да бъде  лице по смисъла на чл. 40, ал.1, т.1 и т.2 от ППЗОП или друго лице, което може да представлява третото лице. /упълномощено лице/.</w:t>
      </w:r>
    </w:p>
    <w:p w:rsidR="00202624" w:rsidRPr="00202624" w:rsidRDefault="00202624" w:rsidP="00202624">
      <w:pPr>
        <w:jc w:val="both"/>
        <w:rPr>
          <w:bCs/>
          <w:i/>
        </w:rPr>
      </w:pPr>
    </w:p>
    <w:p w:rsidR="00202624" w:rsidRPr="00202624" w:rsidRDefault="00202624" w:rsidP="00202624">
      <w:pPr>
        <w:jc w:val="both"/>
        <w:rPr>
          <w:bCs/>
          <w:i/>
        </w:rPr>
      </w:pPr>
      <w:r w:rsidRPr="00202624">
        <w:rPr>
          <w:bCs/>
          <w:i/>
        </w:rPr>
        <w:t>- Декларацията се подписва от всеки подизпълнител. Декларацията се подписва от лице, което представлява   подизпълнителя - това може да бъде  лице по смисъла на чл. 40, ал.1, т.1 и т.2 от ППЗОП или друго лице, което може да представлява подизпълнителя/упълномощено лице/.</w:t>
      </w:r>
    </w:p>
    <w:p w:rsidR="00202624" w:rsidRPr="00202624" w:rsidRDefault="00202624" w:rsidP="00202624">
      <w:pPr>
        <w:jc w:val="both"/>
        <w:rPr>
          <w:bCs/>
          <w:i/>
        </w:rPr>
      </w:pPr>
    </w:p>
    <w:p w:rsidR="00202624" w:rsidRPr="00202624" w:rsidRDefault="00202624" w:rsidP="00202624">
      <w:pPr>
        <w:jc w:val="both"/>
        <w:rPr>
          <w:bCs/>
          <w:i/>
        </w:rPr>
      </w:pPr>
      <w:r w:rsidRPr="00202624">
        <w:rPr>
          <w:bCs/>
          <w:i/>
          <w:iCs/>
        </w:rPr>
        <w:t>-</w:t>
      </w:r>
      <w:r w:rsidRPr="00202624">
        <w:rPr>
          <w:bCs/>
          <w:i/>
        </w:rPr>
        <w:t xml:space="preserve"> В  случай, че участникът е обединение, декларацията  се  представя за обединението от представляващия и  за всеки от съдружниците, като се подписва от лице, което представлява съдружника в обединението - това може да бъде  лице по смисъла на чл. 40, ал.1, т.1 и т.2 от ППЗОП или друго лице, което може да представлява  съдружника в обединението упълномощено лице/.</w:t>
      </w:r>
    </w:p>
    <w:p w:rsidR="00202624" w:rsidRPr="001E1636" w:rsidRDefault="00202624" w:rsidP="00202624">
      <w:pPr>
        <w:jc w:val="both"/>
        <w:rPr>
          <w:b/>
          <w:bCs/>
        </w:rPr>
      </w:pPr>
    </w:p>
    <w:p w:rsidR="00202624" w:rsidRPr="001E1636" w:rsidRDefault="00202624" w:rsidP="00202624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202624" w:rsidRPr="001E1636" w:rsidRDefault="00202624" w:rsidP="00202624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202624" w:rsidRPr="001E1636" w:rsidRDefault="00202624" w:rsidP="00202624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202624" w:rsidRPr="001E1636" w:rsidRDefault="00202624" w:rsidP="00202624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202624" w:rsidRPr="001E1636" w:rsidRDefault="00202624" w:rsidP="00202624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202624" w:rsidRPr="001E1636" w:rsidRDefault="00202624" w:rsidP="00202624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552A92" w:rsidRDefault="00552A92"/>
    <w:sectPr w:rsidR="00552A9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8E8" w:rsidRDefault="008448E8" w:rsidP="00202624">
      <w:r>
        <w:separator/>
      </w:r>
    </w:p>
  </w:endnote>
  <w:endnote w:type="continuationSeparator" w:id="0">
    <w:p w:rsidR="008448E8" w:rsidRDefault="008448E8" w:rsidP="00202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8E8" w:rsidRDefault="008448E8" w:rsidP="00202624">
      <w:r>
        <w:separator/>
      </w:r>
    </w:p>
  </w:footnote>
  <w:footnote w:type="continuationSeparator" w:id="0">
    <w:p w:rsidR="008448E8" w:rsidRDefault="008448E8" w:rsidP="00202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624" w:rsidRPr="00202624" w:rsidRDefault="00202624" w:rsidP="00202624">
    <w:pPr>
      <w:pStyle w:val="a7"/>
      <w:jc w:val="right"/>
      <w:rPr>
        <w:i/>
      </w:rPr>
    </w:pPr>
    <w:r w:rsidRPr="00202624">
      <w:rPr>
        <w:i/>
      </w:rPr>
      <w:t>Образец №1б)</w:t>
    </w:r>
  </w:p>
  <w:p w:rsidR="00202624" w:rsidRDefault="002026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22D"/>
    <w:rsid w:val="000C322D"/>
    <w:rsid w:val="00202624"/>
    <w:rsid w:val="00552A92"/>
    <w:rsid w:val="0084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FBAB3"/>
  <w15:chartTrackingRefBased/>
  <w15:docId w15:val="{39FB319A-C491-4F57-B751-3172FD50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02624"/>
    <w:rPr>
      <w:color w:val="0000FF"/>
      <w:u w:val="single"/>
    </w:rPr>
  </w:style>
  <w:style w:type="paragraph" w:customStyle="1" w:styleId="Default">
    <w:name w:val="Default"/>
    <w:uiPriority w:val="99"/>
    <w:rsid w:val="002026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lt">
    <w:name w:val="al_t"/>
    <w:basedOn w:val="a0"/>
    <w:uiPriority w:val="99"/>
    <w:rsid w:val="00202624"/>
  </w:style>
  <w:style w:type="character" w:customStyle="1" w:styleId="ldef">
    <w:name w:val="ldef"/>
    <w:basedOn w:val="a0"/>
    <w:uiPriority w:val="99"/>
    <w:rsid w:val="00202624"/>
  </w:style>
  <w:style w:type="paragraph" w:styleId="a4">
    <w:name w:val="Subtitle"/>
    <w:basedOn w:val="a"/>
    <w:link w:val="a5"/>
    <w:uiPriority w:val="99"/>
    <w:qFormat/>
    <w:rsid w:val="00202624"/>
    <w:pPr>
      <w:jc w:val="center"/>
    </w:pPr>
  </w:style>
  <w:style w:type="character" w:customStyle="1" w:styleId="a5">
    <w:name w:val="Подзаглавие Знак"/>
    <w:basedOn w:val="a0"/>
    <w:link w:val="a4"/>
    <w:uiPriority w:val="99"/>
    <w:rsid w:val="0020262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Body Text Indent 3"/>
    <w:basedOn w:val="a"/>
    <w:link w:val="30"/>
    <w:uiPriority w:val="99"/>
    <w:rsid w:val="00202624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basedOn w:val="a0"/>
    <w:link w:val="3"/>
    <w:uiPriority w:val="99"/>
    <w:rsid w:val="00202624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6">
    <w:name w:val="Normal (Web)"/>
    <w:basedOn w:val="a"/>
    <w:uiPriority w:val="99"/>
    <w:rsid w:val="00202624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202624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20262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202624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20262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&#1047;&#1055;&#1055;&#1063;&#1050;&#1085;&#1080;&#1078;&#1072;_1999'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%20NavigateDocument('&#1047;&#1055;&#1055;&#1063;&#1050;&#1085;&#1080;&#1078;&#1072;_199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%20NavigateDocument('&#1047;&#1055;&#1055;&#1063;&#1050;&#1085;&#1080;&#1078;&#1072;_1999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522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Petrova</dc:creator>
  <cp:keywords/>
  <dc:description/>
  <cp:lastModifiedBy>Nadia Petrova</cp:lastModifiedBy>
  <cp:revision>2</cp:revision>
  <dcterms:created xsi:type="dcterms:W3CDTF">2018-04-25T11:34:00Z</dcterms:created>
  <dcterms:modified xsi:type="dcterms:W3CDTF">2018-04-25T11:42:00Z</dcterms:modified>
</cp:coreProperties>
</file>